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E87A6" w14:textId="77777777" w:rsidR="00080E26" w:rsidRPr="00DE7360" w:rsidRDefault="00080E26" w:rsidP="00DE7360">
      <w:pPr>
        <w:spacing w:line="360" w:lineRule="auto"/>
        <w:ind w:left="-567" w:right="-643"/>
        <w:jc w:val="center"/>
        <w:rPr>
          <w:rFonts w:ascii="Comic Sans MS" w:hAnsi="Comic Sans MS"/>
          <w:b/>
          <w:sz w:val="36"/>
          <w:szCs w:val="44"/>
        </w:rPr>
      </w:pPr>
      <w:r w:rsidRPr="00DE7360">
        <w:rPr>
          <w:rFonts w:ascii="Comic Sans MS" w:hAnsi="Comic Sans MS"/>
          <w:b/>
          <w:sz w:val="36"/>
          <w:szCs w:val="44"/>
        </w:rPr>
        <w:t>Το Εργαστηριακό Μάθημα</w:t>
      </w:r>
    </w:p>
    <w:p w14:paraId="46E0D8AA" w14:textId="7EF3335A" w:rsidR="00080E26" w:rsidRPr="00DE7360" w:rsidRDefault="00080E26" w:rsidP="00DE7360">
      <w:pPr>
        <w:spacing w:after="0" w:line="360" w:lineRule="auto"/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hAnsi="Comic Sans MS"/>
          <w:sz w:val="36"/>
          <w:szCs w:val="44"/>
        </w:rPr>
        <w:t xml:space="preserve"> </w:t>
      </w:r>
      <w:r w:rsidRPr="00DE7360">
        <w:rPr>
          <w:rFonts w:ascii="Comic Sans MS" w:hAnsi="Comic Sans MS" w:cs="Comic Sans MS"/>
          <w:b/>
          <w:bCs/>
          <w:color w:val="4F6228" w:themeColor="accent3" w:themeShade="80"/>
          <w:sz w:val="36"/>
          <w:szCs w:val="44"/>
        </w:rPr>
        <w:t>ΒΙΟΛ-355</w:t>
      </w:r>
      <w:r w:rsidR="00DE7360" w:rsidRPr="00DE7360">
        <w:rPr>
          <w:rFonts w:ascii="Comic Sans MS" w:hAnsi="Comic Sans MS" w:cs="Comic Sans MS"/>
          <w:b/>
          <w:bCs/>
          <w:color w:val="4F6228" w:themeColor="accent3" w:themeShade="80"/>
          <w:sz w:val="36"/>
          <w:szCs w:val="44"/>
        </w:rPr>
        <w:t xml:space="preserve"> </w:t>
      </w: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ΜΕΘΟΔΟΙ</w:t>
      </w:r>
      <w:r w:rsidR="00DE7360"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 xml:space="preserve"> </w:t>
      </w: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ΑΝΑΛΥΣΗΣ ΦΥΣΙΟΛΟΓΙΚΩΝ ΔΙΕΡΓΑΣΙΩΝ</w:t>
      </w:r>
    </w:p>
    <w:p w14:paraId="08682BDE" w14:textId="77777777" w:rsidR="00DE7360" w:rsidRDefault="00080E26" w:rsidP="00DE7360">
      <w:pPr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ξεκινάει </w:t>
      </w:r>
      <w:r w:rsidR="00DE7360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  <w:u w:val="single"/>
        </w:rPr>
        <w:t>στο εργαστήριο Γ</w:t>
      </w:r>
      <w:r w:rsidR="00DE7360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,</w:t>
      </w:r>
      <w:r w:rsid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 </w:t>
      </w:r>
    </w:p>
    <w:p w14:paraId="76551EE6" w14:textId="6916F604" w:rsidR="00080E26" w:rsidRPr="00DE7360" w:rsidRDefault="00DE7360" w:rsidP="00DE7360">
      <w:pPr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στις</w:t>
      </w:r>
      <w:r w:rsidR="00080E26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:</w:t>
      </w:r>
    </w:p>
    <w:p w14:paraId="3A8F4B8D" w14:textId="491E0EC2" w:rsidR="00080E26" w:rsidRPr="00DE7360" w:rsidRDefault="00080E26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  <w:lang w:val="en-US"/>
        </w:rPr>
        <w:t>T</w:t>
      </w:r>
      <w:proofErr w:type="spellStart"/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ετάρτη</w:t>
      </w:r>
      <w:proofErr w:type="spellEnd"/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 </w:t>
      </w:r>
      <w:r w:rsidR="00DE7360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23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/2/2020, 16.00-20.00</w:t>
      </w:r>
    </w:p>
    <w:p w14:paraId="04D74A75" w14:textId="77777777" w:rsidR="00DE7360" w:rsidRDefault="00080E26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Πέμπτη </w:t>
      </w:r>
      <w:r w:rsidR="00DE7360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24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/2/2019, 9-1 και</w:t>
      </w:r>
    </w:p>
    <w:p w14:paraId="3984E0C4" w14:textId="20F57D5E" w:rsidR="00080E26" w:rsidRPr="00DE7360" w:rsidRDefault="00080E26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Παρασκευή </w:t>
      </w:r>
      <w:r w:rsidR="00DE7360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25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/2/2020, 9-1</w:t>
      </w:r>
    </w:p>
    <w:p w14:paraId="1CAC796B" w14:textId="77777777" w:rsidR="00080E26" w:rsidRPr="00DE7360" w:rsidRDefault="00080E26" w:rsidP="00DE7360">
      <w:pPr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σύμφωνα με την κατάταξη που ακολουθεί.</w:t>
      </w:r>
    </w:p>
    <w:p w14:paraId="18C09802" w14:textId="77777777" w:rsidR="00080E26" w:rsidRPr="00DE7360" w:rsidRDefault="00080E26" w:rsidP="00DE7360">
      <w:pPr>
        <w:jc w:val="center"/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Από το εργαστήριο</w:t>
      </w:r>
    </w:p>
    <w:p w14:paraId="2F944A90" w14:textId="30E8E047" w:rsidR="00080E26" w:rsidRDefault="00080E26" w:rsidP="00DE7360">
      <w:pPr>
        <w:jc w:val="center"/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</w:pPr>
      <w:proofErr w:type="spellStart"/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Στάσα</w:t>
      </w:r>
      <w:proofErr w:type="spellEnd"/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 xml:space="preserve"> Παπαδάκη</w:t>
      </w:r>
    </w:p>
    <w:p w14:paraId="044A330A" w14:textId="1B5ADB2E" w:rsidR="003C29AB" w:rsidRPr="00DE7360" w:rsidRDefault="00CB2144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  <w:bookmarkStart w:id="0" w:name="_GoBack"/>
      <w:bookmarkEnd w:id="0"/>
      <w:r w:rsidRPr="00CB2144">
        <w:lastRenderedPageBreak/>
        <w:drawing>
          <wp:inline distT="0" distB="0" distL="0" distR="0" wp14:anchorId="05E9A3EF" wp14:editId="70CBAB5F">
            <wp:extent cx="8863330" cy="629448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9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9AB" w:rsidRPr="00DE7360" w:rsidSect="00DE736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9"/>
    <w:rsid w:val="0001206D"/>
    <w:rsid w:val="0005201E"/>
    <w:rsid w:val="00054BAC"/>
    <w:rsid w:val="00080E26"/>
    <w:rsid w:val="00087ACA"/>
    <w:rsid w:val="000D0D29"/>
    <w:rsid w:val="000F381B"/>
    <w:rsid w:val="00252753"/>
    <w:rsid w:val="002C4B40"/>
    <w:rsid w:val="00394117"/>
    <w:rsid w:val="003C29AB"/>
    <w:rsid w:val="00483C01"/>
    <w:rsid w:val="00547C28"/>
    <w:rsid w:val="00830464"/>
    <w:rsid w:val="00833032"/>
    <w:rsid w:val="00846D0B"/>
    <w:rsid w:val="00933B6F"/>
    <w:rsid w:val="00965705"/>
    <w:rsid w:val="00A67C9D"/>
    <w:rsid w:val="00A93D7B"/>
    <w:rsid w:val="00AA5812"/>
    <w:rsid w:val="00B16418"/>
    <w:rsid w:val="00B8498E"/>
    <w:rsid w:val="00C32675"/>
    <w:rsid w:val="00C446E4"/>
    <w:rsid w:val="00CB2144"/>
    <w:rsid w:val="00D5601E"/>
    <w:rsid w:val="00D709CC"/>
    <w:rsid w:val="00DA3494"/>
    <w:rsid w:val="00DE7360"/>
    <w:rsid w:val="00E25AB5"/>
    <w:rsid w:val="00E931A8"/>
    <w:rsid w:val="00E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019D"/>
  <w15:docId w15:val="{42739E46-541B-48BE-8C4D-C62450D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0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2019-09-18T07:06:00Z</cp:lastPrinted>
  <dcterms:created xsi:type="dcterms:W3CDTF">2022-02-15T21:24:00Z</dcterms:created>
  <dcterms:modified xsi:type="dcterms:W3CDTF">2022-02-15T21:54:00Z</dcterms:modified>
</cp:coreProperties>
</file>