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494" w:rsidRPr="00711494" w:rsidRDefault="00711494" w:rsidP="00711494">
      <w:pPr>
        <w:spacing w:before="100" w:beforeAutospacing="1" w:after="100" w:afterAutospacing="1" w:line="240" w:lineRule="auto"/>
        <w:jc w:val="center"/>
        <w:rPr>
          <w:rFonts w:ascii="Times New Roman" w:eastAsia="Times New Roman" w:hAnsi="Times New Roman" w:cs="Times New Roman"/>
          <w:sz w:val="28"/>
          <w:szCs w:val="28"/>
          <w:lang w:eastAsia="el-GR"/>
        </w:rPr>
      </w:pPr>
      <w:r w:rsidRPr="00711494">
        <w:rPr>
          <w:rFonts w:ascii="Times New Roman" w:eastAsia="Times New Roman" w:hAnsi="Times New Roman" w:cs="Times New Roman"/>
          <w:b/>
          <w:bCs/>
          <w:sz w:val="28"/>
          <w:szCs w:val="28"/>
          <w:lang w:eastAsia="el-GR"/>
        </w:rPr>
        <w:t>ΑΝΑΚΟΙΝΩΣΗ ΔΟΜΗΣ ΔΙΑΣΥΝΔΕΣΗΣ ΚΑΙ ΣΤΑΔΙΟΔΡΟΜΙΑΣ Π.Κ.</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Προς όλους/</w:t>
      </w:r>
      <w:proofErr w:type="spellStart"/>
      <w:r w:rsidRPr="00711494">
        <w:rPr>
          <w:rFonts w:ascii="Times New Roman" w:eastAsia="Times New Roman" w:hAnsi="Times New Roman" w:cs="Times New Roman"/>
          <w:sz w:val="24"/>
          <w:szCs w:val="24"/>
          <w:lang w:eastAsia="el-GR"/>
        </w:rPr>
        <w:t>ες</w:t>
      </w:r>
      <w:proofErr w:type="spellEnd"/>
      <w:r w:rsidRPr="00711494">
        <w:rPr>
          <w:rFonts w:ascii="Times New Roman" w:eastAsia="Times New Roman" w:hAnsi="Times New Roman" w:cs="Times New Roman"/>
          <w:sz w:val="24"/>
          <w:szCs w:val="24"/>
          <w:lang w:eastAsia="el-GR"/>
        </w:rPr>
        <w:t xml:space="preserve"> τους/τις φοιτητές/</w:t>
      </w:r>
      <w:proofErr w:type="spellStart"/>
      <w:r w:rsidRPr="00711494">
        <w:rPr>
          <w:rFonts w:ascii="Times New Roman" w:eastAsia="Times New Roman" w:hAnsi="Times New Roman" w:cs="Times New Roman"/>
          <w:sz w:val="24"/>
          <w:szCs w:val="24"/>
          <w:lang w:eastAsia="el-GR"/>
        </w:rPr>
        <w:t>τριες</w:t>
      </w:r>
      <w:proofErr w:type="spellEnd"/>
      <w:r w:rsidRPr="00711494">
        <w:rPr>
          <w:rFonts w:ascii="Times New Roman" w:eastAsia="Times New Roman" w:hAnsi="Times New Roman" w:cs="Times New Roman"/>
          <w:sz w:val="24"/>
          <w:szCs w:val="24"/>
          <w:lang w:eastAsia="el-GR"/>
        </w:rPr>
        <w:t xml:space="preserve"> του Π.Κ.</w:t>
      </w:r>
    </w:p>
    <w:p w:rsidR="00711494" w:rsidRPr="00711494" w:rsidRDefault="00711494" w:rsidP="00711494">
      <w:pPr>
        <w:spacing w:after="0" w:line="240" w:lineRule="auto"/>
        <w:rPr>
          <w:rFonts w:ascii="Times New Roman" w:eastAsia="Times New Roman" w:hAnsi="Times New Roman" w:cs="Times New Roman"/>
          <w:sz w:val="24"/>
          <w:szCs w:val="24"/>
          <w:lang w:eastAsia="el-GR"/>
        </w:rPr>
      </w:pPr>
    </w:p>
    <w:p w:rsidR="00711494" w:rsidRPr="00711494" w:rsidRDefault="00711494" w:rsidP="00711494">
      <w:pPr>
        <w:spacing w:after="0" w:line="240" w:lineRule="auto"/>
        <w:rPr>
          <w:rFonts w:ascii="Times New Roman" w:eastAsia="Times New Roman" w:hAnsi="Times New Roman" w:cs="Times New Roman"/>
          <w:sz w:val="24"/>
          <w:szCs w:val="24"/>
          <w:lang w:eastAsia="el-GR"/>
        </w:rPr>
      </w:pPr>
      <w:r w:rsidRPr="00711494">
        <w:rPr>
          <w:noProof/>
          <w:lang w:eastAsia="el-GR"/>
        </w:rPr>
        <w:drawing>
          <wp:inline distT="0" distB="0" distL="0" distR="0" wp14:anchorId="27C147EF" wp14:editId="403AD4BC">
            <wp:extent cx="4648200" cy="3886200"/>
            <wp:effectExtent l="0" t="0" r="0" b="0"/>
            <wp:docPr id="1" name="Picture 1" descr="C:\Users\vlataki\AppData\Local\Microsoft\Windows\INetCache\Content.MSO\E009E9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taki\AppData\Local\Microsoft\Windows\INetCache\Content.MSO\E009E94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3886200"/>
                    </a:xfrm>
                    <a:prstGeom prst="rect">
                      <a:avLst/>
                    </a:prstGeom>
                    <a:noFill/>
                    <a:ln>
                      <a:noFill/>
                    </a:ln>
                  </pic:spPr>
                </pic:pic>
              </a:graphicData>
            </a:graphic>
          </wp:inline>
        </w:drawing>
      </w:r>
    </w:p>
    <w:p w:rsidR="00711494" w:rsidRPr="00711494" w:rsidRDefault="00711494" w:rsidP="00711494">
      <w:pPr>
        <w:spacing w:after="0"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br/>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Η Δομή Διασύνδεσης και Σταδιοδρομίας του Πανεπιστημίου Κρήτης προσκαλεί τους φοιτητές και αποφοίτους του Ιδρύματος, την</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b/>
          <w:sz w:val="28"/>
          <w:szCs w:val="28"/>
          <w:lang w:eastAsia="el-GR"/>
        </w:rPr>
      </w:pPr>
      <w:r w:rsidRPr="00711494">
        <w:rPr>
          <w:rFonts w:ascii="Times New Roman" w:eastAsia="Times New Roman" w:hAnsi="Times New Roman" w:cs="Times New Roman"/>
          <w:b/>
          <w:sz w:val="28"/>
          <w:szCs w:val="28"/>
          <w:lang w:eastAsia="el-GR"/>
        </w:rPr>
        <w:t xml:space="preserve">Τρίτη 16 Μαρτίου 2021 στις   11:00 </w:t>
      </w:r>
      <w:proofErr w:type="spellStart"/>
      <w:r w:rsidRPr="00711494">
        <w:rPr>
          <w:rFonts w:ascii="Times New Roman" w:eastAsia="Times New Roman" w:hAnsi="Times New Roman" w:cs="Times New Roman"/>
          <w:b/>
          <w:sz w:val="28"/>
          <w:szCs w:val="28"/>
          <w:lang w:eastAsia="el-GR"/>
        </w:rPr>
        <w:t>πμ</w:t>
      </w:r>
      <w:proofErr w:type="spellEnd"/>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σε μια </w:t>
      </w:r>
      <w:proofErr w:type="spellStart"/>
      <w:r w:rsidRPr="00711494">
        <w:rPr>
          <w:rFonts w:ascii="Times New Roman" w:eastAsia="Times New Roman" w:hAnsi="Times New Roman" w:cs="Times New Roman"/>
          <w:sz w:val="24"/>
          <w:szCs w:val="24"/>
          <w:lang w:eastAsia="el-GR"/>
        </w:rPr>
        <w:t>online</w:t>
      </w:r>
      <w:proofErr w:type="spellEnd"/>
      <w:r w:rsidRPr="00711494">
        <w:rPr>
          <w:rFonts w:ascii="Times New Roman" w:eastAsia="Times New Roman" w:hAnsi="Times New Roman" w:cs="Times New Roman"/>
          <w:sz w:val="24"/>
          <w:szCs w:val="24"/>
          <w:lang w:eastAsia="el-GR"/>
        </w:rPr>
        <w:t xml:space="preserve"> εκδήλωση καριέρας με την </w:t>
      </w:r>
      <w:hyperlink r:id="rId5" w:history="1">
        <w:proofErr w:type="spellStart"/>
        <w:r w:rsidRPr="00711494">
          <w:rPr>
            <w:rFonts w:ascii="Times New Roman" w:eastAsia="Times New Roman" w:hAnsi="Times New Roman" w:cs="Times New Roman"/>
            <w:color w:val="0000FF"/>
            <w:sz w:val="24"/>
            <w:szCs w:val="24"/>
            <w:u w:val="single"/>
            <w:lang w:eastAsia="el-GR"/>
          </w:rPr>
          <w:t>L'Oréal</w:t>
        </w:r>
        <w:proofErr w:type="spellEnd"/>
      </w:hyperlink>
      <w:r w:rsidRPr="00711494">
        <w:rPr>
          <w:rFonts w:ascii="Times New Roman" w:eastAsia="Times New Roman" w:hAnsi="Times New Roman" w:cs="Times New Roman"/>
          <w:sz w:val="24"/>
          <w:szCs w:val="24"/>
          <w:lang w:eastAsia="el-GR"/>
        </w:rPr>
        <w:t xml:space="preserve">, την κορυφαία πολυεθνική εταιρεία που δραστηριοποιείται στο χώρο της ομορφιάς για περισσότερα από 100 χρόνια. Με το μοναδικό διεθνές χαρτοφυλάκιό της, η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αποτελείται από 36 διαφορετικές και αλληλοσυμπληρούμενες μάρκες. Ο Όμιλος απασχολεί 88.000 άτομα παγκοσμίως. Το 2019 σημείωσε πωλήσεις ύψους 29,87 δισ. ευρώ και προχώρησε σε κατοχύρωση 497 νέων διπλωμάτων ευρεσιτεχνίας. Αποτελώντας την κορυφαία εταιρεία ομορφιάς παγκοσμίως, η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είναι παρούσα σε όλα τα δίκτυα διανομής: κανάλια ευρείας διανομής, πολυκαταστήματα, φαρμακεία, κομμωτήρια, καταστήματα αφορολόγητων ειδών, επώνυμα καταστήματα λιανικής και ηλεκτρονικό εμπόριο.</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Κατά την διάρκεια της εκδήλωσης οι  φοιτητές/απόφοιτοι του Πανεπιστημίου Κρήτης θα έχουν την ευκαιρία  να γνωρίσουν από κοντά την κουλτούρα της εταιρείας και τους ανθρώπους της, να ανταλλάξουν απόψεις σχετικά με το σημερινό εργασιακό </w:t>
      </w:r>
      <w:r w:rsidRPr="00711494">
        <w:rPr>
          <w:rFonts w:ascii="Times New Roman" w:eastAsia="Times New Roman" w:hAnsi="Times New Roman" w:cs="Times New Roman"/>
          <w:sz w:val="24"/>
          <w:szCs w:val="24"/>
          <w:lang w:eastAsia="el-GR"/>
        </w:rPr>
        <w:lastRenderedPageBreak/>
        <w:t xml:space="preserve">τοπίο και τις επαγγελματικές ευκαιρίες που προσφέρει, αλλά και να απαντήσουν σε ερωτήματα που απασχολούν τους σημερινούς νέους της χώρας.  Τέλος, θα γνωρίσουν και τον επιχειρηματικό διαγωνισμό καινοτομίας της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το </w:t>
      </w:r>
      <w:proofErr w:type="spellStart"/>
      <w:r w:rsidRPr="00711494">
        <w:rPr>
          <w:rFonts w:ascii="Times New Roman" w:eastAsia="Times New Roman" w:hAnsi="Times New Roman" w:cs="Times New Roman"/>
          <w:sz w:val="24"/>
          <w:szCs w:val="24"/>
          <w:lang w:eastAsia="el-GR"/>
        </w:rPr>
        <w:t>Brandstorm</w:t>
      </w:r>
      <w:proofErr w:type="spellEnd"/>
      <w:r w:rsidRPr="00711494">
        <w:rPr>
          <w:rFonts w:ascii="Times New Roman" w:eastAsia="Times New Roman" w:hAnsi="Times New Roman" w:cs="Times New Roman"/>
          <w:sz w:val="24"/>
          <w:szCs w:val="24"/>
          <w:lang w:eastAsia="el-GR"/>
        </w:rPr>
        <w:t xml:space="preserve">.  Περισσότερες πληροφορίες για τον διαγωνισμό μπορείτε να δείτε στον παρακάτω σύνδεσμο: </w:t>
      </w:r>
      <w:hyperlink r:id="rId6" w:history="1">
        <w:r w:rsidRPr="00711494">
          <w:rPr>
            <w:rFonts w:ascii="Times New Roman" w:eastAsia="Times New Roman" w:hAnsi="Times New Roman" w:cs="Times New Roman"/>
            <w:color w:val="0000FF"/>
            <w:sz w:val="24"/>
            <w:szCs w:val="24"/>
            <w:u w:val="single"/>
            <w:lang w:eastAsia="el-GR"/>
          </w:rPr>
          <w:t>https://brandstorm.loreal.com/en</w:t>
        </w:r>
      </w:hyperlink>
    </w:p>
    <w:p w:rsidR="00711494" w:rsidRPr="00711494" w:rsidRDefault="00711494" w:rsidP="00711494">
      <w:pPr>
        <w:spacing w:before="100" w:beforeAutospacing="1" w:after="100" w:afterAutospacing="1" w:line="240" w:lineRule="auto"/>
        <w:rPr>
          <w:rFonts w:ascii="Times New Roman" w:eastAsia="Times New Roman" w:hAnsi="Times New Roman" w:cs="Times New Roman"/>
          <w:b/>
          <w:sz w:val="28"/>
          <w:szCs w:val="28"/>
          <w:lang w:eastAsia="el-GR"/>
        </w:rPr>
      </w:pPr>
      <w:r w:rsidRPr="00711494">
        <w:rPr>
          <w:rFonts w:ascii="Times New Roman" w:eastAsia="Times New Roman" w:hAnsi="Times New Roman" w:cs="Times New Roman"/>
          <w:b/>
          <w:sz w:val="28"/>
          <w:szCs w:val="28"/>
          <w:lang w:eastAsia="el-GR"/>
        </w:rPr>
        <w:t xml:space="preserve"> Η εκδήλωση θα πραγματοποιηθεί 11:00-13:00 μέσω της πλατφόρμας </w:t>
      </w:r>
      <w:proofErr w:type="spellStart"/>
      <w:r w:rsidRPr="00711494">
        <w:rPr>
          <w:rFonts w:ascii="Times New Roman" w:eastAsia="Times New Roman" w:hAnsi="Times New Roman" w:cs="Times New Roman"/>
          <w:b/>
          <w:sz w:val="28"/>
          <w:szCs w:val="28"/>
          <w:lang w:eastAsia="el-GR"/>
        </w:rPr>
        <w:t>teams</w:t>
      </w:r>
      <w:proofErr w:type="spellEnd"/>
      <w:r w:rsidRPr="00711494">
        <w:rPr>
          <w:rFonts w:ascii="Times New Roman" w:eastAsia="Times New Roman" w:hAnsi="Times New Roman" w:cs="Times New Roman"/>
          <w:b/>
          <w:sz w:val="28"/>
          <w:szCs w:val="28"/>
          <w:lang w:eastAsia="el-GR"/>
        </w:rPr>
        <w:t>.</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val="en-US" w:eastAsia="el-GR"/>
        </w:rPr>
      </w:pPr>
      <w:r w:rsidRPr="00711494">
        <w:rPr>
          <w:rFonts w:ascii="Times New Roman" w:eastAsia="Times New Roman" w:hAnsi="Times New Roman" w:cs="Times New Roman"/>
          <w:sz w:val="24"/>
          <w:szCs w:val="24"/>
          <w:lang w:eastAsia="el-GR"/>
        </w:rPr>
        <w:t>Ομιλητές</w:t>
      </w:r>
      <w:r w:rsidRPr="00711494">
        <w:rPr>
          <w:rFonts w:ascii="Times New Roman" w:eastAsia="Times New Roman" w:hAnsi="Times New Roman" w:cs="Times New Roman"/>
          <w:sz w:val="24"/>
          <w:szCs w:val="24"/>
          <w:lang w:val="en-US" w:eastAsia="el-GR"/>
        </w:rPr>
        <w:t>:</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val="en-US" w:eastAsia="el-GR"/>
        </w:rPr>
      </w:pPr>
      <w:r w:rsidRPr="00711494">
        <w:rPr>
          <w:rFonts w:ascii="Times New Roman" w:eastAsia="Times New Roman" w:hAnsi="Times New Roman" w:cs="Times New Roman"/>
          <w:sz w:val="24"/>
          <w:szCs w:val="24"/>
          <w:lang w:val="en-US" w:eastAsia="el-GR"/>
        </w:rPr>
        <w:t>Alex Davison</w:t>
      </w:r>
      <w:proofErr w:type="gramStart"/>
      <w:r w:rsidRPr="00711494">
        <w:rPr>
          <w:rFonts w:ascii="Times New Roman" w:eastAsia="Times New Roman" w:hAnsi="Times New Roman" w:cs="Times New Roman"/>
          <w:sz w:val="24"/>
          <w:szCs w:val="24"/>
          <w:lang w:val="en-US" w:eastAsia="el-GR"/>
        </w:rPr>
        <w:t>  -</w:t>
      </w:r>
      <w:proofErr w:type="gramEnd"/>
      <w:r w:rsidRPr="00711494">
        <w:rPr>
          <w:rFonts w:ascii="Times New Roman" w:eastAsia="Times New Roman" w:hAnsi="Times New Roman" w:cs="Times New Roman"/>
          <w:sz w:val="24"/>
          <w:szCs w:val="24"/>
          <w:lang w:val="en-US" w:eastAsia="el-GR"/>
        </w:rPr>
        <w:t xml:space="preserve"> Country General Manager of  L’Oréal Hellas</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val="en-US" w:eastAsia="el-GR"/>
        </w:rPr>
      </w:pPr>
      <w:r w:rsidRPr="00711494">
        <w:rPr>
          <w:rFonts w:ascii="Times New Roman" w:eastAsia="Times New Roman" w:hAnsi="Times New Roman" w:cs="Times New Roman"/>
          <w:sz w:val="24"/>
          <w:szCs w:val="24"/>
          <w:lang w:eastAsia="el-GR"/>
        </w:rPr>
        <w:t>Θανάσης</w:t>
      </w:r>
      <w:r w:rsidRPr="00711494">
        <w:rPr>
          <w:rFonts w:ascii="Times New Roman" w:eastAsia="Times New Roman" w:hAnsi="Times New Roman" w:cs="Times New Roman"/>
          <w:sz w:val="24"/>
          <w:szCs w:val="24"/>
          <w:lang w:val="en-US" w:eastAsia="el-GR"/>
        </w:rPr>
        <w:t xml:space="preserve"> </w:t>
      </w:r>
      <w:r w:rsidRPr="00711494">
        <w:rPr>
          <w:rFonts w:ascii="Times New Roman" w:eastAsia="Times New Roman" w:hAnsi="Times New Roman" w:cs="Times New Roman"/>
          <w:sz w:val="24"/>
          <w:szCs w:val="24"/>
          <w:lang w:eastAsia="el-GR"/>
        </w:rPr>
        <w:t>Ρόκας</w:t>
      </w:r>
      <w:r w:rsidRPr="00711494">
        <w:rPr>
          <w:rFonts w:ascii="Times New Roman" w:eastAsia="Times New Roman" w:hAnsi="Times New Roman" w:cs="Times New Roman"/>
          <w:sz w:val="24"/>
          <w:szCs w:val="24"/>
          <w:lang w:val="en-US" w:eastAsia="el-GR"/>
        </w:rPr>
        <w:t xml:space="preserve"> - General Manager, Luxury Products Division </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val="en-US" w:eastAsia="el-GR"/>
        </w:rPr>
      </w:pPr>
      <w:r w:rsidRPr="00711494">
        <w:rPr>
          <w:rFonts w:ascii="Times New Roman" w:eastAsia="Times New Roman" w:hAnsi="Times New Roman" w:cs="Times New Roman"/>
          <w:sz w:val="24"/>
          <w:szCs w:val="24"/>
          <w:lang w:eastAsia="el-GR"/>
        </w:rPr>
        <w:t>Γιώργος</w:t>
      </w:r>
      <w:r w:rsidRPr="00711494">
        <w:rPr>
          <w:rFonts w:ascii="Times New Roman" w:eastAsia="Times New Roman" w:hAnsi="Times New Roman" w:cs="Times New Roman"/>
          <w:sz w:val="24"/>
          <w:szCs w:val="24"/>
          <w:lang w:val="en-US" w:eastAsia="el-GR"/>
        </w:rPr>
        <w:t xml:space="preserve"> </w:t>
      </w:r>
      <w:r w:rsidRPr="00711494">
        <w:rPr>
          <w:rFonts w:ascii="Times New Roman" w:eastAsia="Times New Roman" w:hAnsi="Times New Roman" w:cs="Times New Roman"/>
          <w:sz w:val="24"/>
          <w:szCs w:val="24"/>
          <w:lang w:eastAsia="el-GR"/>
        </w:rPr>
        <w:t>Λάμπρου</w:t>
      </w:r>
      <w:r w:rsidRPr="00711494">
        <w:rPr>
          <w:rFonts w:ascii="Times New Roman" w:eastAsia="Times New Roman" w:hAnsi="Times New Roman" w:cs="Times New Roman"/>
          <w:sz w:val="24"/>
          <w:szCs w:val="24"/>
          <w:lang w:val="en-US" w:eastAsia="el-GR"/>
        </w:rPr>
        <w:t xml:space="preserve"> - Retail Brand Manager, Consumer P</w:t>
      </w:r>
      <w:bookmarkStart w:id="0" w:name="_GoBack"/>
      <w:bookmarkEnd w:id="0"/>
      <w:r w:rsidRPr="00711494">
        <w:rPr>
          <w:rFonts w:ascii="Times New Roman" w:eastAsia="Times New Roman" w:hAnsi="Times New Roman" w:cs="Times New Roman"/>
          <w:sz w:val="24"/>
          <w:szCs w:val="24"/>
          <w:lang w:val="en-US" w:eastAsia="el-GR"/>
        </w:rPr>
        <w:t>roduct Division </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val="en-US" w:eastAsia="el-GR"/>
        </w:rPr>
      </w:pPr>
      <w:r w:rsidRPr="00711494">
        <w:rPr>
          <w:rFonts w:ascii="Times New Roman" w:eastAsia="Times New Roman" w:hAnsi="Times New Roman" w:cs="Times New Roman"/>
          <w:sz w:val="24"/>
          <w:szCs w:val="24"/>
          <w:lang w:eastAsia="el-GR"/>
        </w:rPr>
        <w:t>Ελισάβετ</w:t>
      </w:r>
      <w:r w:rsidRPr="00711494">
        <w:rPr>
          <w:rFonts w:ascii="Times New Roman" w:eastAsia="Times New Roman" w:hAnsi="Times New Roman" w:cs="Times New Roman"/>
          <w:sz w:val="24"/>
          <w:szCs w:val="24"/>
          <w:lang w:val="en-US" w:eastAsia="el-GR"/>
        </w:rPr>
        <w:t xml:space="preserve"> </w:t>
      </w:r>
      <w:proofErr w:type="spellStart"/>
      <w:r w:rsidRPr="00711494">
        <w:rPr>
          <w:rFonts w:ascii="Times New Roman" w:eastAsia="Times New Roman" w:hAnsi="Times New Roman" w:cs="Times New Roman"/>
          <w:sz w:val="24"/>
          <w:szCs w:val="24"/>
          <w:lang w:eastAsia="el-GR"/>
        </w:rPr>
        <w:t>Μπερερή</w:t>
      </w:r>
      <w:proofErr w:type="spellEnd"/>
      <w:r w:rsidRPr="00711494">
        <w:rPr>
          <w:rFonts w:ascii="Times New Roman" w:eastAsia="Times New Roman" w:hAnsi="Times New Roman" w:cs="Times New Roman"/>
          <w:sz w:val="24"/>
          <w:szCs w:val="24"/>
          <w:lang w:val="en-US" w:eastAsia="el-GR"/>
        </w:rPr>
        <w:t xml:space="preserve"> - Talent Acquisition Manager &amp; HR Business Partner </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Στο τέλος, θα απαντηθούν οι ερωτήσεις σας, τις οποίες παρακαλούμε θερμά όπως σημειώσετε στη Φόρμα Εγγραφής. Σαφώς θα απαντηθούν και ερωτήσεις που θα προκύψουν κατά τη διάρκεια της παρουσίασης από τα στελέχη του ομίλου.</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Για να συμμετάσχετε στην εκδήλωση: θα πρέπει να κάνετε εγγραφή έως και την Παρασκευή 12 Μαρτίου 2021 στη Φόρμα: </w:t>
      </w:r>
      <w:hyperlink r:id="rId7" w:history="1">
        <w:r w:rsidRPr="00711494">
          <w:rPr>
            <w:rFonts w:ascii="Times New Roman" w:eastAsia="Times New Roman" w:hAnsi="Times New Roman" w:cs="Times New Roman"/>
            <w:color w:val="0000FF"/>
            <w:sz w:val="24"/>
            <w:szCs w:val="24"/>
            <w:u w:val="single"/>
            <w:lang w:eastAsia="el-GR"/>
          </w:rPr>
          <w:t xml:space="preserve">https://tinyurl.com/35ms7s6k </w:t>
        </w:r>
      </w:hyperlink>
      <w:r w:rsidRPr="00711494">
        <w:rPr>
          <w:rFonts w:ascii="Times New Roman" w:eastAsia="Times New Roman" w:hAnsi="Times New Roman" w:cs="Times New Roman"/>
          <w:sz w:val="24"/>
          <w:szCs w:val="24"/>
          <w:lang w:eastAsia="el-GR"/>
        </w:rPr>
        <w:t xml:space="preserve">Το </w:t>
      </w:r>
      <w:proofErr w:type="spellStart"/>
      <w:r w:rsidRPr="00711494">
        <w:rPr>
          <w:rFonts w:ascii="Times New Roman" w:eastAsia="Times New Roman" w:hAnsi="Times New Roman" w:cs="Times New Roman"/>
          <w:sz w:val="24"/>
          <w:szCs w:val="24"/>
          <w:lang w:eastAsia="el-GR"/>
        </w:rPr>
        <w:t>link</w:t>
      </w:r>
      <w:proofErr w:type="spellEnd"/>
      <w:r w:rsidRPr="00711494">
        <w:rPr>
          <w:rFonts w:ascii="Times New Roman" w:eastAsia="Times New Roman" w:hAnsi="Times New Roman" w:cs="Times New Roman"/>
          <w:sz w:val="24"/>
          <w:szCs w:val="24"/>
          <w:lang w:eastAsia="el-GR"/>
        </w:rPr>
        <w:t xml:space="preserve"> για την εκδήλωση θα σας αποσταλεί μία ημέρα πριν την εκδήλωση, στο email που θα δηλώσετε στη Φόρμα.</w:t>
      </w:r>
    </w:p>
    <w:p w:rsidR="00711494" w:rsidRPr="00711494" w:rsidRDefault="00711494" w:rsidP="00711494">
      <w:pPr>
        <w:spacing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Περισσότερα για την εταιρεία</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Η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είναι μία πολυεθνική εταιρεία, αφοσιωμένη στην ομορφιά για περισσότερα από 100 χρόνια. Ιδρύθηκε στις 30 Ιουλίου του 1909 από τον Γάλλο χημικό </w:t>
      </w:r>
      <w:proofErr w:type="spellStart"/>
      <w:r w:rsidRPr="00711494">
        <w:rPr>
          <w:rFonts w:ascii="Times New Roman" w:eastAsia="Times New Roman" w:hAnsi="Times New Roman" w:cs="Times New Roman"/>
          <w:sz w:val="24"/>
          <w:szCs w:val="24"/>
          <w:lang w:eastAsia="el-GR"/>
        </w:rPr>
        <w:t>Εζέν</w:t>
      </w:r>
      <w:proofErr w:type="spellEnd"/>
      <w:r w:rsidRPr="00711494">
        <w:rPr>
          <w:rFonts w:ascii="Times New Roman" w:eastAsia="Times New Roman" w:hAnsi="Times New Roman" w:cs="Times New Roman"/>
          <w:sz w:val="24"/>
          <w:szCs w:val="24"/>
          <w:lang w:eastAsia="el-GR"/>
        </w:rPr>
        <w:t xml:space="preserve"> </w:t>
      </w:r>
      <w:proofErr w:type="spellStart"/>
      <w:r w:rsidRPr="00711494">
        <w:rPr>
          <w:rFonts w:ascii="Times New Roman" w:eastAsia="Times New Roman" w:hAnsi="Times New Roman" w:cs="Times New Roman"/>
          <w:sz w:val="24"/>
          <w:szCs w:val="24"/>
          <w:lang w:eastAsia="el-GR"/>
        </w:rPr>
        <w:t>Σελλέρ</w:t>
      </w:r>
      <w:proofErr w:type="spellEnd"/>
      <w:r w:rsidRPr="00711494">
        <w:rPr>
          <w:rFonts w:ascii="Times New Roman" w:eastAsia="Times New Roman" w:hAnsi="Times New Roman" w:cs="Times New Roman"/>
          <w:sz w:val="24"/>
          <w:szCs w:val="24"/>
          <w:lang w:eastAsia="el-GR"/>
        </w:rPr>
        <w:t xml:space="preserve">. Με το μοναδικό διεθνές χαρτοφυλάκιό της, η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αποτελείται από 36 διαφορετικές και αλληλοσυμπληρούμενες μάρκες. Ο Όμιλος απασχολεί 88.000 άτομα παγκοσμίως. Το 2019 σημείωσε πωλήσεις ύψους 29,87 δισ. ευρώ και προχώρησε σε κατοχύρωση 497 νέων διπλωμάτων ευρεσιτεχνίας. Αποτελώντας την κορυφαία εταιρεία ομορφιάς παγκοσμίως, η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είναι παρούσα σε όλα τα δίκτυα διανομής: κανάλια ευρείας διανομής, πολυκαταστήματα, φαρμακεία, κομμωτήρια, καταστήματα αφορολόγητων ειδών, επώνυμα καταστήματα λιανικής και ηλεκτρονικό εμπόριο. </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Η έρευνα και η καινοτομία, καθώς και μία εξειδικευμένη ερευνητική ομάδα 4.100 ατόμων, αποτελούν τον πυρήνα της στρατηγικής της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που στοχεύει να ανταποκριθεί στις προσδοκίες ομορφιάς σε όλο τον πλανήτη. Η δέσμευση της </w:t>
      </w:r>
      <w:proofErr w:type="spellStart"/>
      <w:r w:rsidRPr="00711494">
        <w:rPr>
          <w:rFonts w:ascii="Times New Roman" w:eastAsia="Times New Roman" w:hAnsi="Times New Roman" w:cs="Times New Roman"/>
          <w:sz w:val="24"/>
          <w:szCs w:val="24"/>
          <w:lang w:eastAsia="el-GR"/>
        </w:rPr>
        <w:t>L'Oréal</w:t>
      </w:r>
      <w:proofErr w:type="spellEnd"/>
      <w:r w:rsidRPr="00711494">
        <w:rPr>
          <w:rFonts w:ascii="Times New Roman" w:eastAsia="Times New Roman" w:hAnsi="Times New Roman" w:cs="Times New Roman"/>
          <w:sz w:val="24"/>
          <w:szCs w:val="24"/>
          <w:lang w:eastAsia="el-GR"/>
        </w:rPr>
        <w:t xml:space="preserve"> για τη βιωσιμότητα για το 2030 καθορίζει φιλόδοξους στόχους βιώσιμης ανάπτυξης σε ολόκληρο τον Όμιλο και στοχεύει στην ενδυνάμωση του οικοσυστήματός του για μια πιο περιεκτική και βιώσιμη κοινωνία.</w:t>
      </w:r>
    </w:p>
    <w:p w:rsidR="00711494" w:rsidRPr="00711494" w:rsidRDefault="00711494" w:rsidP="00711494">
      <w:pPr>
        <w:spacing w:before="100" w:beforeAutospacing="1" w:after="100" w:afterAutospacing="1" w:line="240" w:lineRule="auto"/>
        <w:rPr>
          <w:rFonts w:ascii="Times New Roman" w:eastAsia="Times New Roman" w:hAnsi="Times New Roman" w:cs="Times New Roman"/>
          <w:sz w:val="24"/>
          <w:szCs w:val="24"/>
          <w:lang w:eastAsia="el-GR"/>
        </w:rPr>
      </w:pPr>
      <w:r w:rsidRPr="00711494">
        <w:rPr>
          <w:rFonts w:ascii="Times New Roman" w:eastAsia="Times New Roman" w:hAnsi="Times New Roman" w:cs="Times New Roman"/>
          <w:sz w:val="24"/>
          <w:szCs w:val="24"/>
          <w:lang w:eastAsia="el-GR"/>
        </w:rPr>
        <w:t xml:space="preserve">Περισσότερες πληροφορίες για τον όμιλο  : </w:t>
      </w:r>
      <w:hyperlink r:id="rId8" w:history="1">
        <w:r w:rsidRPr="00711494">
          <w:rPr>
            <w:rFonts w:ascii="Times New Roman" w:eastAsia="Times New Roman" w:hAnsi="Times New Roman" w:cs="Times New Roman"/>
            <w:color w:val="0000FF"/>
            <w:sz w:val="24"/>
            <w:szCs w:val="24"/>
            <w:u w:val="single"/>
            <w:lang w:eastAsia="el-GR"/>
          </w:rPr>
          <w:t>https://mediaroom.loreal.com/</w:t>
        </w:r>
      </w:hyperlink>
    </w:p>
    <w:p w:rsidR="00C62FB4" w:rsidRDefault="00C62FB4"/>
    <w:sectPr w:rsidR="00C62F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94"/>
    <w:rsid w:val="00711494"/>
    <w:rsid w:val="00C62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11BC"/>
  <w15:chartTrackingRefBased/>
  <w15:docId w15:val="{BD3174B3-7E65-49DA-9EA8-F75716FB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8648">
      <w:bodyDiv w:val="1"/>
      <w:marLeft w:val="0"/>
      <w:marRight w:val="0"/>
      <w:marTop w:val="0"/>
      <w:marBottom w:val="0"/>
      <w:divBdr>
        <w:top w:val="none" w:sz="0" w:space="0" w:color="auto"/>
        <w:left w:val="none" w:sz="0" w:space="0" w:color="auto"/>
        <w:bottom w:val="none" w:sz="0" w:space="0" w:color="auto"/>
        <w:right w:val="none" w:sz="0" w:space="0" w:color="auto"/>
      </w:divBdr>
      <w:divsChild>
        <w:div w:id="600846003">
          <w:marLeft w:val="0"/>
          <w:marRight w:val="0"/>
          <w:marTop w:val="0"/>
          <w:marBottom w:val="0"/>
          <w:divBdr>
            <w:top w:val="none" w:sz="0" w:space="0" w:color="auto"/>
            <w:left w:val="none" w:sz="0" w:space="0" w:color="auto"/>
            <w:bottom w:val="none" w:sz="0" w:space="0" w:color="auto"/>
            <w:right w:val="none" w:sz="0" w:space="0" w:color="auto"/>
          </w:divBdr>
        </w:div>
        <w:div w:id="541937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room.loreal.com/" TargetMode="External"/><Relationship Id="rId3" Type="http://schemas.openxmlformats.org/officeDocument/2006/relationships/webSettings" Target="webSettings.xml"/><Relationship Id="rId7" Type="http://schemas.openxmlformats.org/officeDocument/2006/relationships/hyperlink" Target="https://tinyurl.com/35ms7s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storm.loreal.com/en" TargetMode="External"/><Relationship Id="rId5" Type="http://schemas.openxmlformats.org/officeDocument/2006/relationships/hyperlink" Target="https://www.loreal.com/el-gr/greec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2021-03-08T11:57:00Z</dcterms:created>
  <dcterms:modified xsi:type="dcterms:W3CDTF">2021-03-08T11:58:00Z</dcterms:modified>
</cp:coreProperties>
</file>