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9DE32" w14:textId="77777777" w:rsidR="008E02D7" w:rsidRPr="00CA4543" w:rsidRDefault="008E02D7" w:rsidP="008E02D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C23765">
        <w:rPr>
          <w:rFonts w:ascii="Comic Sans MS" w:hAnsi="Comic Sans MS"/>
          <w:b/>
          <w:sz w:val="32"/>
          <w:szCs w:val="32"/>
          <w:u w:val="single"/>
        </w:rPr>
        <w:t xml:space="preserve">ΒΙΟΛ </w:t>
      </w:r>
      <w:r w:rsidRPr="00CA4543">
        <w:rPr>
          <w:rFonts w:ascii="Comic Sans MS" w:hAnsi="Comic Sans MS"/>
          <w:b/>
          <w:sz w:val="32"/>
          <w:szCs w:val="32"/>
          <w:u w:val="single"/>
        </w:rPr>
        <w:t>155</w:t>
      </w:r>
    </w:p>
    <w:p w14:paraId="69ADFD1A" w14:textId="77777777" w:rsidR="008E02D7" w:rsidRPr="00C23765" w:rsidRDefault="008E02D7" w:rsidP="008E02D7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C23765">
        <w:rPr>
          <w:rFonts w:ascii="Comic Sans MS" w:hAnsi="Comic Sans MS"/>
          <w:b/>
          <w:sz w:val="32"/>
          <w:szCs w:val="32"/>
          <w:u w:val="single"/>
        </w:rPr>
        <w:t xml:space="preserve">ΑΝΑΚΟΙΝΩΣΗ </w:t>
      </w:r>
    </w:p>
    <w:p w14:paraId="52D3BF96" w14:textId="3A91296F" w:rsidR="008E02D7" w:rsidRPr="00C23765" w:rsidRDefault="008E02D7" w:rsidP="008E02D7">
      <w:pPr>
        <w:jc w:val="both"/>
        <w:rPr>
          <w:rFonts w:ascii="Comic Sans MS" w:hAnsi="Comic Sans MS"/>
          <w:sz w:val="24"/>
          <w:szCs w:val="24"/>
        </w:rPr>
      </w:pPr>
      <w:r w:rsidRPr="00C23765">
        <w:rPr>
          <w:rFonts w:ascii="Comic Sans MS" w:hAnsi="Comic Sans MS"/>
          <w:sz w:val="24"/>
          <w:szCs w:val="24"/>
        </w:rPr>
        <w:t xml:space="preserve">Το εργαστηριακό μάθημα </w:t>
      </w:r>
      <w:r w:rsidR="00C23765">
        <w:rPr>
          <w:rFonts w:ascii="Comic Sans MS" w:hAnsi="Comic Sans MS"/>
          <w:sz w:val="24"/>
          <w:szCs w:val="24"/>
        </w:rPr>
        <w:t xml:space="preserve">«ΓΕΝΙΚΕΣ ΜΕΘΟΔΟΙ ΤΑΥΤΟΠΟΙΗΣΗΣ ΚΑΙ ΑΝΑΛΥΣΗΣ ΒΙΟΛΟΓΙΚΩΝ ΜΑΚΡΟΜΟΡΙΩΝ», </w:t>
      </w:r>
      <w:r w:rsidRPr="00C23765">
        <w:rPr>
          <w:rFonts w:ascii="Comic Sans MS" w:hAnsi="Comic Sans MS"/>
          <w:b/>
          <w:sz w:val="24"/>
          <w:szCs w:val="24"/>
        </w:rPr>
        <w:t>ΒΙΟΛ 155</w:t>
      </w:r>
      <w:r w:rsidRPr="00C23765">
        <w:rPr>
          <w:rFonts w:ascii="Comic Sans MS" w:hAnsi="Comic Sans MS"/>
          <w:sz w:val="24"/>
          <w:szCs w:val="24"/>
        </w:rPr>
        <w:t xml:space="preserve"> θα αρχίσει τις ημέρες , </w:t>
      </w:r>
      <w:r w:rsidRPr="00C23765">
        <w:rPr>
          <w:rFonts w:ascii="Comic Sans MS" w:hAnsi="Comic Sans MS"/>
          <w:b/>
          <w:sz w:val="24"/>
          <w:szCs w:val="24"/>
        </w:rPr>
        <w:t xml:space="preserve">Δευτέρα </w:t>
      </w:r>
      <w:r w:rsidR="00DA345F">
        <w:rPr>
          <w:rFonts w:ascii="Comic Sans MS" w:hAnsi="Comic Sans MS"/>
          <w:b/>
          <w:sz w:val="24"/>
          <w:szCs w:val="24"/>
        </w:rPr>
        <w:t>13</w:t>
      </w:r>
      <w:r w:rsidRPr="00C23765">
        <w:rPr>
          <w:rFonts w:ascii="Comic Sans MS" w:hAnsi="Comic Sans MS"/>
          <w:b/>
          <w:sz w:val="24"/>
          <w:szCs w:val="24"/>
        </w:rPr>
        <w:t>-02-202</w:t>
      </w:r>
      <w:r w:rsidR="00DA345F">
        <w:rPr>
          <w:rFonts w:ascii="Comic Sans MS" w:hAnsi="Comic Sans MS"/>
          <w:b/>
          <w:sz w:val="24"/>
          <w:szCs w:val="24"/>
        </w:rPr>
        <w:t>3</w:t>
      </w:r>
      <w:r w:rsidRPr="00C23765">
        <w:rPr>
          <w:rFonts w:ascii="Comic Sans MS" w:hAnsi="Comic Sans MS"/>
          <w:b/>
          <w:sz w:val="24"/>
          <w:szCs w:val="24"/>
        </w:rPr>
        <w:t xml:space="preserve">, Τρίτη </w:t>
      </w:r>
      <w:r w:rsidR="00DA345F">
        <w:rPr>
          <w:rFonts w:ascii="Comic Sans MS" w:hAnsi="Comic Sans MS"/>
          <w:b/>
          <w:sz w:val="24"/>
          <w:szCs w:val="24"/>
        </w:rPr>
        <w:t>14</w:t>
      </w:r>
      <w:r w:rsidRPr="00C23765">
        <w:rPr>
          <w:rFonts w:ascii="Comic Sans MS" w:hAnsi="Comic Sans MS"/>
          <w:b/>
          <w:sz w:val="24"/>
          <w:szCs w:val="24"/>
        </w:rPr>
        <w:t>-02-202</w:t>
      </w:r>
      <w:r w:rsidR="00DA345F">
        <w:rPr>
          <w:rFonts w:ascii="Comic Sans MS" w:hAnsi="Comic Sans MS"/>
          <w:b/>
          <w:sz w:val="24"/>
          <w:szCs w:val="24"/>
        </w:rPr>
        <w:t>3</w:t>
      </w:r>
      <w:r w:rsidRPr="00C23765">
        <w:rPr>
          <w:rFonts w:ascii="Comic Sans MS" w:hAnsi="Comic Sans MS"/>
          <w:b/>
          <w:sz w:val="24"/>
          <w:szCs w:val="24"/>
        </w:rPr>
        <w:t xml:space="preserve"> και Τετάρτη </w:t>
      </w:r>
      <w:r w:rsidR="00DA345F">
        <w:rPr>
          <w:rFonts w:ascii="Comic Sans MS" w:hAnsi="Comic Sans MS"/>
          <w:b/>
          <w:sz w:val="24"/>
          <w:szCs w:val="24"/>
        </w:rPr>
        <w:t>15</w:t>
      </w:r>
      <w:r w:rsidRPr="00C23765">
        <w:rPr>
          <w:rFonts w:ascii="Comic Sans MS" w:hAnsi="Comic Sans MS"/>
          <w:b/>
          <w:sz w:val="24"/>
          <w:szCs w:val="24"/>
        </w:rPr>
        <w:t>-02-202</w:t>
      </w:r>
      <w:r w:rsidR="00DA345F">
        <w:rPr>
          <w:rFonts w:ascii="Comic Sans MS" w:hAnsi="Comic Sans MS"/>
          <w:b/>
          <w:sz w:val="24"/>
          <w:szCs w:val="24"/>
        </w:rPr>
        <w:t>3</w:t>
      </w:r>
      <w:r w:rsidRPr="00C23765">
        <w:rPr>
          <w:rFonts w:ascii="Comic Sans MS" w:hAnsi="Comic Sans MS"/>
          <w:sz w:val="24"/>
          <w:szCs w:val="24"/>
        </w:rPr>
        <w:t xml:space="preserve"> </w:t>
      </w:r>
      <w:r w:rsidR="00CA4543">
        <w:rPr>
          <w:rFonts w:ascii="Comic Sans MS" w:hAnsi="Comic Sans MS"/>
          <w:sz w:val="24"/>
          <w:szCs w:val="24"/>
        </w:rPr>
        <w:t xml:space="preserve">και ώρες 12-4, </w:t>
      </w:r>
      <w:r w:rsidRPr="00C23765">
        <w:rPr>
          <w:rFonts w:ascii="Comic Sans MS" w:hAnsi="Comic Sans MS"/>
          <w:sz w:val="24"/>
          <w:szCs w:val="24"/>
        </w:rPr>
        <w:t xml:space="preserve">για τα τρία τμήματα, αντίστοιχα, σύμφωνα με το ωρολόγιο πρόγραμμα, στο </w:t>
      </w:r>
      <w:r w:rsidRPr="00C23765">
        <w:rPr>
          <w:rFonts w:ascii="Comic Sans MS" w:hAnsi="Comic Sans MS"/>
          <w:b/>
          <w:sz w:val="24"/>
          <w:szCs w:val="24"/>
        </w:rPr>
        <w:t>εργ. Γ</w:t>
      </w:r>
      <w:r w:rsidRPr="00C23765">
        <w:rPr>
          <w:rFonts w:ascii="Comic Sans MS" w:hAnsi="Comic Sans MS"/>
          <w:sz w:val="24"/>
          <w:szCs w:val="24"/>
        </w:rPr>
        <w:t>.</w:t>
      </w:r>
    </w:p>
    <w:p w14:paraId="2069C1F9" w14:textId="77777777" w:rsidR="008E02D7" w:rsidRPr="00C23765" w:rsidRDefault="008E02D7" w:rsidP="008E02D7">
      <w:pPr>
        <w:jc w:val="both"/>
        <w:rPr>
          <w:rFonts w:ascii="Comic Sans MS" w:hAnsi="Comic Sans MS"/>
          <w:b/>
          <w:sz w:val="24"/>
          <w:szCs w:val="24"/>
        </w:rPr>
      </w:pPr>
      <w:r w:rsidRPr="00C23765">
        <w:rPr>
          <w:rFonts w:ascii="Comic Sans MS" w:hAnsi="Comic Sans MS"/>
          <w:b/>
          <w:sz w:val="24"/>
          <w:szCs w:val="24"/>
        </w:rPr>
        <w:t>ΠΡΟΣΟΧΗ!</w:t>
      </w:r>
    </w:p>
    <w:p w14:paraId="14433731" w14:textId="77777777" w:rsidR="008E02D7" w:rsidRPr="00C23765" w:rsidRDefault="008E02D7" w:rsidP="008E02D7">
      <w:pPr>
        <w:jc w:val="both"/>
        <w:rPr>
          <w:rFonts w:ascii="Comic Sans MS" w:hAnsi="Comic Sans MS"/>
          <w:sz w:val="24"/>
          <w:szCs w:val="24"/>
        </w:rPr>
      </w:pPr>
      <w:r w:rsidRPr="00C23765">
        <w:rPr>
          <w:rFonts w:ascii="Comic Sans MS" w:hAnsi="Comic Sans MS"/>
          <w:sz w:val="24"/>
          <w:szCs w:val="24"/>
        </w:rPr>
        <w:t>Επιτρέπονται μετακινήσεις φοιτητών μεταξύ των τμημάτων, μόνο με αμοιβαία αλλαγή.</w:t>
      </w:r>
    </w:p>
    <w:p w14:paraId="71A8FC15" w14:textId="77777777" w:rsidR="008E02D7" w:rsidRPr="00C23765" w:rsidRDefault="008E02D7" w:rsidP="008E02D7">
      <w:pPr>
        <w:jc w:val="both"/>
        <w:rPr>
          <w:rFonts w:ascii="Comic Sans MS" w:hAnsi="Comic Sans MS"/>
          <w:sz w:val="24"/>
          <w:szCs w:val="24"/>
        </w:rPr>
      </w:pPr>
      <w:r w:rsidRPr="00C23765">
        <w:rPr>
          <w:rFonts w:ascii="Comic Sans MS" w:hAnsi="Comic Sans MS"/>
          <w:sz w:val="24"/>
          <w:szCs w:val="24"/>
        </w:rPr>
        <w:t>Για την πραγματοποίηση των εργ. ασκήσεων του εργ. μαθήματος</w:t>
      </w:r>
      <w:r w:rsidR="00C23765">
        <w:rPr>
          <w:rFonts w:ascii="Comic Sans MS" w:hAnsi="Comic Sans MS"/>
          <w:sz w:val="24"/>
          <w:szCs w:val="24"/>
        </w:rPr>
        <w:t xml:space="preserve"> ΒΙΟΛ 155</w:t>
      </w:r>
      <w:r w:rsidRPr="00C23765">
        <w:rPr>
          <w:rFonts w:ascii="Comic Sans MS" w:hAnsi="Comic Sans MS"/>
          <w:sz w:val="24"/>
          <w:szCs w:val="24"/>
        </w:rPr>
        <w:t xml:space="preserve"> είναι απαραίτητη η χρήση εργαστηριακής ποδιάς.</w:t>
      </w:r>
    </w:p>
    <w:p w14:paraId="7ADBB50D" w14:textId="77777777" w:rsidR="008E02D7" w:rsidRPr="00C23765" w:rsidRDefault="008E02D7" w:rsidP="008E02D7">
      <w:pPr>
        <w:jc w:val="both"/>
        <w:rPr>
          <w:rFonts w:ascii="Comic Sans MS" w:hAnsi="Comic Sans MS"/>
          <w:sz w:val="24"/>
          <w:szCs w:val="24"/>
        </w:rPr>
      </w:pPr>
    </w:p>
    <w:p w14:paraId="59BDA4A3" w14:textId="77777777" w:rsidR="008E02D7" w:rsidRPr="00C23765" w:rsidRDefault="008E02D7" w:rsidP="008E02D7">
      <w:pPr>
        <w:jc w:val="right"/>
        <w:rPr>
          <w:rFonts w:ascii="Comic Sans MS" w:hAnsi="Comic Sans MS"/>
          <w:sz w:val="24"/>
          <w:szCs w:val="24"/>
        </w:rPr>
      </w:pPr>
      <w:r w:rsidRPr="00C23765">
        <w:rPr>
          <w:rFonts w:ascii="Comic Sans MS" w:hAnsi="Comic Sans MS"/>
          <w:sz w:val="24"/>
          <w:szCs w:val="24"/>
        </w:rPr>
        <w:t>Οι Διδάσκουσες</w:t>
      </w:r>
    </w:p>
    <w:p w14:paraId="5B61F73A" w14:textId="77777777" w:rsidR="008E02D7" w:rsidRPr="00D46CB9" w:rsidRDefault="008E02D7" w:rsidP="008E02D7">
      <w:pPr>
        <w:jc w:val="both"/>
        <w:rPr>
          <w:sz w:val="24"/>
          <w:szCs w:val="24"/>
        </w:rPr>
      </w:pPr>
    </w:p>
    <w:p w14:paraId="58564921" w14:textId="77777777" w:rsidR="005747BC" w:rsidRPr="008E02D7" w:rsidRDefault="005747BC" w:rsidP="008E02D7"/>
    <w:sectPr w:rsidR="005747BC" w:rsidRPr="008E02D7" w:rsidSect="005747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2D7"/>
    <w:rsid w:val="004D4ECC"/>
    <w:rsid w:val="005747BC"/>
    <w:rsid w:val="00753153"/>
    <w:rsid w:val="008E02D7"/>
    <w:rsid w:val="00BD20F2"/>
    <w:rsid w:val="00C23765"/>
    <w:rsid w:val="00CA4543"/>
    <w:rsid w:val="00D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93F1E"/>
  <w15:docId w15:val="{40D0F2AE-DCC3-4CBC-8A13-034F7644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Ελένη Κουιμτζόγλου</cp:lastModifiedBy>
  <cp:revision>3</cp:revision>
  <dcterms:created xsi:type="dcterms:W3CDTF">2022-03-23T01:53:00Z</dcterms:created>
  <dcterms:modified xsi:type="dcterms:W3CDTF">2023-01-19T11:20:00Z</dcterms:modified>
</cp:coreProperties>
</file>