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30AEA" w14:textId="77777777" w:rsidR="008A1447" w:rsidRDefault="0042260F">
      <w:r>
        <w:t>1</w:t>
      </w:r>
      <w:r>
        <w:rPr>
          <w:vertAlign w:val="superscript"/>
        </w:rPr>
        <w:t>η</w:t>
      </w:r>
      <w:r>
        <w:t xml:space="preserve"> </w:t>
      </w:r>
      <w:r w:rsidR="00FA0011">
        <w:t>ΑΝΑΚΟΙΝΩΣΗ</w:t>
      </w:r>
      <w:r>
        <w:t xml:space="preserve"> ΓΙΑ ΓΕΝΙΚΗ ΧΗΜΕΙΑ (ΒΙΟΛ-105) </w:t>
      </w:r>
    </w:p>
    <w:p w14:paraId="68166429" w14:textId="77777777" w:rsidR="00FA0011" w:rsidRDefault="00FA0011">
      <w:r>
        <w:t xml:space="preserve">Το μάθημα της </w:t>
      </w:r>
      <w:r w:rsidR="000033B2">
        <w:t>Γενικής Χ</w:t>
      </w:r>
      <w:r>
        <w:t>ημείας</w:t>
      </w:r>
      <w:r w:rsidR="008A3660">
        <w:t xml:space="preserve"> </w:t>
      </w:r>
      <w:r w:rsidR="000033B2">
        <w:t xml:space="preserve">(ΒΙΟΛ-105) του χειμερινού εξαμήνου 2020-2021, </w:t>
      </w:r>
      <w:r w:rsidR="008A3660">
        <w:t>θα ξεκινήσει διαδικτυακά τη Δευτέρα 21-9-2020.</w:t>
      </w:r>
    </w:p>
    <w:p w14:paraId="3E0D58BA" w14:textId="77777777" w:rsidR="008A3660" w:rsidRDefault="008A3660" w:rsidP="000033B2">
      <w:pPr>
        <w:spacing w:after="0" w:line="276" w:lineRule="auto"/>
      </w:pPr>
      <w:r>
        <w:t xml:space="preserve">Οι πρωτοετείς φοιτητές και οι φοιτητές προηγούμενων ετών που θέλουν να το παρακολουθήσουν </w:t>
      </w:r>
      <w:r w:rsidR="000033B2">
        <w:t xml:space="preserve">θα πρέπει να γραφτούν στο μάθημα: </w:t>
      </w:r>
      <w:hyperlink r:id="rId4" w:tgtFrame="_blank" w:history="1">
        <w:r w:rsidR="000033B2" w:rsidRPr="00F16901">
          <w:rPr>
            <w:rStyle w:val="Hyperlink"/>
            <w:rFonts w:cstheme="minorHAnsi"/>
            <w:b/>
            <w:color w:val="5B9BD5" w:themeColor="accent1"/>
            <w:sz w:val="24"/>
            <w:szCs w:val="24"/>
            <w:shd w:val="clear" w:color="auto" w:fill="FFFFFF"/>
          </w:rPr>
          <w:t>https://elearn.uoc.gr/course/view.php?id=2485</w:t>
        </w:r>
      </w:hyperlink>
      <w:r w:rsidR="000033B2" w:rsidRPr="00F16901">
        <w:rPr>
          <w:color w:val="5B9BD5" w:themeColor="accent1"/>
        </w:rPr>
        <w:t xml:space="preserve"> </w:t>
      </w:r>
      <w:r w:rsidR="000033B2">
        <w:t>με τον ιδρυματικό λογαριασμό τους.</w:t>
      </w:r>
    </w:p>
    <w:p w14:paraId="2111BDA0" w14:textId="77777777" w:rsidR="000033B2" w:rsidRDefault="000033B2" w:rsidP="000033B2">
      <w:pPr>
        <w:spacing w:after="0" w:line="276" w:lineRule="auto"/>
      </w:pPr>
      <w:r>
        <w:t>(οι πρωτοετείς θα το κάνουν μόλις αποκτήσουν ιδρυματικό λογαριασμό).</w:t>
      </w:r>
    </w:p>
    <w:p w14:paraId="40A465BD" w14:textId="77777777" w:rsidR="000033B2" w:rsidRDefault="000033B2" w:rsidP="000033B2">
      <w:pPr>
        <w:spacing w:after="0" w:line="276" w:lineRule="auto"/>
      </w:pPr>
    </w:p>
    <w:p w14:paraId="7DDFC97D" w14:textId="77777777" w:rsidR="000033B2" w:rsidRDefault="000033B2" w:rsidP="000033B2">
      <w:pPr>
        <w:spacing w:after="0" w:line="276" w:lineRule="auto"/>
      </w:pPr>
      <w:r w:rsidRPr="005528D7">
        <w:rPr>
          <w:b/>
        </w:rPr>
        <w:t>Τα μαθήματα θα γίνονται σύμφωνα με το πρόγραμμα Δε</w:t>
      </w:r>
      <w:r w:rsidR="00FF3B93">
        <w:rPr>
          <w:b/>
        </w:rPr>
        <w:t>υτέρα 09:</w:t>
      </w:r>
      <w:r w:rsidR="005528D7" w:rsidRPr="005528D7">
        <w:rPr>
          <w:b/>
        </w:rPr>
        <w:t>00-11</w:t>
      </w:r>
      <w:r w:rsidR="00FF3B93">
        <w:rPr>
          <w:b/>
        </w:rPr>
        <w:t>:00 και Τετάρτη 09:</w:t>
      </w:r>
      <w:r w:rsidR="005528D7" w:rsidRPr="005528D7">
        <w:rPr>
          <w:b/>
        </w:rPr>
        <w:t>00-11</w:t>
      </w:r>
      <w:r w:rsidR="00FF3B93">
        <w:rPr>
          <w:b/>
        </w:rPr>
        <w:t>:</w:t>
      </w:r>
      <w:r w:rsidRPr="005528D7">
        <w:rPr>
          <w:b/>
        </w:rPr>
        <w:t xml:space="preserve">00 μέσω της πλατφόρμας </w:t>
      </w:r>
      <w:r w:rsidRPr="005528D7">
        <w:rPr>
          <w:b/>
          <w:lang w:val="en-US"/>
        </w:rPr>
        <w:t>zoom</w:t>
      </w:r>
      <w:r w:rsidRPr="005528D7">
        <w:rPr>
          <w:b/>
        </w:rPr>
        <w:t>.</w:t>
      </w:r>
      <w:r w:rsidRPr="000033B2">
        <w:t xml:space="preserve"> </w:t>
      </w:r>
      <w:r>
        <w:t>Αρχικά θα μπορείτε να μπείτε στην πλατφόρμα με τα προσωπικά σας στοιχεία</w:t>
      </w:r>
      <w:r w:rsidRPr="000033B2">
        <w:t xml:space="preserve">. </w:t>
      </w:r>
      <w:r>
        <w:rPr>
          <w:lang w:val="en-US"/>
        </w:rPr>
        <w:t>To</w:t>
      </w:r>
      <w:r w:rsidRPr="000033B2">
        <w:t xml:space="preserve"> </w:t>
      </w:r>
      <w:r>
        <w:rPr>
          <w:lang w:val="en-US"/>
        </w:rPr>
        <w:t>link</w:t>
      </w:r>
      <w:r w:rsidRPr="00CA2BD3">
        <w:t xml:space="preserve"> </w:t>
      </w:r>
      <w:r>
        <w:t xml:space="preserve">στο </w:t>
      </w:r>
      <w:r>
        <w:rPr>
          <w:lang w:val="en-US"/>
        </w:rPr>
        <w:t>zoom</w:t>
      </w:r>
      <w:r w:rsidRPr="00CA2BD3">
        <w:t xml:space="preserve"> </w:t>
      </w:r>
      <w:r>
        <w:t>θα</w:t>
      </w:r>
      <w:r w:rsidR="00FF3B93" w:rsidRPr="00FF3B93">
        <w:t xml:space="preserve"> </w:t>
      </w:r>
      <w:r w:rsidR="00FF3B93">
        <w:t xml:space="preserve">είναι διαφορετικό για κάθε μάθημα και θα ανακοινώνεται </w:t>
      </w:r>
      <w:r w:rsidR="00CA2BD3">
        <w:t xml:space="preserve">έγκαιρα </w:t>
      </w:r>
      <w:r>
        <w:t>μέσω της γραμματείας</w:t>
      </w:r>
      <w:r w:rsidR="00FF3B93">
        <w:t xml:space="preserve"> και στην ιστοσελίδα του μαθήματος.</w:t>
      </w:r>
    </w:p>
    <w:p w14:paraId="0D41CBB5" w14:textId="77777777" w:rsidR="00CA2BD3" w:rsidRDefault="00CA2BD3" w:rsidP="00FF3B93">
      <w:pPr>
        <w:spacing w:before="240" w:after="0" w:line="276" w:lineRule="auto"/>
      </w:pPr>
      <w:r>
        <w:t xml:space="preserve">Επίσης για την καλύτερη οργάνωση του μαθήματος </w:t>
      </w:r>
      <w:r w:rsidR="00E65882">
        <w:t xml:space="preserve">και διευκόλυνση στην παρακολούθηση του, </w:t>
      </w:r>
      <w:r>
        <w:t>ανακοινώνω την περιγραφή και το χρονοδιάγραμμα του μαθήματος για όλο το εξάμηνο.</w:t>
      </w:r>
    </w:p>
    <w:p w14:paraId="303085A5" w14:textId="77777777" w:rsidR="00FF3B93" w:rsidRPr="00FF3B93" w:rsidRDefault="00FF3B93" w:rsidP="00FF3B93">
      <w:pPr>
        <w:spacing w:before="240" w:after="0" w:line="276" w:lineRule="auto"/>
      </w:pPr>
      <w:r>
        <w:t>Παρακάτω ανακοι</w:t>
      </w:r>
      <w:r w:rsidR="00A8613A">
        <w:t>ν</w:t>
      </w:r>
      <w:r>
        <w:t xml:space="preserve">ώνεται το </w:t>
      </w:r>
      <w:r>
        <w:rPr>
          <w:lang w:val="en-US"/>
        </w:rPr>
        <w:t>link</w:t>
      </w:r>
      <w:r w:rsidRPr="00FF3B93">
        <w:t xml:space="preserve"> </w:t>
      </w:r>
      <w:r>
        <w:t xml:space="preserve">για το μάθημα της </w:t>
      </w:r>
      <w:r w:rsidR="00000E14">
        <w:t>Δευτέρας 21-9-2020.</w:t>
      </w:r>
    </w:p>
    <w:p w14:paraId="5083C8D5" w14:textId="77777777" w:rsidR="00FF3B93" w:rsidRPr="00FF3B93" w:rsidRDefault="00FF3B93" w:rsidP="00000E14">
      <w:pPr>
        <w:spacing w:after="0" w:line="276" w:lineRule="auto"/>
        <w:rPr>
          <w:lang w:val="en-US"/>
        </w:rPr>
      </w:pPr>
      <w:r w:rsidRPr="00FF3B93">
        <w:rPr>
          <w:rFonts w:ascii="Consolas" w:hAnsi="Consolas"/>
          <w:color w:val="333333"/>
          <w:sz w:val="18"/>
          <w:szCs w:val="18"/>
          <w:shd w:val="clear" w:color="auto" w:fill="FFFFFF"/>
          <w:lang w:val="en-US"/>
        </w:rPr>
        <w:t xml:space="preserve">Topic: </w:t>
      </w:r>
      <w:r>
        <w:rPr>
          <w:rFonts w:ascii="Consolas" w:hAnsi="Consolas"/>
          <w:color w:val="333333"/>
          <w:sz w:val="18"/>
          <w:szCs w:val="18"/>
          <w:shd w:val="clear" w:color="auto" w:fill="FFFFFF"/>
        </w:rPr>
        <w:t>Γενική</w:t>
      </w:r>
      <w:r w:rsidRPr="00FF3B93">
        <w:rPr>
          <w:rFonts w:ascii="Consolas" w:hAnsi="Consolas"/>
          <w:color w:val="333333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Consolas" w:hAnsi="Consolas"/>
          <w:color w:val="333333"/>
          <w:sz w:val="18"/>
          <w:szCs w:val="18"/>
          <w:shd w:val="clear" w:color="auto" w:fill="FFFFFF"/>
        </w:rPr>
        <w:t>Χημεία</w:t>
      </w:r>
      <w:r w:rsidRPr="00FF3B93">
        <w:rPr>
          <w:rFonts w:ascii="Consolas" w:hAnsi="Consolas"/>
          <w:color w:val="333333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Consolas" w:hAnsi="Consolas"/>
          <w:color w:val="333333"/>
          <w:sz w:val="18"/>
          <w:szCs w:val="18"/>
          <w:shd w:val="clear" w:color="auto" w:fill="FFFFFF"/>
        </w:rPr>
        <w:t>ΒΙΟΛ</w:t>
      </w:r>
      <w:r w:rsidRPr="00FF3B93">
        <w:rPr>
          <w:rFonts w:ascii="Consolas" w:hAnsi="Consolas"/>
          <w:color w:val="333333"/>
          <w:sz w:val="18"/>
          <w:szCs w:val="18"/>
          <w:shd w:val="clear" w:color="auto" w:fill="FFFFFF"/>
          <w:lang w:val="en-US"/>
        </w:rPr>
        <w:t>105</w:t>
      </w:r>
      <w:r w:rsidRPr="00FF3B93">
        <w:rPr>
          <w:rFonts w:ascii="Consolas" w:hAnsi="Consolas"/>
          <w:color w:val="333333"/>
          <w:sz w:val="18"/>
          <w:szCs w:val="18"/>
          <w:lang w:val="en-US"/>
        </w:rPr>
        <w:br/>
      </w:r>
      <w:r w:rsidRPr="00FF3B93">
        <w:rPr>
          <w:rFonts w:ascii="Consolas" w:hAnsi="Consolas"/>
          <w:color w:val="333333"/>
          <w:sz w:val="18"/>
          <w:szCs w:val="18"/>
          <w:shd w:val="clear" w:color="auto" w:fill="FFFFFF"/>
          <w:lang w:val="en-US"/>
        </w:rPr>
        <w:t>Time: Sep 21, 2020 09:00 AM Athens</w:t>
      </w:r>
      <w:r w:rsidRPr="00FF3B93">
        <w:rPr>
          <w:rFonts w:ascii="Consolas" w:hAnsi="Consolas"/>
          <w:color w:val="333333"/>
          <w:sz w:val="18"/>
          <w:szCs w:val="18"/>
          <w:lang w:val="en-US"/>
        </w:rPr>
        <w:br/>
      </w:r>
      <w:r w:rsidRPr="00FF3B93">
        <w:rPr>
          <w:rFonts w:ascii="Consolas" w:hAnsi="Consolas"/>
          <w:color w:val="333333"/>
          <w:sz w:val="18"/>
          <w:szCs w:val="18"/>
          <w:shd w:val="clear" w:color="auto" w:fill="FFFFFF"/>
          <w:lang w:val="en-US"/>
        </w:rPr>
        <w:t>Join Zoom Meeting</w:t>
      </w:r>
      <w:r w:rsidRPr="00FF3B93">
        <w:rPr>
          <w:rFonts w:ascii="Consolas" w:hAnsi="Consolas"/>
          <w:color w:val="333333"/>
          <w:sz w:val="18"/>
          <w:szCs w:val="18"/>
          <w:lang w:val="en-US"/>
        </w:rPr>
        <w:br/>
      </w:r>
      <w:hyperlink r:id="rId5" w:tgtFrame="_blank" w:history="1">
        <w:r w:rsidRPr="00FF3B93">
          <w:rPr>
            <w:rStyle w:val="Hyperlink"/>
            <w:rFonts w:ascii="Consolas" w:hAnsi="Consolas"/>
            <w:color w:val="336666"/>
            <w:sz w:val="18"/>
            <w:szCs w:val="18"/>
            <w:u w:val="none"/>
            <w:shd w:val="clear" w:color="auto" w:fill="FFFFFF"/>
            <w:lang w:val="en-US"/>
          </w:rPr>
          <w:t>https://zoom.us/j/98914587501?pwd=dVU1OVhOQkFHclY1OHl3SnBVTnFWUT09</w:t>
        </w:r>
      </w:hyperlink>
      <w:r w:rsidRPr="00FF3B93">
        <w:rPr>
          <w:rFonts w:ascii="Consolas" w:hAnsi="Consolas"/>
          <w:color w:val="333333"/>
          <w:sz w:val="18"/>
          <w:szCs w:val="18"/>
          <w:lang w:val="en-US"/>
        </w:rPr>
        <w:br/>
      </w:r>
      <w:r w:rsidRPr="00FF3B93">
        <w:rPr>
          <w:rFonts w:ascii="Consolas" w:hAnsi="Consolas"/>
          <w:color w:val="333333"/>
          <w:sz w:val="18"/>
          <w:szCs w:val="18"/>
          <w:shd w:val="clear" w:color="auto" w:fill="FFFFFF"/>
          <w:lang w:val="en-US"/>
        </w:rPr>
        <w:t>Meeting ID: 989 1458 7501</w:t>
      </w:r>
      <w:r w:rsidRPr="00FF3B93">
        <w:rPr>
          <w:rFonts w:ascii="Consolas" w:hAnsi="Consolas"/>
          <w:color w:val="333333"/>
          <w:sz w:val="18"/>
          <w:szCs w:val="18"/>
          <w:lang w:val="en-US"/>
        </w:rPr>
        <w:br/>
      </w:r>
      <w:r w:rsidRPr="00FF3B93">
        <w:rPr>
          <w:rFonts w:ascii="Consolas" w:hAnsi="Consolas"/>
          <w:color w:val="333333"/>
          <w:sz w:val="18"/>
          <w:szCs w:val="18"/>
          <w:shd w:val="clear" w:color="auto" w:fill="FFFFFF"/>
          <w:lang w:val="en-US"/>
        </w:rPr>
        <w:t>Passcode: 866788</w:t>
      </w:r>
    </w:p>
    <w:p w14:paraId="6ABC6E90" w14:textId="77777777" w:rsidR="0042260F" w:rsidRPr="00FF3B93" w:rsidRDefault="0042260F" w:rsidP="000033B2">
      <w:pPr>
        <w:spacing w:after="0" w:line="276" w:lineRule="auto"/>
        <w:rPr>
          <w:lang w:val="en-US"/>
        </w:rPr>
      </w:pPr>
    </w:p>
    <w:p w14:paraId="59EA8CB0" w14:textId="77777777" w:rsidR="0042260F" w:rsidRDefault="0042260F" w:rsidP="000033B2">
      <w:pPr>
        <w:spacing w:after="0" w:line="276" w:lineRule="auto"/>
      </w:pPr>
      <w:r>
        <w:t>Ο ΔΙΔΑΣΚΩΝ</w:t>
      </w:r>
    </w:p>
    <w:p w14:paraId="162417E1" w14:textId="77777777" w:rsidR="0042260F" w:rsidRDefault="0042260F" w:rsidP="000033B2">
      <w:pPr>
        <w:spacing w:after="0" w:line="276" w:lineRule="auto"/>
      </w:pPr>
      <w:r>
        <w:t>ΧΑΤΖΗΔΑΚΗΣ ΓΕΩΡΓΙΟΣ</w:t>
      </w:r>
    </w:p>
    <w:p w14:paraId="01B4C159" w14:textId="77777777" w:rsidR="0042260F" w:rsidRPr="000033B2" w:rsidRDefault="0042260F" w:rsidP="000033B2">
      <w:pPr>
        <w:spacing w:after="0" w:line="276" w:lineRule="auto"/>
        <w:rPr>
          <w:rFonts w:cstheme="minorHAnsi"/>
          <w:color w:val="336666"/>
          <w:sz w:val="24"/>
          <w:szCs w:val="24"/>
          <w:u w:val="single"/>
          <w:shd w:val="clear" w:color="auto" w:fill="FFFFFF"/>
        </w:rPr>
      </w:pPr>
      <w:r>
        <w:t>ΕΔΙΠ, ΣΘΕΤΕ, ΠΚ</w:t>
      </w:r>
    </w:p>
    <w:sectPr w:rsidR="0042260F" w:rsidRPr="000033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11"/>
    <w:rsid w:val="00000E14"/>
    <w:rsid w:val="000033B2"/>
    <w:rsid w:val="00323A1F"/>
    <w:rsid w:val="0042260F"/>
    <w:rsid w:val="005528D7"/>
    <w:rsid w:val="00725728"/>
    <w:rsid w:val="008A3660"/>
    <w:rsid w:val="00927B25"/>
    <w:rsid w:val="009D0B12"/>
    <w:rsid w:val="00A8613A"/>
    <w:rsid w:val="00B46653"/>
    <w:rsid w:val="00CA2BD3"/>
    <w:rsid w:val="00E65882"/>
    <w:rsid w:val="00F16901"/>
    <w:rsid w:val="00FA0011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E62B"/>
  <w15:chartTrackingRefBased/>
  <w15:docId w15:val="{9D725B04-787F-4B20-9A31-3FB53BB3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3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7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8914587501?pwd=dVU1OVhOQkFHclY1OHl3SnBVTnFWUT09" TargetMode="External"/><Relationship Id="rId4" Type="http://schemas.openxmlformats.org/officeDocument/2006/relationships/hyperlink" Target="https://elearn.uoc.gr/course/view.php?id=248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Chatzidakis</dc:creator>
  <cp:keywords/>
  <dc:description/>
  <cp:lastModifiedBy>emarave</cp:lastModifiedBy>
  <cp:revision>2</cp:revision>
  <dcterms:created xsi:type="dcterms:W3CDTF">2020-09-17T06:29:00Z</dcterms:created>
  <dcterms:modified xsi:type="dcterms:W3CDTF">2020-09-17T06:29:00Z</dcterms:modified>
</cp:coreProperties>
</file>