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0D8AA" w14:textId="5CBF50AA" w:rsidR="00080E26" w:rsidRPr="00D5264F" w:rsidRDefault="00080E26" w:rsidP="00D5264F">
      <w:pPr>
        <w:spacing w:after="0" w:line="360" w:lineRule="auto"/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D5264F">
        <w:rPr>
          <w:rFonts w:ascii="Comic Sans MS" w:hAnsi="Comic Sans MS" w:cs="Comic Sans MS"/>
          <w:b/>
          <w:bCs/>
          <w:color w:val="4F6228" w:themeColor="accent3" w:themeShade="80"/>
          <w:sz w:val="28"/>
          <w:szCs w:val="44"/>
        </w:rPr>
        <w:t>ΒΙΟΛ-355</w:t>
      </w:r>
      <w:r w:rsidR="00DE7360" w:rsidRPr="00D5264F">
        <w:rPr>
          <w:rFonts w:ascii="Comic Sans MS" w:hAnsi="Comic Sans MS" w:cs="Comic Sans MS"/>
          <w:b/>
          <w:bCs/>
          <w:color w:val="4F6228" w:themeColor="accent3" w:themeShade="80"/>
          <w:sz w:val="28"/>
          <w:szCs w:val="44"/>
        </w:rPr>
        <w:t xml:space="preserve"> </w:t>
      </w:r>
      <w:r w:rsidRPr="00D5264F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  <w:t>ΜΕΘΟΔΟΙ</w:t>
      </w:r>
      <w:r w:rsidR="00DE7360" w:rsidRPr="00D5264F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  <w:t xml:space="preserve"> </w:t>
      </w:r>
      <w:r w:rsidRPr="00D5264F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  <w:t>ΑΝΑΛΥΣΗΣ ΦΥΣΙΟΛΟΓΙΚΩΝ ΔΙΕΡΓΑΣΙΩΝ</w:t>
      </w:r>
      <w:r w:rsidR="00D5264F" w:rsidRPr="00D5264F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28"/>
          <w:szCs w:val="44"/>
        </w:rPr>
        <w:t>,</w:t>
      </w:r>
    </w:p>
    <w:p w14:paraId="6B4C0118" w14:textId="77777777" w:rsidR="004772BB" w:rsidRDefault="004772BB" w:rsidP="004772BB">
      <w:pPr>
        <w:spacing w:after="0" w:line="360" w:lineRule="auto"/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D5264F">
        <w:rPr>
          <w:rFonts w:ascii="Comic Sans MS" w:hAnsi="Comic Sans MS"/>
          <w:b/>
          <w:sz w:val="28"/>
          <w:szCs w:val="44"/>
        </w:rPr>
        <w:t>Για το Εργαστηριακό Μάθημα</w:t>
      </w:r>
      <w:r>
        <w:rPr>
          <w:rFonts w:ascii="Comic Sans MS" w:hAnsi="Comic Sans MS"/>
          <w:b/>
          <w:sz w:val="28"/>
          <w:szCs w:val="44"/>
        </w:rPr>
        <w:t xml:space="preserve"> Βιολ355, </w:t>
      </w:r>
      <w:r w:rsidR="00D5264F" w:rsidRPr="00D5264F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παρακαλούνται οι ακόλουθοι φοιτητές να αποστείλουν </w:t>
      </w:r>
      <w:r w:rsidR="00D5264F" w:rsidRPr="00D5264F">
        <w:rPr>
          <w:rFonts w:ascii="Comic Sans MS" w:eastAsia="Arial Unicode MS" w:hAnsi="Comic Sans MS" w:cs="Comic Sans MS"/>
          <w:b/>
          <w:bCs/>
          <w:position w:val="6"/>
          <w:sz w:val="28"/>
          <w:szCs w:val="44"/>
          <w:u w:val="single"/>
        </w:rPr>
        <w:t>άμεσα</w:t>
      </w:r>
      <w:r w:rsidR="00D5264F" w:rsidRPr="00D5264F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</w:t>
      </w:r>
      <w:r w:rsidR="00DB39F0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(μέχρι την Δευτέρα 23/5) </w:t>
      </w:r>
    </w:p>
    <w:p w14:paraId="08682BDE" w14:textId="77FACB09" w:rsidR="00DE7360" w:rsidRPr="00D5264F" w:rsidRDefault="00D5264F" w:rsidP="004772BB">
      <w:pPr>
        <w:spacing w:after="0" w:line="360" w:lineRule="auto"/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bookmarkStart w:id="0" w:name="_GoBack"/>
      <w:bookmarkEnd w:id="0"/>
      <w:r w:rsidRPr="00D5264F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τις αναφορές που σημαίνονται με μπλε στον πίνακα</w:t>
      </w:r>
      <w:r w:rsidR="004772BB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ή να δικαιολογήσουν την απουσία τους</w:t>
      </w:r>
      <w:r w:rsidRPr="00D5264F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. </w:t>
      </w:r>
    </w:p>
    <w:p w14:paraId="07AEAC69" w14:textId="38F849AB" w:rsidR="00D5264F" w:rsidRDefault="00D5264F" w:rsidP="00D5264F">
      <w:pPr>
        <w:spacing w:after="0"/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D5264F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Υπενθυμίζεται ότι οι αναφορές είναι υποχρεωτικές ως προς το ποσοστό συμμετοχής τους στον τελικό βαθμό!</w:t>
      </w:r>
      <w:r w:rsidR="004772BB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 xml:space="preserve"> </w:t>
      </w:r>
    </w:p>
    <w:p w14:paraId="440EFF95" w14:textId="77777777" w:rsidR="00D5264F" w:rsidRPr="00D5264F" w:rsidRDefault="00D5264F" w:rsidP="00D5264F">
      <w:pPr>
        <w:spacing w:after="0"/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</w:p>
    <w:p w14:paraId="1CAC796B" w14:textId="2D31B09A" w:rsidR="00080E26" w:rsidRPr="00DE7360" w:rsidRDefault="00D5264F" w:rsidP="00D5264F">
      <w:pPr>
        <w:jc w:val="both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5264F">
        <w:drawing>
          <wp:inline distT="0" distB="0" distL="0" distR="0" wp14:anchorId="76EA21CC" wp14:editId="3BD555F0">
            <wp:extent cx="5238750" cy="281114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5" r="10322"/>
                    <a:stretch/>
                  </pic:blipFill>
                  <pic:spPr bwMode="auto">
                    <a:xfrm>
                      <a:off x="0" y="0"/>
                      <a:ext cx="5243402" cy="281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C09802" w14:textId="77777777" w:rsidR="00080E26" w:rsidRPr="00D5264F" w:rsidRDefault="00080E26" w:rsidP="00DE7360">
      <w:pPr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D5264F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Από το εργαστήριο</w:t>
      </w:r>
    </w:p>
    <w:p w14:paraId="2F944A90" w14:textId="30E8E047" w:rsidR="00080E26" w:rsidRPr="00D5264F" w:rsidRDefault="00080E26" w:rsidP="00DE7360">
      <w:pPr>
        <w:jc w:val="center"/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</w:pPr>
      <w:r w:rsidRPr="00D5264F">
        <w:rPr>
          <w:rFonts w:ascii="Comic Sans MS" w:eastAsia="Arial Unicode MS" w:hAnsi="Comic Sans MS" w:cs="Comic Sans MS"/>
          <w:b/>
          <w:bCs/>
          <w:position w:val="6"/>
          <w:sz w:val="28"/>
          <w:szCs w:val="44"/>
        </w:rPr>
        <w:t>Στάσα Παπαδάκη</w:t>
      </w:r>
    </w:p>
    <w:p w14:paraId="044A330A" w14:textId="65DC6880" w:rsidR="003C29AB" w:rsidRPr="00DE7360" w:rsidRDefault="002C7AAE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 w:rsidRPr="002C7AAE">
        <w:rPr>
          <w:noProof/>
        </w:rPr>
        <w:lastRenderedPageBreak/>
        <w:drawing>
          <wp:inline distT="0" distB="0" distL="0" distR="0" wp14:anchorId="3A8B172A" wp14:editId="69609D55">
            <wp:extent cx="8863330" cy="6286502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8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9AB" w:rsidRPr="00DE7360" w:rsidSect="00D526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0E26"/>
    <w:rsid w:val="00087ACA"/>
    <w:rsid w:val="000D0D29"/>
    <w:rsid w:val="000F381B"/>
    <w:rsid w:val="00252753"/>
    <w:rsid w:val="002C4B40"/>
    <w:rsid w:val="002C7AAE"/>
    <w:rsid w:val="00394117"/>
    <w:rsid w:val="003C29AB"/>
    <w:rsid w:val="004772BB"/>
    <w:rsid w:val="00483C01"/>
    <w:rsid w:val="004907F8"/>
    <w:rsid w:val="00547C28"/>
    <w:rsid w:val="005B620A"/>
    <w:rsid w:val="00830464"/>
    <w:rsid w:val="00833032"/>
    <w:rsid w:val="00846D0B"/>
    <w:rsid w:val="008B3535"/>
    <w:rsid w:val="00933B6F"/>
    <w:rsid w:val="00965705"/>
    <w:rsid w:val="00A67C9D"/>
    <w:rsid w:val="00A93D7B"/>
    <w:rsid w:val="00AA5812"/>
    <w:rsid w:val="00B16418"/>
    <w:rsid w:val="00B8498E"/>
    <w:rsid w:val="00BE19AD"/>
    <w:rsid w:val="00C32675"/>
    <w:rsid w:val="00C446E4"/>
    <w:rsid w:val="00CB2144"/>
    <w:rsid w:val="00D5264F"/>
    <w:rsid w:val="00D5601E"/>
    <w:rsid w:val="00D709CC"/>
    <w:rsid w:val="00DA3494"/>
    <w:rsid w:val="00DB39F0"/>
    <w:rsid w:val="00DE7360"/>
    <w:rsid w:val="00E25AB5"/>
    <w:rsid w:val="00E931A8"/>
    <w:rsid w:val="00E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2019-09-18T07:06:00Z</cp:lastPrinted>
  <dcterms:created xsi:type="dcterms:W3CDTF">2022-05-20T08:59:00Z</dcterms:created>
  <dcterms:modified xsi:type="dcterms:W3CDTF">2022-05-20T09:46:00Z</dcterms:modified>
</cp:coreProperties>
</file>