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5E9A" w14:textId="77777777" w:rsidR="009E5FF3" w:rsidRPr="00CE1404" w:rsidRDefault="00CE1404" w:rsidP="00CE1404">
      <w:pPr>
        <w:jc w:val="center"/>
        <w:rPr>
          <w:b/>
          <w:sz w:val="28"/>
          <w:szCs w:val="28"/>
        </w:rPr>
      </w:pPr>
      <w:r w:rsidRPr="00CE1404">
        <w:rPr>
          <w:b/>
          <w:sz w:val="28"/>
          <w:szCs w:val="28"/>
        </w:rPr>
        <w:t>ΑΝΑΚΟΙΝΩΣΗ</w:t>
      </w:r>
    </w:p>
    <w:p w14:paraId="1AFC0FF7" w14:textId="77777777" w:rsidR="00CE1404" w:rsidRPr="00CE1404" w:rsidRDefault="00CE1404" w:rsidP="00CE1404">
      <w:pPr>
        <w:jc w:val="center"/>
        <w:rPr>
          <w:b/>
          <w:sz w:val="28"/>
          <w:szCs w:val="28"/>
        </w:rPr>
      </w:pPr>
      <w:r w:rsidRPr="00CE1404">
        <w:rPr>
          <w:b/>
          <w:sz w:val="28"/>
          <w:szCs w:val="28"/>
        </w:rPr>
        <w:t>«ΜΕΘΟΔΟΙ ΛΕΙΤΟΥΡΓΙΚΗΣ ΑΝΑΛΥΣΗΣ ΒΙΟΛΟΓΙΚΩΝ ΜΑΚΡΟΜΟΡΙΩΝ-ΒΙΟΛ 251»</w:t>
      </w:r>
    </w:p>
    <w:p w14:paraId="313ED3D8" w14:textId="051A5ED4" w:rsidR="00F01C26" w:rsidRDefault="00F01C26">
      <w:pPr>
        <w:rPr>
          <w:b/>
          <w:u w:val="single"/>
        </w:rPr>
      </w:pPr>
    </w:p>
    <w:p w14:paraId="5FB4A47C" w14:textId="62DF0474" w:rsidR="00F01C26" w:rsidRPr="006050DE" w:rsidRDefault="00F01C26">
      <w:pPr>
        <w:rPr>
          <w:bCs/>
          <w:sz w:val="28"/>
          <w:szCs w:val="28"/>
        </w:rPr>
      </w:pPr>
      <w:r w:rsidRPr="006050DE">
        <w:rPr>
          <w:bCs/>
          <w:sz w:val="28"/>
          <w:szCs w:val="28"/>
        </w:rPr>
        <w:t xml:space="preserve">Ανακοινώνεται ότι, την εβδομάδα της Καθαρής Δευτέρας, το τμήμα φοιτητών της </w:t>
      </w:r>
      <w:r w:rsidRPr="006050DE">
        <w:rPr>
          <w:b/>
          <w:sz w:val="28"/>
          <w:szCs w:val="28"/>
        </w:rPr>
        <w:t xml:space="preserve">Δευτέρας </w:t>
      </w:r>
      <w:r w:rsidR="009F5E31" w:rsidRPr="006050DE">
        <w:rPr>
          <w:b/>
          <w:sz w:val="28"/>
          <w:szCs w:val="28"/>
        </w:rPr>
        <w:t>(</w:t>
      </w:r>
      <w:r w:rsidRPr="006050DE">
        <w:rPr>
          <w:b/>
          <w:sz w:val="28"/>
          <w:szCs w:val="28"/>
        </w:rPr>
        <w:t>9:00-12:00</w:t>
      </w:r>
      <w:r w:rsidR="009F5E31" w:rsidRPr="006050DE">
        <w:rPr>
          <w:b/>
          <w:sz w:val="28"/>
          <w:szCs w:val="28"/>
        </w:rPr>
        <w:t>)</w:t>
      </w:r>
      <w:r w:rsidRPr="006050DE">
        <w:rPr>
          <w:bCs/>
          <w:sz w:val="28"/>
          <w:szCs w:val="28"/>
        </w:rPr>
        <w:t xml:space="preserve"> θα κάνει την άσκηση «</w:t>
      </w:r>
      <w:r w:rsidRPr="006050DE">
        <w:rPr>
          <w:bCs/>
          <w:sz w:val="28"/>
          <w:szCs w:val="28"/>
          <w:lang w:val="en-US"/>
        </w:rPr>
        <w:t>PCR</w:t>
      </w:r>
      <w:r w:rsidRPr="006050DE">
        <w:rPr>
          <w:bCs/>
          <w:sz w:val="28"/>
          <w:szCs w:val="28"/>
        </w:rPr>
        <w:t xml:space="preserve">” του Εργαστηριακού Μαθήματος ΒΙΟΛ 251 </w:t>
      </w:r>
      <w:r w:rsidRPr="006050DE">
        <w:rPr>
          <w:b/>
          <w:sz w:val="28"/>
          <w:szCs w:val="28"/>
          <w:u w:val="single"/>
        </w:rPr>
        <w:t>την Παρασκευή 11-3-2022</w:t>
      </w:r>
      <w:r w:rsidR="009F5E31" w:rsidRPr="006050DE">
        <w:rPr>
          <w:bCs/>
          <w:sz w:val="28"/>
          <w:szCs w:val="28"/>
        </w:rPr>
        <w:t xml:space="preserve"> και ώρες </w:t>
      </w:r>
      <w:r w:rsidR="009F5E31" w:rsidRPr="006050DE">
        <w:rPr>
          <w:b/>
          <w:sz w:val="28"/>
          <w:szCs w:val="28"/>
          <w:u w:val="single"/>
        </w:rPr>
        <w:t>12:00-15:00</w:t>
      </w:r>
      <w:r w:rsidR="009F5E31" w:rsidRPr="006050DE">
        <w:rPr>
          <w:bCs/>
          <w:sz w:val="28"/>
          <w:szCs w:val="28"/>
        </w:rPr>
        <w:t>, στο Εργ. Γ’.</w:t>
      </w:r>
    </w:p>
    <w:p w14:paraId="20BABE85" w14:textId="3B6D4B46" w:rsidR="009F5E31" w:rsidRPr="006050DE" w:rsidRDefault="009F5E31">
      <w:pPr>
        <w:rPr>
          <w:bCs/>
          <w:sz w:val="28"/>
          <w:szCs w:val="28"/>
        </w:rPr>
      </w:pPr>
      <w:r w:rsidRPr="006050DE">
        <w:rPr>
          <w:bCs/>
          <w:sz w:val="28"/>
          <w:szCs w:val="28"/>
        </w:rPr>
        <w:t>Τα τμήματα φοιτητών της Τρίτης (9-12) και της Τετάρτης (9-12) θα κάνουν κανονικά την άσκηση, σύμφωνα με το εβδομαδιαίο πρόγραμμα του Τμήματος Βιολογίας.</w:t>
      </w:r>
    </w:p>
    <w:p w14:paraId="69C403E3" w14:textId="77777777" w:rsidR="00F01C26" w:rsidRDefault="00F01C26">
      <w:pPr>
        <w:rPr>
          <w:b/>
          <w:u w:val="single"/>
        </w:rPr>
      </w:pPr>
    </w:p>
    <w:p w14:paraId="6FDCCFBC" w14:textId="77777777" w:rsidR="00F01C26" w:rsidRDefault="00F01C26">
      <w:pPr>
        <w:rPr>
          <w:b/>
          <w:u w:val="single"/>
        </w:rPr>
      </w:pPr>
    </w:p>
    <w:p w14:paraId="56D8E9DA" w14:textId="77777777" w:rsidR="00CE1404" w:rsidRPr="006050DE" w:rsidRDefault="00CE1404" w:rsidP="00CE1404">
      <w:pPr>
        <w:rPr>
          <w:sz w:val="28"/>
          <w:szCs w:val="28"/>
        </w:rPr>
      </w:pPr>
      <w:r w:rsidRPr="006050DE">
        <w:rPr>
          <w:sz w:val="28"/>
          <w:szCs w:val="28"/>
        </w:rPr>
        <w:t xml:space="preserve">Η ΟΜΑΔΑ ΔΙΔΑΣΚΟΝΤΩΝ  </w:t>
      </w:r>
    </w:p>
    <w:sectPr w:rsidR="00CE1404" w:rsidRPr="006050DE" w:rsidSect="009E5F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401C"/>
    <w:multiLevelType w:val="hybridMultilevel"/>
    <w:tmpl w:val="6652F1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04"/>
    <w:rsid w:val="00087621"/>
    <w:rsid w:val="00343F01"/>
    <w:rsid w:val="004144E4"/>
    <w:rsid w:val="006050DE"/>
    <w:rsid w:val="009E5FF3"/>
    <w:rsid w:val="009F5E31"/>
    <w:rsid w:val="00B74002"/>
    <w:rsid w:val="00CE1404"/>
    <w:rsid w:val="00F0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FC404"/>
  <w15:docId w15:val="{27D3B196-314E-4ED8-894C-F40A523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2</cp:revision>
  <dcterms:created xsi:type="dcterms:W3CDTF">2022-03-02T08:07:00Z</dcterms:created>
  <dcterms:modified xsi:type="dcterms:W3CDTF">2022-03-02T08:07:00Z</dcterms:modified>
</cp:coreProperties>
</file>