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285" w:rsidRDefault="006E6285" w:rsidP="006E628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F3F3E"/>
          <w:sz w:val="32"/>
          <w:szCs w:val="32"/>
          <w:shd w:val="clear" w:color="auto" w:fill="F2F0D7"/>
          <w:lang w:eastAsia="el-GR"/>
        </w:rPr>
      </w:pPr>
      <w:r w:rsidRPr="006E6285">
        <w:rPr>
          <w:rFonts w:ascii="Arial" w:eastAsia="Times New Roman" w:hAnsi="Arial" w:cs="Arial"/>
          <w:b/>
          <w:bCs/>
          <w:color w:val="3F3F3E"/>
          <w:sz w:val="32"/>
          <w:szCs w:val="32"/>
          <w:shd w:val="clear" w:color="auto" w:fill="F2F0D7"/>
          <w:lang w:eastAsia="el-GR"/>
        </w:rPr>
        <w:t xml:space="preserve">104_2020. </w:t>
      </w:r>
      <w:bookmarkStart w:id="0" w:name="_GoBack"/>
      <w:r w:rsidRPr="006E6285">
        <w:rPr>
          <w:rFonts w:ascii="Arial" w:eastAsia="Times New Roman" w:hAnsi="Arial" w:cs="Arial"/>
          <w:b/>
          <w:bCs/>
          <w:color w:val="3F3F3E"/>
          <w:sz w:val="32"/>
          <w:szCs w:val="32"/>
          <w:shd w:val="clear" w:color="auto" w:fill="F2F0D7"/>
          <w:lang w:eastAsia="el-GR"/>
        </w:rPr>
        <w:t xml:space="preserve">Διευκρινήσεις για πρόοδο </w:t>
      </w:r>
    </w:p>
    <w:p w:rsidR="006E6285" w:rsidRDefault="006E6285" w:rsidP="006E628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F3F3E"/>
          <w:sz w:val="32"/>
          <w:szCs w:val="32"/>
          <w:shd w:val="clear" w:color="auto" w:fill="F2F0D7"/>
          <w:lang w:eastAsia="el-GR"/>
        </w:rPr>
      </w:pPr>
      <w:r w:rsidRPr="006E6285">
        <w:rPr>
          <w:rFonts w:ascii="Arial" w:eastAsia="Times New Roman" w:hAnsi="Arial" w:cs="Arial"/>
          <w:b/>
          <w:bCs/>
          <w:color w:val="3F3F3E"/>
          <w:sz w:val="32"/>
          <w:szCs w:val="32"/>
          <w:shd w:val="clear" w:color="auto" w:fill="F2F0D7"/>
          <w:lang w:eastAsia="el-GR"/>
        </w:rPr>
        <w:t>μαθήματος ΣΘΤΕ 206</w:t>
      </w:r>
    </w:p>
    <w:bookmarkEnd w:id="0"/>
    <w:p w:rsidR="006E6285" w:rsidRDefault="006E6285" w:rsidP="006E6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el-GR"/>
        </w:rPr>
      </w:pPr>
    </w:p>
    <w:p w:rsidR="006E6285" w:rsidRPr="006E6285" w:rsidRDefault="006E6285" w:rsidP="006E6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el-GR"/>
        </w:rPr>
      </w:pPr>
    </w:p>
    <w:p w:rsidR="006E6285" w:rsidRPr="006E6285" w:rsidRDefault="006E6285" w:rsidP="006E6285">
      <w:pPr>
        <w:shd w:val="clear" w:color="auto" w:fill="F2F0D7"/>
        <w:spacing w:before="150" w:after="0" w:line="240" w:lineRule="auto"/>
        <w:ind w:left="150"/>
        <w:rPr>
          <w:rFonts w:ascii="Arial" w:eastAsia="Times New Roman" w:hAnsi="Arial" w:cs="Arial"/>
          <w:color w:val="3F3F3E"/>
          <w:sz w:val="28"/>
          <w:szCs w:val="28"/>
          <w:lang w:eastAsia="el-GR"/>
        </w:rPr>
      </w:pPr>
      <w:r w:rsidRPr="006E6285">
        <w:rPr>
          <w:rFonts w:ascii="Arial" w:eastAsia="Times New Roman" w:hAnsi="Arial" w:cs="Arial"/>
          <w:color w:val="3F3F3E"/>
          <w:sz w:val="28"/>
          <w:szCs w:val="28"/>
          <w:lang w:eastAsia="el-GR"/>
        </w:rPr>
        <w:t xml:space="preserve">Έπειτα από τη δήλωση συμμετοχής σχεδόν 130 φοιτητών / τριών στην πρόοδο του μαθήματος ΣΘΤΕ 206 , θα γίνουν δύο ομάδες συμμετοχής στην εξ αποστάσεως εξέταση, καθώς στο </w:t>
      </w:r>
      <w:proofErr w:type="spellStart"/>
      <w:r w:rsidRPr="006E6285">
        <w:rPr>
          <w:rFonts w:ascii="Arial" w:eastAsia="Times New Roman" w:hAnsi="Arial" w:cs="Arial"/>
          <w:color w:val="3F3F3E"/>
          <w:sz w:val="28"/>
          <w:szCs w:val="28"/>
          <w:lang w:eastAsia="el-GR"/>
        </w:rPr>
        <w:t>webex</w:t>
      </w:r>
      <w:proofErr w:type="spellEnd"/>
      <w:r w:rsidRPr="006E6285">
        <w:rPr>
          <w:rFonts w:ascii="Arial" w:eastAsia="Times New Roman" w:hAnsi="Arial" w:cs="Arial"/>
          <w:color w:val="3F3F3E"/>
          <w:sz w:val="28"/>
          <w:szCs w:val="28"/>
          <w:lang w:eastAsia="el-GR"/>
        </w:rPr>
        <w:t xml:space="preserve"> δεν εισέρχονται πάνω από 100 συμμετέχοντες... </w:t>
      </w:r>
    </w:p>
    <w:p w:rsidR="006E6285" w:rsidRPr="006E6285" w:rsidRDefault="006E6285" w:rsidP="006E6285">
      <w:pPr>
        <w:shd w:val="clear" w:color="auto" w:fill="F2F0D7"/>
        <w:spacing w:before="150" w:after="0" w:line="240" w:lineRule="auto"/>
        <w:ind w:left="150"/>
        <w:rPr>
          <w:rFonts w:ascii="Arial" w:eastAsia="Times New Roman" w:hAnsi="Arial" w:cs="Arial"/>
          <w:color w:val="3F3F3E"/>
          <w:sz w:val="28"/>
          <w:szCs w:val="28"/>
          <w:lang w:eastAsia="el-GR"/>
        </w:rPr>
      </w:pPr>
      <w:r w:rsidRPr="006E6285">
        <w:rPr>
          <w:rFonts w:ascii="Arial" w:eastAsia="Times New Roman" w:hAnsi="Arial" w:cs="Arial"/>
          <w:color w:val="3F3F3E"/>
          <w:sz w:val="28"/>
          <w:szCs w:val="28"/>
          <w:lang w:eastAsia="el-GR"/>
        </w:rPr>
        <w:t xml:space="preserve">Επομένως, στο </w:t>
      </w:r>
      <w:proofErr w:type="spellStart"/>
      <w:r w:rsidRPr="006E6285">
        <w:rPr>
          <w:rFonts w:ascii="Arial" w:eastAsia="Times New Roman" w:hAnsi="Arial" w:cs="Arial"/>
          <w:color w:val="3F3F3E"/>
          <w:sz w:val="28"/>
          <w:szCs w:val="28"/>
          <w:lang w:eastAsia="el-GR"/>
        </w:rPr>
        <w:t>webex</w:t>
      </w:r>
      <w:proofErr w:type="spellEnd"/>
      <w:r w:rsidRPr="006E6285">
        <w:rPr>
          <w:rFonts w:ascii="Arial" w:eastAsia="Times New Roman" w:hAnsi="Arial" w:cs="Arial"/>
          <w:color w:val="3F3F3E"/>
          <w:sz w:val="28"/>
          <w:szCs w:val="28"/>
          <w:lang w:eastAsia="el-GR"/>
        </w:rPr>
        <w:t xml:space="preserve"> θα εισέλθουν  λίγο πριν της 13.00 </w:t>
      </w:r>
      <w:proofErr w:type="spellStart"/>
      <w:r w:rsidRPr="006E6285">
        <w:rPr>
          <w:rFonts w:ascii="Arial" w:eastAsia="Times New Roman" w:hAnsi="Arial" w:cs="Arial"/>
          <w:color w:val="3F3F3E"/>
          <w:sz w:val="28"/>
          <w:szCs w:val="28"/>
          <w:lang w:eastAsia="el-GR"/>
        </w:rPr>
        <w:t>μμ</w:t>
      </w:r>
      <w:proofErr w:type="spellEnd"/>
      <w:r w:rsidRPr="006E6285">
        <w:rPr>
          <w:rFonts w:ascii="Arial" w:eastAsia="Times New Roman" w:hAnsi="Arial" w:cs="Arial"/>
          <w:color w:val="3F3F3E"/>
          <w:sz w:val="28"/>
          <w:szCs w:val="28"/>
          <w:lang w:eastAsia="el-GR"/>
        </w:rPr>
        <w:t xml:space="preserve"> έως τις 14.30 όλοι όσοι το επίθετο τους ξεκινάει από Ά έως και όλα τα επίθετα που ξεκινούν από Λ , ενώ</w:t>
      </w:r>
    </w:p>
    <w:p w:rsidR="006E6285" w:rsidRPr="006E6285" w:rsidRDefault="006E6285" w:rsidP="006E6285">
      <w:pPr>
        <w:shd w:val="clear" w:color="auto" w:fill="F2F0D7"/>
        <w:spacing w:before="150" w:after="0" w:line="240" w:lineRule="auto"/>
        <w:ind w:left="150"/>
        <w:rPr>
          <w:rFonts w:ascii="Arial" w:eastAsia="Times New Roman" w:hAnsi="Arial" w:cs="Arial"/>
          <w:color w:val="3F3F3E"/>
          <w:sz w:val="28"/>
          <w:szCs w:val="28"/>
          <w:lang w:eastAsia="el-GR"/>
        </w:rPr>
      </w:pPr>
      <w:r w:rsidRPr="006E6285">
        <w:rPr>
          <w:rFonts w:ascii="Arial" w:eastAsia="Times New Roman" w:hAnsi="Arial" w:cs="Arial"/>
          <w:color w:val="3F3F3E"/>
          <w:sz w:val="28"/>
          <w:szCs w:val="28"/>
          <w:lang w:eastAsia="el-GR"/>
        </w:rPr>
        <w:t xml:space="preserve"> από τις 14.30 </w:t>
      </w:r>
      <w:proofErr w:type="spellStart"/>
      <w:r w:rsidRPr="006E6285">
        <w:rPr>
          <w:rFonts w:ascii="Arial" w:eastAsia="Times New Roman" w:hAnsi="Arial" w:cs="Arial"/>
          <w:color w:val="3F3F3E"/>
          <w:sz w:val="28"/>
          <w:szCs w:val="28"/>
          <w:lang w:eastAsia="el-GR"/>
        </w:rPr>
        <w:t>μμ</w:t>
      </w:r>
      <w:proofErr w:type="spellEnd"/>
      <w:r w:rsidRPr="006E6285">
        <w:rPr>
          <w:rFonts w:ascii="Arial" w:eastAsia="Times New Roman" w:hAnsi="Arial" w:cs="Arial"/>
          <w:color w:val="3F3F3E"/>
          <w:sz w:val="28"/>
          <w:szCs w:val="28"/>
          <w:lang w:eastAsia="el-GR"/>
        </w:rPr>
        <w:t xml:space="preserve"> και έως τις 16.00 </w:t>
      </w:r>
      <w:proofErr w:type="spellStart"/>
      <w:r w:rsidRPr="006E6285">
        <w:rPr>
          <w:rFonts w:ascii="Arial" w:eastAsia="Times New Roman" w:hAnsi="Arial" w:cs="Arial"/>
          <w:color w:val="3F3F3E"/>
          <w:sz w:val="28"/>
          <w:szCs w:val="28"/>
          <w:lang w:eastAsia="el-GR"/>
        </w:rPr>
        <w:t>μμ</w:t>
      </w:r>
      <w:proofErr w:type="spellEnd"/>
      <w:r w:rsidRPr="006E6285">
        <w:rPr>
          <w:rFonts w:ascii="Arial" w:eastAsia="Times New Roman" w:hAnsi="Arial" w:cs="Arial"/>
          <w:color w:val="3F3F3E"/>
          <w:sz w:val="28"/>
          <w:szCs w:val="28"/>
          <w:lang w:eastAsia="el-GR"/>
        </w:rPr>
        <w:t xml:space="preserve"> θα εισέλθουν στην πλατφόρμα όλοι οι φοιτητές που το επίθετο τους ξεκινάει από Μ μέχρι τέλους αλφαβήτας.</w:t>
      </w:r>
    </w:p>
    <w:p w:rsidR="006E6285" w:rsidRPr="006E6285" w:rsidRDefault="006E6285" w:rsidP="006E6285">
      <w:pPr>
        <w:shd w:val="clear" w:color="auto" w:fill="F2F0D7"/>
        <w:spacing w:before="150" w:after="0" w:line="240" w:lineRule="auto"/>
        <w:ind w:left="150"/>
        <w:rPr>
          <w:rFonts w:ascii="Arial" w:eastAsia="Times New Roman" w:hAnsi="Arial" w:cs="Arial"/>
          <w:color w:val="3F3F3E"/>
          <w:sz w:val="28"/>
          <w:szCs w:val="28"/>
          <w:lang w:eastAsia="el-GR"/>
        </w:rPr>
      </w:pPr>
      <w:r w:rsidRPr="006E6285">
        <w:rPr>
          <w:rFonts w:ascii="Arial" w:eastAsia="Times New Roman" w:hAnsi="Arial" w:cs="Arial"/>
          <w:color w:val="3F3F3E"/>
          <w:sz w:val="28"/>
          <w:szCs w:val="28"/>
          <w:lang w:eastAsia="el-GR"/>
        </w:rPr>
        <w:t xml:space="preserve">Για οποιαδήποτε απορία μπορούν οι φοιτητές να επικοινωνήσουν με τη διδάσκουσα Ειρήνη </w:t>
      </w:r>
      <w:proofErr w:type="spellStart"/>
      <w:r w:rsidRPr="006E6285">
        <w:rPr>
          <w:rFonts w:ascii="Arial" w:eastAsia="Times New Roman" w:hAnsi="Arial" w:cs="Arial"/>
          <w:color w:val="3F3F3E"/>
          <w:sz w:val="28"/>
          <w:szCs w:val="28"/>
          <w:lang w:eastAsia="el-GR"/>
        </w:rPr>
        <w:t>Σπανάκη</w:t>
      </w:r>
      <w:proofErr w:type="spellEnd"/>
      <w:r w:rsidRPr="006E6285">
        <w:rPr>
          <w:rFonts w:ascii="Arial" w:eastAsia="Times New Roman" w:hAnsi="Arial" w:cs="Arial"/>
          <w:color w:val="3F3F3E"/>
          <w:sz w:val="28"/>
          <w:szCs w:val="28"/>
          <w:lang w:eastAsia="el-GR"/>
        </w:rPr>
        <w:t xml:space="preserve"> στο ακαδημαϊκό </w:t>
      </w:r>
      <w:proofErr w:type="spellStart"/>
      <w:r w:rsidRPr="006E6285">
        <w:rPr>
          <w:rFonts w:ascii="Arial" w:eastAsia="Times New Roman" w:hAnsi="Arial" w:cs="Arial"/>
          <w:color w:val="3F3F3E"/>
          <w:sz w:val="28"/>
          <w:szCs w:val="28"/>
          <w:lang w:eastAsia="el-GR"/>
        </w:rPr>
        <w:t>mail</w:t>
      </w:r>
      <w:proofErr w:type="spellEnd"/>
      <w:r w:rsidRPr="006E6285">
        <w:rPr>
          <w:rFonts w:ascii="Arial" w:eastAsia="Times New Roman" w:hAnsi="Arial" w:cs="Arial"/>
          <w:color w:val="3F3F3E"/>
          <w:sz w:val="28"/>
          <w:szCs w:val="28"/>
          <w:lang w:eastAsia="el-GR"/>
        </w:rPr>
        <w:t xml:space="preserve"> της irespa@uoc.gr.</w:t>
      </w:r>
    </w:p>
    <w:p w:rsidR="00442D61" w:rsidRPr="006E6285" w:rsidRDefault="00442D61">
      <w:pPr>
        <w:rPr>
          <w:sz w:val="28"/>
          <w:szCs w:val="28"/>
        </w:rPr>
      </w:pPr>
    </w:p>
    <w:sectPr w:rsidR="00442D61" w:rsidRPr="006E62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85"/>
    <w:rsid w:val="00442D61"/>
    <w:rsid w:val="006E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F4794"/>
  <w15:chartTrackingRefBased/>
  <w15:docId w15:val="{5F70054F-95CF-4B12-8E00-AC11D4AAE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0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2020-11-18T07:05:00Z</dcterms:created>
  <dcterms:modified xsi:type="dcterms:W3CDTF">2020-11-18T07:07:00Z</dcterms:modified>
</cp:coreProperties>
</file>