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8F5" w:rsidRDefault="00B561EB" w:rsidP="002502B2">
      <w:pPr>
        <w:pStyle w:val="ListParagraph"/>
        <w:tabs>
          <w:tab w:val="left" w:pos="2010"/>
          <w:tab w:val="left" w:pos="3780"/>
        </w:tabs>
        <w:spacing w:line="360" w:lineRule="auto"/>
        <w:ind w:left="-540" w:hanging="180"/>
        <w:rPr>
          <w:rFonts w:ascii="Times New Roman" w:hAnsi="Times New Roman"/>
          <w:i/>
          <w:noProof/>
          <w:sz w:val="24"/>
          <w:szCs w:val="24"/>
          <w:lang w:val="en-US" w:eastAsia="el-GR"/>
        </w:rPr>
      </w:pPr>
      <w:r>
        <w:rPr>
          <w:rFonts w:ascii="Times New Roman" w:hAnsi="Times New Roman"/>
          <w:i/>
          <w:noProof/>
          <w:sz w:val="24"/>
          <w:szCs w:val="24"/>
          <w:lang w:eastAsia="el-GR"/>
        </w:rPr>
        <mc:AlternateContent>
          <mc:Choice Requires="wps">
            <w:drawing>
              <wp:anchor distT="0" distB="0" distL="114300" distR="114300" simplePos="0" relativeHeight="251658240" behindDoc="1" locked="0" layoutInCell="1" allowOverlap="1">
                <wp:simplePos x="0" y="0"/>
                <wp:positionH relativeFrom="margin">
                  <wp:align>right</wp:align>
                </wp:positionH>
                <wp:positionV relativeFrom="paragraph">
                  <wp:posOffset>310515</wp:posOffset>
                </wp:positionV>
                <wp:extent cx="7086600" cy="0"/>
                <wp:effectExtent l="0" t="19050" r="19050" b="1905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2FD1B" id="Line 7"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06.8pt,24.45pt" to="1064.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" strokecolor="#a50021" strokeweight="2.25pt">
                <w10:wrap anchorx="margin"/>
              </v:line>
            </w:pict>
          </mc:Fallback>
        </mc:AlternateContent>
      </w:r>
    </w:p>
    <w:p w:rsidR="00F37220" w:rsidRPr="004312CA" w:rsidRDefault="00B561EB" w:rsidP="002502B2">
      <w:pPr>
        <w:pStyle w:val="ListParagraph"/>
        <w:tabs>
          <w:tab w:val="left" w:pos="2010"/>
          <w:tab w:val="left" w:pos="3780"/>
        </w:tabs>
        <w:spacing w:line="360" w:lineRule="auto"/>
        <w:ind w:left="-540" w:hanging="180"/>
        <w:rPr>
          <w:rFonts w:ascii="Times New Roman" w:hAnsi="Times New Roman"/>
          <w:i/>
          <w:sz w:val="24"/>
          <w:szCs w:val="24"/>
        </w:rPr>
      </w:pPr>
      <w:r>
        <w:rPr>
          <w:noProof/>
          <w:lang w:eastAsia="el-GR"/>
        </w:rPr>
        <mc:AlternateContent>
          <mc:Choice Requires="wps">
            <w:drawing>
              <wp:anchor distT="0" distB="0" distL="114300" distR="114300" simplePos="0" relativeHeight="251660288" behindDoc="1" locked="0" layoutInCell="1" allowOverlap="1">
                <wp:simplePos x="0" y="0"/>
                <wp:positionH relativeFrom="column">
                  <wp:posOffset>2971800</wp:posOffset>
                </wp:positionH>
                <wp:positionV relativeFrom="paragraph">
                  <wp:posOffset>85725</wp:posOffset>
                </wp:positionV>
                <wp:extent cx="1943100" cy="377190"/>
                <wp:effectExtent l="2540" t="0" r="0" b="0"/>
                <wp:wrapTight wrapText="bothSides">
                  <wp:wrapPolygon edited="0">
                    <wp:start x="-106" y="0"/>
                    <wp:lineTo x="-106" y="21055"/>
                    <wp:lineTo x="21600" y="21055"/>
                    <wp:lineTo x="21600" y="0"/>
                    <wp:lineTo x="-106"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EAD" w:rsidRPr="00480053" w:rsidRDefault="00005EAD" w:rsidP="00480053">
                            <w:pP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34pt;margin-top:6.75pt;width:153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icggIAAA8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" stroked="f">
                <v:textbox>
                  <w:txbxContent>
                    <w:p w:rsidR="00005EAD" w:rsidRPr="00480053" w:rsidRDefault="00005EAD" w:rsidP="00480053">
                      <w:pPr>
                        <w:rPr>
                          <w:szCs w:val="21"/>
                        </w:rPr>
                      </w:pPr>
                    </w:p>
                  </w:txbxContent>
                </v:textbox>
                <w10:wrap type="tight"/>
              </v:shape>
            </w:pict>
          </mc:Fallback>
        </mc:AlternateContent>
      </w:r>
      <w:r w:rsidR="005166DF">
        <w:rPr>
          <w:rFonts w:ascii="Times New Roman" w:hAnsi="Times New Roman"/>
          <w:i/>
          <w:noProof/>
          <w:sz w:val="24"/>
          <w:szCs w:val="24"/>
          <w:lang w:eastAsia="el-GR"/>
        </w:rPr>
        <mc:AlternateContent>
          <mc:Choice Requires="wps">
            <w:drawing>
              <wp:anchor distT="0" distB="0" distL="114300" distR="114300" simplePos="0" relativeHeight="251659264" behindDoc="1" locked="0" layoutInCell="1" allowOverlap="1">
                <wp:simplePos x="0" y="0"/>
                <wp:positionH relativeFrom="column">
                  <wp:posOffset>-4409440</wp:posOffset>
                </wp:positionH>
                <wp:positionV relativeFrom="paragraph">
                  <wp:posOffset>19050</wp:posOffset>
                </wp:positionV>
                <wp:extent cx="7086600" cy="0"/>
                <wp:effectExtent l="12700" t="7620" r="6350" b="1143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A500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1C9C"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pt,1.5pt" to="2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" strokecolor="#a50021" strokeweight="1pt"/>
            </w:pict>
          </mc:Fallback>
        </mc:AlternateContent>
      </w:r>
      <w:r w:rsidR="00522E02">
        <w:rPr>
          <w:noProof/>
          <w:lang w:eastAsia="el-GR"/>
        </w:rPr>
        <w:drawing>
          <wp:anchor distT="0" distB="0" distL="114300" distR="114300" simplePos="0" relativeHeight="251661312" behindDoc="1" locked="0" layoutInCell="1" allowOverlap="0">
            <wp:simplePos x="0" y="0"/>
            <wp:positionH relativeFrom="column">
              <wp:posOffset>207010</wp:posOffset>
            </wp:positionH>
            <wp:positionV relativeFrom="paragraph">
              <wp:posOffset>-438150</wp:posOffset>
            </wp:positionV>
            <wp:extent cx="828675" cy="838200"/>
            <wp:effectExtent l="19050" t="0" r="9525" b="0"/>
            <wp:wrapTight wrapText="bothSides">
              <wp:wrapPolygon edited="0">
                <wp:start x="-497" y="0"/>
                <wp:lineTo x="-497" y="21109"/>
                <wp:lineTo x="21848" y="21109"/>
                <wp:lineTo x="21848" y="0"/>
                <wp:lineTo x="-497" y="0"/>
              </wp:wrapPolygon>
            </wp:wrapTight>
            <wp:docPr id="10" name="Εικόνα 10"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ma 01 "/>
                    <pic:cNvPicPr>
                      <a:picLocks noChangeAspect="1" noChangeArrowheads="1"/>
                    </pic:cNvPicPr>
                  </pic:nvPicPr>
                  <pic:blipFill>
                    <a:blip r:embed="rId7" cstate="print"/>
                    <a:srcRect/>
                    <a:stretch>
                      <a:fillRect/>
                    </a:stretch>
                  </pic:blipFill>
                  <pic:spPr bwMode="auto">
                    <a:xfrm>
                      <a:off x="0" y="0"/>
                      <a:ext cx="828675" cy="838200"/>
                    </a:xfrm>
                    <a:prstGeom prst="rect">
                      <a:avLst/>
                    </a:prstGeom>
                    <a:noFill/>
                    <a:ln w="9525">
                      <a:noFill/>
                      <a:miter lim="800000"/>
                      <a:headEnd/>
                      <a:tailEnd/>
                    </a:ln>
                  </pic:spPr>
                </pic:pic>
              </a:graphicData>
            </a:graphic>
          </wp:anchor>
        </w:drawing>
      </w:r>
      <w:r w:rsidR="005166DF">
        <w:rPr>
          <w:noProof/>
          <w:lang w:eastAsia="el-GR"/>
        </w:rPr>
        <mc:AlternateContent>
          <mc:Choice Requires="wps">
            <w:drawing>
              <wp:anchor distT="0" distB="0" distL="114300" distR="114300" simplePos="0" relativeHeight="251656192" behindDoc="1" locked="0" layoutInCell="1" allowOverlap="1">
                <wp:simplePos x="0" y="0"/>
                <wp:positionH relativeFrom="column">
                  <wp:posOffset>3102610</wp:posOffset>
                </wp:positionH>
                <wp:positionV relativeFrom="paragraph">
                  <wp:posOffset>-361950</wp:posOffset>
                </wp:positionV>
                <wp:extent cx="2971800" cy="590550"/>
                <wp:effectExtent l="0" t="0" r="0" b="190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EAD" w:rsidRPr="00480053" w:rsidRDefault="00005EAD" w:rsidP="004800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44.3pt;margin-top:-28.5pt;width:234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1ghAIAABc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" stroked="f">
                <v:textbox>
                  <w:txbxContent>
                    <w:p w:rsidR="00005EAD" w:rsidRPr="00480053" w:rsidRDefault="00005EAD" w:rsidP="00480053"/>
                  </w:txbxContent>
                </v:textbox>
              </v:shape>
            </w:pict>
          </mc:Fallback>
        </mc:AlternateContent>
      </w:r>
      <w:r w:rsidR="005166DF">
        <w:rPr>
          <w:noProof/>
          <w:lang w:eastAsia="el-GR"/>
        </w:rPr>
        <mc:AlternateContent>
          <mc:Choice Requires="wps">
            <w:drawing>
              <wp:anchor distT="0" distB="0" distL="114300" distR="114300" simplePos="0" relativeHeight="251657216" behindDoc="1" locked="0" layoutInCell="1" allowOverlap="1">
                <wp:simplePos x="0" y="0"/>
                <wp:positionH relativeFrom="column">
                  <wp:posOffset>3429000</wp:posOffset>
                </wp:positionH>
                <wp:positionV relativeFrom="paragraph">
                  <wp:posOffset>70485</wp:posOffset>
                </wp:positionV>
                <wp:extent cx="1943100" cy="377190"/>
                <wp:effectExtent l="0" t="1905" r="3810" b="1905"/>
                <wp:wrapTight wrapText="bothSides">
                  <wp:wrapPolygon edited="0">
                    <wp:start x="-106" y="0"/>
                    <wp:lineTo x="-106" y="21055"/>
                    <wp:lineTo x="21600" y="21055"/>
                    <wp:lineTo x="21600" y="0"/>
                    <wp:lineTo x="-106"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EAD" w:rsidRPr="00480053" w:rsidRDefault="00005EAD" w:rsidP="00480053">
                            <w:pP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70pt;margin-top:5.55pt;width:153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" stroked="f">
                <v:textbox>
                  <w:txbxContent>
                    <w:p w:rsidR="00005EAD" w:rsidRPr="00480053" w:rsidRDefault="00005EAD" w:rsidP="00480053">
                      <w:pPr>
                        <w:rPr>
                          <w:szCs w:val="21"/>
                        </w:rPr>
                      </w:pPr>
                    </w:p>
                  </w:txbxContent>
                </v:textbox>
                <w10:wrap type="tight"/>
              </v:shape>
            </w:pict>
          </mc:Fallback>
        </mc:AlternateContent>
      </w:r>
      <w:r w:rsidR="00F37220" w:rsidRPr="00C17C4B">
        <w:rPr>
          <w:rFonts w:ascii="Times New Roman" w:hAnsi="Times New Roman"/>
          <w:i/>
          <w:noProof/>
          <w:sz w:val="24"/>
          <w:szCs w:val="24"/>
          <w:lang w:eastAsia="el-GR"/>
        </w:rPr>
        <w:t xml:space="preserve">      </w:t>
      </w:r>
      <w:r w:rsidR="00F37220" w:rsidRPr="004312CA">
        <w:rPr>
          <w:rFonts w:ascii="Times New Roman" w:hAnsi="Times New Roman"/>
          <w:i/>
          <w:noProof/>
          <w:sz w:val="24"/>
          <w:szCs w:val="24"/>
          <w:lang w:eastAsia="el-GR"/>
        </w:rPr>
        <w:t xml:space="preserve">      </w:t>
      </w:r>
      <w:r w:rsidR="00F37220" w:rsidRPr="004312CA">
        <w:rPr>
          <w:rFonts w:ascii="Times New Roman" w:hAnsi="Times New Roman"/>
          <w:i/>
          <w:noProof/>
          <w:sz w:val="24"/>
          <w:szCs w:val="24"/>
          <w:lang w:eastAsia="el-GR"/>
        </w:rPr>
        <w:tab/>
      </w:r>
    </w:p>
    <w:p w:rsidR="00F37220" w:rsidRPr="004312CA" w:rsidRDefault="00F37220" w:rsidP="002502B2">
      <w:pPr>
        <w:ind w:left="720"/>
        <w:contextualSpacing/>
        <w:jc w:val="both"/>
        <w:rPr>
          <w:i/>
          <w:u w:val="single"/>
          <w:lang w:val="el-GR"/>
        </w:rPr>
      </w:pPr>
    </w:p>
    <w:p w:rsidR="007D4840" w:rsidRDefault="007D4840" w:rsidP="007D4840">
      <w:pPr>
        <w:pStyle w:val="Title"/>
        <w:rPr>
          <w:szCs w:val="24"/>
          <w:lang w:val="el-GR"/>
        </w:rPr>
      </w:pPr>
      <w:bookmarkStart w:id="0" w:name="_GoBack"/>
      <w:bookmarkEnd w:id="0"/>
    </w:p>
    <w:p w:rsidR="007D4840" w:rsidRPr="00A73547" w:rsidRDefault="007D4840" w:rsidP="007D4840">
      <w:pPr>
        <w:pStyle w:val="Title"/>
        <w:jc w:val="left"/>
        <w:rPr>
          <w:sz w:val="28"/>
          <w:szCs w:val="28"/>
          <w:lang w:val="el-GR"/>
        </w:rPr>
      </w:pPr>
      <w:r>
        <w:rPr>
          <w:szCs w:val="24"/>
          <w:lang w:val="el-GR"/>
        </w:rPr>
        <w:t xml:space="preserve">                                   </w:t>
      </w:r>
      <w:r w:rsidRPr="00A73547">
        <w:rPr>
          <w:sz w:val="28"/>
          <w:szCs w:val="28"/>
          <w:lang w:val="el-GR"/>
        </w:rPr>
        <w:t>ΛΕΠΤΟΜΕΡΕΣ  ΒΙΟΓΡΑΦΙΚΟ ΣΗΜΕΙΩΜΑ</w:t>
      </w:r>
    </w:p>
    <w:p w:rsidR="007D4840" w:rsidRPr="00A72AF4" w:rsidRDefault="007D4840" w:rsidP="007D4840">
      <w:pPr>
        <w:pStyle w:val="Title"/>
        <w:jc w:val="left"/>
        <w:rPr>
          <w:szCs w:val="24"/>
          <w:lang w:val="el-GR"/>
        </w:rPr>
      </w:pPr>
      <w:r>
        <w:rPr>
          <w:szCs w:val="24"/>
          <w:lang w:val="el-GR"/>
        </w:rPr>
        <w:t xml:space="preserve">                                  </w:t>
      </w:r>
      <w:r w:rsidR="00A72AF4">
        <w:rPr>
          <w:szCs w:val="24"/>
          <w:lang w:val="el-GR"/>
        </w:rPr>
        <w:t xml:space="preserve">                          </w:t>
      </w:r>
      <w:r w:rsidR="00A73547" w:rsidRPr="004312CA">
        <w:rPr>
          <w:szCs w:val="24"/>
          <w:lang w:val="el-GR"/>
        </w:rPr>
        <w:t xml:space="preserve">       </w:t>
      </w:r>
      <w:r w:rsidR="00AB43B3">
        <w:rPr>
          <w:szCs w:val="24"/>
          <w:lang w:val="el-GR"/>
        </w:rPr>
        <w:t>Μάρτιος 2018</w:t>
      </w:r>
    </w:p>
    <w:p w:rsidR="00F61DFE" w:rsidRPr="00F61DFE" w:rsidRDefault="00F61DFE" w:rsidP="007D4840">
      <w:pPr>
        <w:pStyle w:val="Title"/>
        <w:jc w:val="left"/>
        <w:rPr>
          <w:b w:val="0"/>
          <w:sz w:val="20"/>
          <w:lang w:val="el-GR"/>
        </w:rPr>
      </w:pPr>
      <w:r w:rsidRPr="00A72AF4">
        <w:rPr>
          <w:sz w:val="20"/>
          <w:lang w:val="el-GR"/>
        </w:rPr>
        <w:t xml:space="preserve">                                                           </w:t>
      </w:r>
      <w:r>
        <w:rPr>
          <w:sz w:val="20"/>
          <w:lang w:val="el-GR"/>
        </w:rPr>
        <w:t xml:space="preserve">                </w:t>
      </w:r>
      <w:r w:rsidR="00A73547" w:rsidRPr="004312CA">
        <w:rPr>
          <w:sz w:val="20"/>
          <w:lang w:val="el-GR"/>
        </w:rPr>
        <w:t xml:space="preserve">     </w:t>
      </w:r>
      <w:r w:rsidRPr="00A72AF4">
        <w:rPr>
          <w:sz w:val="20"/>
          <w:lang w:val="el-GR"/>
        </w:rPr>
        <w:t xml:space="preserve"> </w:t>
      </w:r>
      <w:r w:rsidR="00A73547" w:rsidRPr="004312CA">
        <w:rPr>
          <w:sz w:val="20"/>
          <w:lang w:val="el-GR"/>
        </w:rPr>
        <w:t xml:space="preserve">  </w:t>
      </w:r>
      <w:r w:rsidRPr="00A72AF4">
        <w:rPr>
          <w:b w:val="0"/>
          <w:sz w:val="20"/>
          <w:lang w:val="el-GR"/>
        </w:rPr>
        <w:t>(</w:t>
      </w:r>
      <w:r w:rsidR="00AB43B3">
        <w:rPr>
          <w:b w:val="0"/>
          <w:sz w:val="20"/>
          <w:lang w:val="el-GR"/>
        </w:rPr>
        <w:t>σελίδες 18</w:t>
      </w:r>
      <w:r w:rsidRPr="00F61DFE">
        <w:rPr>
          <w:b w:val="0"/>
          <w:sz w:val="20"/>
          <w:lang w:val="el-GR"/>
        </w:rPr>
        <w:t>)</w:t>
      </w:r>
    </w:p>
    <w:p w:rsidR="007D4840" w:rsidRPr="00A72AF4" w:rsidRDefault="007D4840" w:rsidP="007D4840">
      <w:pPr>
        <w:pStyle w:val="Title"/>
        <w:rPr>
          <w:szCs w:val="24"/>
          <w:lang w:val="el-GR"/>
        </w:rPr>
      </w:pPr>
    </w:p>
    <w:p w:rsidR="007D4840" w:rsidRPr="00C35018" w:rsidRDefault="007D4840" w:rsidP="007D4840">
      <w:pPr>
        <w:rPr>
          <w:rFonts w:ascii="Times New Roman" w:hAnsi="Times New Roman"/>
          <w:sz w:val="20"/>
          <w:lang w:val="el-GR"/>
        </w:rPr>
      </w:pPr>
    </w:p>
    <w:p w:rsidR="007D4840" w:rsidRPr="002708ED" w:rsidRDefault="007D4840" w:rsidP="007D4840">
      <w:pPr>
        <w:rPr>
          <w:rFonts w:ascii="Times New Roman" w:hAnsi="Times New Roman"/>
          <w:sz w:val="24"/>
          <w:szCs w:val="24"/>
          <w:lang w:val="el-GR"/>
        </w:rPr>
      </w:pPr>
    </w:p>
    <w:p w:rsidR="007D4840" w:rsidRPr="00A72AF4" w:rsidRDefault="007D4840" w:rsidP="007D4840">
      <w:pPr>
        <w:rPr>
          <w:rFonts w:ascii="Times New Roman" w:hAnsi="Times New Roman"/>
          <w:b/>
          <w:sz w:val="24"/>
          <w:szCs w:val="24"/>
          <w:lang w:val="el-GR"/>
        </w:rPr>
      </w:pPr>
      <w:r w:rsidRPr="002708ED">
        <w:rPr>
          <w:rFonts w:ascii="Times New Roman" w:hAnsi="Times New Roman"/>
          <w:b/>
          <w:sz w:val="24"/>
          <w:szCs w:val="24"/>
          <w:lang w:val="el-GR"/>
        </w:rPr>
        <w:t>ΟΙΚΟΝΟΜΟΠΟΥΛΟΣ</w:t>
      </w:r>
      <w:r w:rsidR="002E598F" w:rsidRPr="00A72AF4">
        <w:rPr>
          <w:rFonts w:ascii="Times New Roman" w:hAnsi="Times New Roman"/>
          <w:b/>
          <w:sz w:val="24"/>
          <w:szCs w:val="24"/>
          <w:lang w:val="el-GR"/>
        </w:rPr>
        <w:t xml:space="preserve">  </w:t>
      </w:r>
      <w:r w:rsidR="002E598F" w:rsidRPr="002708ED">
        <w:rPr>
          <w:rFonts w:ascii="Times New Roman" w:hAnsi="Times New Roman"/>
          <w:b/>
          <w:sz w:val="24"/>
          <w:szCs w:val="24"/>
          <w:lang w:val="el-GR"/>
        </w:rPr>
        <w:t>ΑΡΙΣΤΕΙΔΗΣ Π.</w:t>
      </w:r>
    </w:p>
    <w:p w:rsidR="007D4840" w:rsidRPr="002708ED" w:rsidRDefault="007D4840" w:rsidP="007D4840">
      <w:pPr>
        <w:spacing w:before="120"/>
        <w:rPr>
          <w:rFonts w:ascii="Times New Roman" w:hAnsi="Times New Roman"/>
          <w:sz w:val="24"/>
          <w:szCs w:val="24"/>
          <w:lang w:val="el-GR"/>
        </w:rPr>
      </w:pPr>
      <w:r w:rsidRPr="002708ED">
        <w:rPr>
          <w:rFonts w:ascii="Times New Roman" w:hAnsi="Times New Roman"/>
          <w:b/>
          <w:sz w:val="24"/>
          <w:szCs w:val="24"/>
          <w:lang w:val="el-GR"/>
        </w:rPr>
        <w:t>Ομότιμος Καθηγητής</w:t>
      </w:r>
      <w:r w:rsidRPr="002708ED">
        <w:rPr>
          <w:rFonts w:ascii="Times New Roman" w:hAnsi="Times New Roman"/>
          <w:sz w:val="24"/>
          <w:szCs w:val="24"/>
          <w:lang w:val="el-GR"/>
        </w:rPr>
        <w:t xml:space="preserve"> ( Ομόφωνη Απόφαση  Συγκλήτου, Πανεπιστήμιο Κρήτης, Φεβρουάριος 2007 )</w:t>
      </w:r>
    </w:p>
    <w:p w:rsidR="007D4840" w:rsidRPr="002708ED" w:rsidRDefault="007D4840" w:rsidP="007D4840">
      <w:pPr>
        <w:spacing w:before="120"/>
        <w:rPr>
          <w:rFonts w:ascii="Times New Roman" w:hAnsi="Times New Roman"/>
          <w:sz w:val="24"/>
          <w:szCs w:val="24"/>
          <w:lang w:val="el-GR"/>
        </w:rPr>
      </w:pPr>
    </w:p>
    <w:p w:rsidR="007D4840" w:rsidRPr="002708ED" w:rsidRDefault="007D4840" w:rsidP="007D4840">
      <w:pPr>
        <w:spacing w:before="120"/>
        <w:rPr>
          <w:rFonts w:ascii="Times New Roman" w:hAnsi="Times New Roman"/>
          <w:sz w:val="24"/>
          <w:szCs w:val="24"/>
          <w:lang w:val="el-GR"/>
        </w:rPr>
      </w:pPr>
    </w:p>
    <w:p w:rsidR="007D4840" w:rsidRPr="002708ED" w:rsidRDefault="007D4840" w:rsidP="007D4840">
      <w:pPr>
        <w:rPr>
          <w:rFonts w:ascii="Times New Roman" w:hAnsi="Times New Roman"/>
          <w:sz w:val="24"/>
          <w:szCs w:val="24"/>
          <w:lang w:val="el-GR"/>
        </w:rPr>
      </w:pPr>
      <w:r w:rsidRPr="002708ED">
        <w:rPr>
          <w:rFonts w:ascii="Times New Roman" w:hAnsi="Times New Roman"/>
          <w:sz w:val="24"/>
          <w:szCs w:val="24"/>
          <w:lang w:val="el-GR"/>
        </w:rPr>
        <w:t>Τμήμα Βιολογίας, Πανεπιστήμιο Κρήτης</w:t>
      </w:r>
    </w:p>
    <w:p w:rsidR="007D4840" w:rsidRPr="002708ED" w:rsidRDefault="007D4840" w:rsidP="007D4840">
      <w:pPr>
        <w:rPr>
          <w:rFonts w:ascii="Times New Roman" w:hAnsi="Times New Roman"/>
          <w:sz w:val="24"/>
          <w:szCs w:val="24"/>
          <w:lang w:val="el-GR"/>
        </w:rPr>
      </w:pPr>
      <w:proofErr w:type="spellStart"/>
      <w:r w:rsidRPr="002708ED">
        <w:rPr>
          <w:rFonts w:ascii="Times New Roman" w:hAnsi="Times New Roman"/>
          <w:sz w:val="24"/>
          <w:szCs w:val="24"/>
          <w:lang w:val="el-GR"/>
        </w:rPr>
        <w:t>Ταχ</w:t>
      </w:r>
      <w:proofErr w:type="spellEnd"/>
      <w:r w:rsidRPr="002708ED">
        <w:rPr>
          <w:rFonts w:ascii="Times New Roman" w:hAnsi="Times New Roman"/>
          <w:sz w:val="24"/>
          <w:szCs w:val="24"/>
          <w:lang w:val="el-GR"/>
        </w:rPr>
        <w:t>. Θυρίδα 2208, Ηράκλειο 71409,  Κρήτη</w:t>
      </w:r>
    </w:p>
    <w:p w:rsidR="007D4840" w:rsidRPr="002708ED" w:rsidRDefault="007D4840" w:rsidP="007D4840">
      <w:pPr>
        <w:rPr>
          <w:rFonts w:ascii="Times New Roman" w:hAnsi="Times New Roman"/>
          <w:sz w:val="24"/>
          <w:szCs w:val="24"/>
          <w:lang w:val="el-GR"/>
        </w:rPr>
      </w:pPr>
    </w:p>
    <w:p w:rsidR="007D4840" w:rsidRPr="002708ED" w:rsidRDefault="007D4840" w:rsidP="007D4840">
      <w:pPr>
        <w:spacing w:before="120"/>
        <w:rPr>
          <w:rFonts w:ascii="Times New Roman" w:hAnsi="Times New Roman"/>
          <w:sz w:val="24"/>
          <w:szCs w:val="24"/>
          <w:lang w:val="pt-BR"/>
        </w:rPr>
      </w:pPr>
      <w:r w:rsidRPr="002708ED">
        <w:rPr>
          <w:rFonts w:ascii="Times New Roman" w:hAnsi="Times New Roman"/>
          <w:b/>
          <w:bCs/>
          <w:sz w:val="24"/>
          <w:szCs w:val="24"/>
          <w:lang w:val="pt-BR"/>
        </w:rPr>
        <w:t>E-mail</w:t>
      </w:r>
      <w:r w:rsidRPr="002708ED">
        <w:rPr>
          <w:rFonts w:ascii="Times New Roman" w:hAnsi="Times New Roman"/>
          <w:sz w:val="24"/>
          <w:szCs w:val="24"/>
          <w:lang w:val="pt-BR"/>
        </w:rPr>
        <w:t xml:space="preserve">: </w:t>
      </w:r>
      <w:hyperlink r:id="rId8" w:history="1">
        <w:r w:rsidRPr="002708ED">
          <w:rPr>
            <w:rStyle w:val="Hyperlink"/>
            <w:rFonts w:ascii="Times New Roman" w:hAnsi="Times New Roman"/>
            <w:sz w:val="24"/>
            <w:szCs w:val="24"/>
            <w:lang w:val="pt-BR"/>
          </w:rPr>
          <w:t>economop@biology.uoc.gr</w:t>
        </w:r>
      </w:hyperlink>
    </w:p>
    <w:p w:rsidR="007D4840" w:rsidRPr="002708ED" w:rsidRDefault="007D4840" w:rsidP="007D4840">
      <w:pPr>
        <w:rPr>
          <w:rFonts w:ascii="Times New Roman" w:hAnsi="Times New Roman"/>
          <w:sz w:val="24"/>
          <w:szCs w:val="24"/>
          <w:lang w:val="fr-FR"/>
        </w:rPr>
      </w:pPr>
    </w:p>
    <w:p w:rsidR="007D4840" w:rsidRPr="002708ED" w:rsidRDefault="007D4840" w:rsidP="007D4840">
      <w:pPr>
        <w:rPr>
          <w:rFonts w:ascii="Times New Roman" w:hAnsi="Times New Roman"/>
          <w:sz w:val="24"/>
          <w:szCs w:val="24"/>
          <w:lang w:val="el-GR"/>
        </w:rPr>
      </w:pPr>
      <w:r w:rsidRPr="002708ED">
        <w:rPr>
          <w:rFonts w:ascii="Times New Roman" w:hAnsi="Times New Roman"/>
          <w:b/>
          <w:sz w:val="24"/>
          <w:szCs w:val="24"/>
          <w:lang w:val="el-GR"/>
        </w:rPr>
        <w:t>Κατοικία</w:t>
      </w:r>
      <w:r w:rsidRPr="002708ED">
        <w:rPr>
          <w:rFonts w:ascii="Times New Roman" w:hAnsi="Times New Roman"/>
          <w:sz w:val="24"/>
          <w:szCs w:val="24"/>
          <w:lang w:val="el-GR"/>
        </w:rPr>
        <w:t xml:space="preserve"> </w:t>
      </w:r>
      <w:r w:rsidRPr="002708ED">
        <w:rPr>
          <w:rFonts w:ascii="Times New Roman" w:hAnsi="Times New Roman"/>
          <w:b/>
          <w:sz w:val="24"/>
          <w:szCs w:val="24"/>
          <w:lang w:val="el-GR"/>
        </w:rPr>
        <w:t>:</w:t>
      </w:r>
      <w:r w:rsidRPr="002708ED">
        <w:rPr>
          <w:rFonts w:ascii="Times New Roman" w:hAnsi="Times New Roman"/>
          <w:sz w:val="24"/>
          <w:szCs w:val="24"/>
          <w:lang w:val="el-GR"/>
        </w:rPr>
        <w:t xml:space="preserve"> Σαρανταπόρου 121, Δήμος Παπάγου-</w:t>
      </w:r>
      <w:r w:rsidRPr="002708ED">
        <w:rPr>
          <w:rFonts w:ascii="Times New Roman" w:hAnsi="Times New Roman"/>
          <w:sz w:val="24"/>
          <w:szCs w:val="24"/>
        </w:rPr>
        <w:t>X</w:t>
      </w:r>
      <w:proofErr w:type="spellStart"/>
      <w:r w:rsidRPr="002708ED">
        <w:rPr>
          <w:rFonts w:ascii="Times New Roman" w:hAnsi="Times New Roman"/>
          <w:sz w:val="24"/>
          <w:szCs w:val="24"/>
          <w:lang w:val="el-GR"/>
        </w:rPr>
        <w:t>ολαργού</w:t>
      </w:r>
      <w:proofErr w:type="spellEnd"/>
      <w:r w:rsidRPr="002708ED">
        <w:rPr>
          <w:rFonts w:ascii="Times New Roman" w:hAnsi="Times New Roman"/>
          <w:sz w:val="24"/>
          <w:szCs w:val="24"/>
          <w:lang w:val="el-GR"/>
        </w:rPr>
        <w:t xml:space="preserve">  156 69,  Αττική</w:t>
      </w:r>
    </w:p>
    <w:p w:rsidR="007D4840" w:rsidRPr="002708ED" w:rsidRDefault="007D4840" w:rsidP="007D4840">
      <w:pPr>
        <w:rPr>
          <w:rFonts w:ascii="Times New Roman" w:hAnsi="Times New Roman"/>
          <w:sz w:val="24"/>
          <w:szCs w:val="24"/>
          <w:lang w:val="el-GR"/>
        </w:rPr>
      </w:pPr>
      <w:r w:rsidRPr="002708ED">
        <w:rPr>
          <w:rFonts w:ascii="Times New Roman" w:hAnsi="Times New Roman"/>
          <w:sz w:val="24"/>
          <w:szCs w:val="24"/>
          <w:lang w:val="el-GR"/>
        </w:rPr>
        <w:t xml:space="preserve">                   Τηλέφωνο :   210-6512803    ,    Κινητό : 6944-527844</w:t>
      </w:r>
    </w:p>
    <w:p w:rsidR="007D4840" w:rsidRPr="002708ED" w:rsidRDefault="007D4840" w:rsidP="007D4840">
      <w:pPr>
        <w:rPr>
          <w:rFonts w:ascii="Times New Roman" w:hAnsi="Times New Roman"/>
          <w:sz w:val="24"/>
          <w:szCs w:val="24"/>
          <w:lang w:val="el-GR"/>
        </w:rPr>
      </w:pPr>
    </w:p>
    <w:p w:rsidR="007D4840" w:rsidRPr="002708ED" w:rsidRDefault="007D4840" w:rsidP="007D4840">
      <w:pPr>
        <w:rPr>
          <w:rFonts w:ascii="Times New Roman" w:hAnsi="Times New Roman"/>
          <w:sz w:val="24"/>
          <w:szCs w:val="24"/>
          <w:lang w:val="el-GR"/>
        </w:rPr>
      </w:pPr>
    </w:p>
    <w:p w:rsidR="007D4840" w:rsidRPr="001B6E4E" w:rsidRDefault="007D4840" w:rsidP="007D4840">
      <w:pPr>
        <w:rPr>
          <w:rFonts w:ascii="Times New Roman" w:hAnsi="Times New Roman"/>
          <w:sz w:val="24"/>
          <w:szCs w:val="24"/>
          <w:lang w:val="el-GR"/>
        </w:rPr>
      </w:pPr>
      <w:r w:rsidRPr="002708ED">
        <w:rPr>
          <w:rFonts w:ascii="Times New Roman" w:hAnsi="Times New Roman"/>
          <w:b/>
          <w:sz w:val="24"/>
          <w:szCs w:val="24"/>
          <w:lang w:val="el-GR"/>
        </w:rPr>
        <w:t>Οικογένεια :</w:t>
      </w:r>
      <w:r w:rsidRPr="002708ED">
        <w:rPr>
          <w:rFonts w:ascii="Times New Roman" w:hAnsi="Times New Roman"/>
          <w:sz w:val="24"/>
          <w:szCs w:val="24"/>
          <w:lang w:val="el-GR"/>
        </w:rPr>
        <w:t xml:space="preserve"> </w:t>
      </w:r>
      <w:proofErr w:type="spellStart"/>
      <w:r w:rsidRPr="002708ED">
        <w:rPr>
          <w:rFonts w:ascii="Times New Roman" w:hAnsi="Times New Roman"/>
          <w:sz w:val="24"/>
          <w:szCs w:val="24"/>
          <w:lang w:val="el-GR"/>
        </w:rPr>
        <w:t>Σύζηγος</w:t>
      </w:r>
      <w:proofErr w:type="spellEnd"/>
      <w:r w:rsidRPr="002708ED">
        <w:rPr>
          <w:rFonts w:ascii="Times New Roman" w:hAnsi="Times New Roman"/>
          <w:sz w:val="24"/>
          <w:szCs w:val="24"/>
          <w:lang w:val="el-GR"/>
        </w:rPr>
        <w:t>: Μαρία, Τέκνα: Ελένη , Παναγιώτης</w:t>
      </w:r>
    </w:p>
    <w:p w:rsidR="007D4840" w:rsidRPr="001B6E4E" w:rsidRDefault="007D4840" w:rsidP="007D4840">
      <w:pPr>
        <w:rPr>
          <w:rFonts w:ascii="Times New Roman" w:hAnsi="Times New Roman"/>
          <w:sz w:val="24"/>
          <w:szCs w:val="24"/>
          <w:lang w:val="el-GR"/>
        </w:rPr>
      </w:pPr>
    </w:p>
    <w:p w:rsidR="007D4840" w:rsidRPr="002708ED" w:rsidRDefault="007D4840" w:rsidP="007D4840">
      <w:pPr>
        <w:rPr>
          <w:rFonts w:ascii="Times New Roman" w:hAnsi="Times New Roman"/>
          <w:sz w:val="24"/>
          <w:szCs w:val="24"/>
          <w:lang w:val="el-GR"/>
        </w:rPr>
      </w:pPr>
    </w:p>
    <w:p w:rsidR="007D4840" w:rsidRPr="002708ED" w:rsidRDefault="007D4840" w:rsidP="007D4840">
      <w:pPr>
        <w:rPr>
          <w:rFonts w:ascii="Times New Roman" w:hAnsi="Times New Roman"/>
          <w:sz w:val="24"/>
          <w:szCs w:val="24"/>
          <w:lang w:val="el-GR"/>
        </w:rPr>
      </w:pPr>
    </w:p>
    <w:p w:rsidR="007D4840" w:rsidRPr="002708ED" w:rsidRDefault="007D4840" w:rsidP="007D4840">
      <w:pPr>
        <w:rPr>
          <w:rFonts w:ascii="Times New Roman" w:hAnsi="Times New Roman"/>
          <w:b/>
          <w:bCs/>
          <w:sz w:val="24"/>
          <w:szCs w:val="24"/>
          <w:u w:val="single"/>
          <w:lang w:val="el-GR"/>
        </w:rPr>
      </w:pPr>
      <w:r w:rsidRPr="002708ED">
        <w:rPr>
          <w:rFonts w:ascii="Times New Roman" w:hAnsi="Times New Roman"/>
          <w:b/>
          <w:bCs/>
          <w:sz w:val="24"/>
          <w:szCs w:val="24"/>
          <w:u w:val="single"/>
          <w:lang w:val="el-GR"/>
        </w:rPr>
        <w:t>ΒΙΟΓΡΑΦΙΚΑ</w:t>
      </w:r>
      <w:r w:rsidRPr="002708ED">
        <w:rPr>
          <w:rFonts w:ascii="Times New Roman" w:hAnsi="Times New Roman"/>
          <w:b/>
          <w:bCs/>
          <w:sz w:val="24"/>
          <w:szCs w:val="24"/>
          <w:u w:val="single"/>
          <w:lang w:val="de-DE"/>
        </w:rPr>
        <w:t xml:space="preserve"> </w:t>
      </w:r>
      <w:r w:rsidRPr="002708ED">
        <w:rPr>
          <w:rFonts w:ascii="Times New Roman" w:hAnsi="Times New Roman"/>
          <w:b/>
          <w:bCs/>
          <w:sz w:val="24"/>
          <w:szCs w:val="24"/>
          <w:u w:val="single"/>
          <w:lang w:val="el-GR"/>
        </w:rPr>
        <w:t>ΣΤΟΙΧΕΙΑ</w:t>
      </w:r>
    </w:p>
    <w:p w:rsidR="007D4840" w:rsidRPr="002708ED" w:rsidRDefault="007D4840" w:rsidP="007D4840">
      <w:pPr>
        <w:rPr>
          <w:rFonts w:ascii="Times New Roman" w:hAnsi="Times New Roman"/>
          <w:b/>
          <w:bCs/>
          <w:sz w:val="24"/>
          <w:szCs w:val="24"/>
          <w:u w:val="single"/>
          <w:lang w:val="de-DE"/>
        </w:rPr>
      </w:pPr>
    </w:p>
    <w:p w:rsidR="007D4840" w:rsidRPr="002708ED" w:rsidRDefault="007D4840" w:rsidP="007D4840">
      <w:pPr>
        <w:rPr>
          <w:rFonts w:ascii="Times New Roman" w:hAnsi="Times New Roman"/>
          <w:sz w:val="24"/>
          <w:szCs w:val="24"/>
          <w:lang w:val="el-GR"/>
        </w:rPr>
      </w:pPr>
      <w:r w:rsidRPr="002708ED">
        <w:rPr>
          <w:rFonts w:ascii="Times New Roman" w:hAnsi="Times New Roman"/>
          <w:sz w:val="24"/>
          <w:szCs w:val="24"/>
          <w:lang w:val="el-GR"/>
        </w:rPr>
        <w:t xml:space="preserve">Γέννηση: 23 Φεβρουαρίου 1939, Σέρρες </w:t>
      </w:r>
    </w:p>
    <w:p w:rsidR="007D4840" w:rsidRPr="002708ED" w:rsidRDefault="007D4840" w:rsidP="007D4840">
      <w:pPr>
        <w:rPr>
          <w:rFonts w:ascii="Times New Roman" w:hAnsi="Times New Roman"/>
          <w:sz w:val="24"/>
          <w:szCs w:val="24"/>
          <w:lang w:val="el-GR"/>
        </w:rPr>
      </w:pPr>
    </w:p>
    <w:p w:rsidR="007D4840" w:rsidRPr="002708ED" w:rsidRDefault="007D4840" w:rsidP="007D4840">
      <w:pPr>
        <w:rPr>
          <w:rFonts w:ascii="Times New Roman" w:hAnsi="Times New Roman"/>
          <w:sz w:val="24"/>
          <w:szCs w:val="24"/>
          <w:lang w:val="el-GR"/>
        </w:rPr>
      </w:pPr>
    </w:p>
    <w:p w:rsidR="007D4840" w:rsidRPr="002708ED" w:rsidRDefault="007D4840" w:rsidP="007D4840">
      <w:pPr>
        <w:rPr>
          <w:rFonts w:ascii="Times New Roman" w:hAnsi="Times New Roman"/>
          <w:b/>
          <w:bCs/>
          <w:sz w:val="24"/>
          <w:szCs w:val="24"/>
          <w:u w:val="single"/>
          <w:lang w:val="el-GR"/>
        </w:rPr>
      </w:pPr>
      <w:r w:rsidRPr="002708ED">
        <w:rPr>
          <w:rFonts w:ascii="Times New Roman" w:hAnsi="Times New Roman"/>
          <w:b/>
          <w:bCs/>
          <w:sz w:val="24"/>
          <w:szCs w:val="24"/>
          <w:u w:val="single"/>
          <w:lang w:val="el-GR"/>
        </w:rPr>
        <w:t>ΣΠΟΥΔΕΣ</w:t>
      </w:r>
    </w:p>
    <w:p w:rsidR="007D4840" w:rsidRPr="002708ED" w:rsidRDefault="007D4840" w:rsidP="007D4840">
      <w:pPr>
        <w:rPr>
          <w:rFonts w:ascii="Times New Roman" w:hAnsi="Times New Roman"/>
          <w:b/>
          <w:bCs/>
          <w:sz w:val="24"/>
          <w:szCs w:val="24"/>
          <w:u w:val="single"/>
          <w:lang w:val="el-GR"/>
        </w:rPr>
      </w:pPr>
    </w:p>
    <w:p w:rsidR="007D4840" w:rsidRPr="009F4A61" w:rsidRDefault="007D4840" w:rsidP="007D4840">
      <w:pPr>
        <w:tabs>
          <w:tab w:val="left" w:pos="1701"/>
          <w:tab w:val="left" w:pos="4536"/>
          <w:tab w:val="left" w:pos="6946"/>
        </w:tabs>
        <w:rPr>
          <w:rFonts w:ascii="Times New Roman" w:hAnsi="Times New Roman"/>
          <w:i/>
          <w:iCs/>
          <w:sz w:val="24"/>
          <w:szCs w:val="24"/>
          <w:u w:val="single"/>
          <w:lang w:val="el-GR"/>
        </w:rPr>
      </w:pPr>
      <w:r w:rsidRPr="002708ED">
        <w:rPr>
          <w:rFonts w:ascii="Times New Roman" w:hAnsi="Times New Roman"/>
          <w:i/>
          <w:iCs/>
          <w:sz w:val="24"/>
          <w:szCs w:val="24"/>
          <w:u w:val="single"/>
          <w:lang w:val="el-GR"/>
        </w:rPr>
        <w:t>Πτυχία</w:t>
      </w:r>
      <w:r w:rsidRPr="002708ED">
        <w:rPr>
          <w:rFonts w:ascii="Times New Roman" w:hAnsi="Times New Roman"/>
          <w:i/>
          <w:iCs/>
          <w:sz w:val="24"/>
          <w:szCs w:val="24"/>
          <w:u w:val="single"/>
          <w:lang w:val="el-GR"/>
        </w:rPr>
        <w:tab/>
        <w:t>Πανεπιστήμιο</w:t>
      </w:r>
      <w:r w:rsidRPr="002708ED">
        <w:rPr>
          <w:rFonts w:ascii="Times New Roman" w:hAnsi="Times New Roman"/>
          <w:i/>
          <w:iCs/>
          <w:sz w:val="24"/>
          <w:szCs w:val="24"/>
          <w:u w:val="single"/>
          <w:lang w:val="el-GR"/>
        </w:rPr>
        <w:tab/>
        <w:t>Ειδίκευση</w:t>
      </w:r>
      <w:r w:rsidRPr="002708ED">
        <w:rPr>
          <w:rFonts w:ascii="Times New Roman" w:hAnsi="Times New Roman"/>
          <w:i/>
          <w:iCs/>
          <w:sz w:val="24"/>
          <w:szCs w:val="24"/>
          <w:u w:val="single"/>
          <w:lang w:val="el-GR"/>
        </w:rPr>
        <w:tab/>
        <w:t xml:space="preserve">  </w:t>
      </w:r>
      <w:r w:rsidRPr="009F4A61">
        <w:rPr>
          <w:rFonts w:ascii="Times New Roman" w:hAnsi="Times New Roman"/>
          <w:i/>
          <w:iCs/>
          <w:sz w:val="24"/>
          <w:szCs w:val="24"/>
          <w:u w:val="single"/>
          <w:lang w:val="el-GR"/>
        </w:rPr>
        <w:t xml:space="preserve">    </w:t>
      </w:r>
      <w:r w:rsidR="009F4A61" w:rsidRPr="009F4A61">
        <w:rPr>
          <w:rFonts w:ascii="Times New Roman" w:hAnsi="Times New Roman"/>
          <w:i/>
          <w:iCs/>
          <w:sz w:val="24"/>
          <w:szCs w:val="24"/>
          <w:u w:val="single"/>
          <w:lang w:val="el-GR"/>
        </w:rPr>
        <w:t xml:space="preserve">          </w:t>
      </w:r>
      <w:r w:rsidR="009F4A61" w:rsidRPr="001B6E4E">
        <w:rPr>
          <w:rFonts w:ascii="Times New Roman" w:hAnsi="Times New Roman"/>
          <w:i/>
          <w:iCs/>
          <w:sz w:val="24"/>
          <w:szCs w:val="24"/>
          <w:u w:val="single"/>
          <w:lang w:val="el-GR"/>
        </w:rPr>
        <w:t xml:space="preserve"> </w:t>
      </w:r>
      <w:r w:rsidRPr="002708ED">
        <w:rPr>
          <w:rFonts w:ascii="Times New Roman" w:hAnsi="Times New Roman"/>
          <w:i/>
          <w:iCs/>
          <w:sz w:val="24"/>
          <w:szCs w:val="24"/>
          <w:u w:val="single"/>
          <w:lang w:val="el-GR"/>
        </w:rPr>
        <w:t xml:space="preserve"> Έτος</w:t>
      </w:r>
    </w:p>
    <w:p w:rsidR="007D4840" w:rsidRPr="009F4A61" w:rsidRDefault="007D4840" w:rsidP="007D4840">
      <w:pPr>
        <w:tabs>
          <w:tab w:val="left" w:pos="1701"/>
          <w:tab w:val="left" w:pos="4536"/>
          <w:tab w:val="left" w:pos="6946"/>
        </w:tabs>
        <w:rPr>
          <w:rFonts w:ascii="Times New Roman" w:hAnsi="Times New Roman"/>
          <w:i/>
          <w:iCs/>
          <w:sz w:val="24"/>
          <w:szCs w:val="24"/>
          <w:u w:val="single"/>
          <w:lang w:val="el-GR"/>
        </w:rPr>
      </w:pPr>
    </w:p>
    <w:p w:rsidR="007D4840" w:rsidRPr="002708ED" w:rsidRDefault="007D4840" w:rsidP="007D4840">
      <w:pPr>
        <w:tabs>
          <w:tab w:val="left" w:pos="1701"/>
          <w:tab w:val="left" w:pos="4536"/>
          <w:tab w:val="left" w:pos="6946"/>
        </w:tabs>
        <w:rPr>
          <w:rFonts w:ascii="Times New Roman" w:hAnsi="Times New Roman"/>
          <w:sz w:val="24"/>
          <w:szCs w:val="24"/>
          <w:lang w:val="el-GR"/>
        </w:rPr>
      </w:pPr>
      <w:r w:rsidRPr="002708ED">
        <w:rPr>
          <w:rFonts w:ascii="Times New Roman" w:hAnsi="Times New Roman"/>
          <w:sz w:val="24"/>
          <w:szCs w:val="24"/>
          <w:lang w:val="el-GR"/>
        </w:rPr>
        <w:t>Πτυχίο</w:t>
      </w:r>
      <w:r w:rsidRPr="002708ED">
        <w:rPr>
          <w:rFonts w:ascii="Times New Roman" w:hAnsi="Times New Roman"/>
          <w:sz w:val="24"/>
          <w:szCs w:val="24"/>
          <w:lang w:val="el-GR"/>
        </w:rPr>
        <w:tab/>
        <w:t>ΑΓΣΑ</w:t>
      </w:r>
      <w:r w:rsidRPr="002708ED">
        <w:rPr>
          <w:rFonts w:ascii="Times New Roman" w:hAnsi="Times New Roman"/>
          <w:sz w:val="24"/>
          <w:szCs w:val="24"/>
          <w:lang w:val="el-GR"/>
        </w:rPr>
        <w:tab/>
        <w:t>Δενδροκομία</w:t>
      </w:r>
      <w:r w:rsidRPr="002708ED">
        <w:rPr>
          <w:rFonts w:ascii="Times New Roman" w:hAnsi="Times New Roman"/>
          <w:sz w:val="24"/>
          <w:szCs w:val="24"/>
          <w:lang w:val="el-GR"/>
        </w:rPr>
        <w:tab/>
        <w:t xml:space="preserve">      </w:t>
      </w:r>
      <w:r w:rsidR="009F4A61" w:rsidRPr="009F4A61">
        <w:rPr>
          <w:rFonts w:ascii="Times New Roman" w:hAnsi="Times New Roman"/>
          <w:sz w:val="24"/>
          <w:szCs w:val="24"/>
          <w:lang w:val="el-GR"/>
        </w:rPr>
        <w:t xml:space="preserve">          </w:t>
      </w:r>
      <w:r w:rsidRPr="002708ED">
        <w:rPr>
          <w:rFonts w:ascii="Times New Roman" w:hAnsi="Times New Roman"/>
          <w:sz w:val="24"/>
          <w:szCs w:val="24"/>
          <w:lang w:val="el-GR"/>
        </w:rPr>
        <w:t xml:space="preserve"> </w:t>
      </w:r>
      <w:r w:rsidR="009F4A61" w:rsidRPr="001B6E4E">
        <w:rPr>
          <w:rFonts w:ascii="Times New Roman" w:hAnsi="Times New Roman"/>
          <w:sz w:val="24"/>
          <w:szCs w:val="24"/>
          <w:lang w:val="el-GR"/>
        </w:rPr>
        <w:t xml:space="preserve"> </w:t>
      </w:r>
      <w:r w:rsidRPr="002708ED">
        <w:rPr>
          <w:rFonts w:ascii="Times New Roman" w:hAnsi="Times New Roman"/>
          <w:sz w:val="24"/>
          <w:szCs w:val="24"/>
          <w:lang w:val="el-GR"/>
        </w:rPr>
        <w:t>1962</w:t>
      </w:r>
    </w:p>
    <w:p w:rsidR="007D4840" w:rsidRPr="002708ED" w:rsidRDefault="007D4840" w:rsidP="007D4840">
      <w:pPr>
        <w:tabs>
          <w:tab w:val="left" w:pos="1701"/>
          <w:tab w:val="left" w:pos="4536"/>
          <w:tab w:val="left" w:pos="6946"/>
        </w:tabs>
        <w:rPr>
          <w:rFonts w:ascii="Times New Roman" w:hAnsi="Times New Roman"/>
          <w:sz w:val="24"/>
          <w:szCs w:val="24"/>
          <w:lang w:val="el-GR"/>
        </w:rPr>
      </w:pPr>
    </w:p>
    <w:p w:rsidR="007D4840" w:rsidRPr="002708ED" w:rsidRDefault="007D4840" w:rsidP="007D4840">
      <w:pPr>
        <w:tabs>
          <w:tab w:val="left" w:pos="1701"/>
          <w:tab w:val="left" w:pos="4536"/>
          <w:tab w:val="left" w:pos="6946"/>
        </w:tabs>
        <w:rPr>
          <w:rFonts w:ascii="Times New Roman" w:hAnsi="Times New Roman"/>
          <w:sz w:val="24"/>
          <w:szCs w:val="24"/>
          <w:lang w:val="el-GR"/>
        </w:rPr>
      </w:pPr>
      <w:r w:rsidRPr="002708ED">
        <w:rPr>
          <w:rFonts w:ascii="Times New Roman" w:hAnsi="Times New Roman"/>
          <w:sz w:val="24"/>
          <w:szCs w:val="24"/>
          <w:lang w:val="el-GR"/>
        </w:rPr>
        <w:t>Πιστοποιητικό</w:t>
      </w:r>
      <w:r w:rsidRPr="002708ED">
        <w:rPr>
          <w:rFonts w:ascii="Times New Roman" w:hAnsi="Times New Roman"/>
          <w:sz w:val="24"/>
          <w:szCs w:val="24"/>
          <w:lang w:val="el-GR"/>
        </w:rPr>
        <w:tab/>
        <w:t>Ε.Κ.Ε.Φ.Ε. «Δημόκριτος»</w:t>
      </w:r>
      <w:r w:rsidRPr="002708ED">
        <w:rPr>
          <w:rFonts w:ascii="Times New Roman" w:hAnsi="Times New Roman"/>
          <w:sz w:val="24"/>
          <w:szCs w:val="24"/>
          <w:lang w:val="el-GR"/>
        </w:rPr>
        <w:tab/>
        <w:t xml:space="preserve">Εφαρμογές </w:t>
      </w:r>
      <w:r w:rsidRPr="002708ED">
        <w:rPr>
          <w:rFonts w:ascii="Times New Roman" w:hAnsi="Times New Roman"/>
          <w:sz w:val="24"/>
          <w:szCs w:val="24"/>
          <w:lang w:val="el-GR"/>
        </w:rPr>
        <w:tab/>
        <w:t xml:space="preserve">      </w:t>
      </w:r>
      <w:r w:rsidR="009F4A61" w:rsidRPr="009F4A61">
        <w:rPr>
          <w:rFonts w:ascii="Times New Roman" w:hAnsi="Times New Roman"/>
          <w:sz w:val="24"/>
          <w:szCs w:val="24"/>
          <w:lang w:val="el-GR"/>
        </w:rPr>
        <w:t xml:space="preserve">           </w:t>
      </w:r>
      <w:r w:rsidRPr="002708ED">
        <w:rPr>
          <w:rFonts w:ascii="Times New Roman" w:hAnsi="Times New Roman"/>
          <w:sz w:val="24"/>
          <w:szCs w:val="24"/>
          <w:lang w:val="el-GR"/>
        </w:rPr>
        <w:t xml:space="preserve"> 1964</w:t>
      </w:r>
    </w:p>
    <w:p w:rsidR="007D4840" w:rsidRPr="002708ED" w:rsidRDefault="007D4840" w:rsidP="007D4840">
      <w:pPr>
        <w:tabs>
          <w:tab w:val="left" w:pos="1701"/>
          <w:tab w:val="left" w:pos="4536"/>
          <w:tab w:val="left" w:pos="6946"/>
        </w:tabs>
        <w:rPr>
          <w:rFonts w:ascii="Times New Roman" w:hAnsi="Times New Roman"/>
          <w:sz w:val="24"/>
          <w:szCs w:val="24"/>
          <w:lang w:val="el-GR"/>
        </w:rPr>
      </w:pPr>
      <w:r w:rsidRPr="002708ED">
        <w:rPr>
          <w:rFonts w:ascii="Times New Roman" w:hAnsi="Times New Roman"/>
          <w:sz w:val="24"/>
          <w:szCs w:val="24"/>
          <w:lang w:val="el-GR"/>
        </w:rPr>
        <w:tab/>
      </w:r>
      <w:r w:rsidRPr="002708ED">
        <w:rPr>
          <w:rFonts w:ascii="Times New Roman" w:hAnsi="Times New Roman"/>
          <w:sz w:val="24"/>
          <w:szCs w:val="24"/>
          <w:lang w:val="el-GR"/>
        </w:rPr>
        <w:tab/>
        <w:t>Ραδιοϊσοτόπων</w:t>
      </w:r>
    </w:p>
    <w:p w:rsidR="007D4840" w:rsidRPr="002708ED" w:rsidRDefault="007D4840" w:rsidP="007D4840">
      <w:pPr>
        <w:tabs>
          <w:tab w:val="left" w:pos="1701"/>
          <w:tab w:val="left" w:pos="4536"/>
          <w:tab w:val="left" w:pos="6946"/>
        </w:tabs>
        <w:rPr>
          <w:rFonts w:ascii="Times New Roman" w:hAnsi="Times New Roman"/>
          <w:sz w:val="24"/>
          <w:szCs w:val="24"/>
          <w:lang w:val="el-GR"/>
        </w:rPr>
      </w:pPr>
    </w:p>
    <w:p w:rsidR="007D4840" w:rsidRPr="002708ED" w:rsidRDefault="007D4840" w:rsidP="007D4840">
      <w:pPr>
        <w:tabs>
          <w:tab w:val="left" w:pos="1701"/>
          <w:tab w:val="left" w:pos="4536"/>
          <w:tab w:val="left" w:pos="6946"/>
        </w:tabs>
        <w:rPr>
          <w:rFonts w:ascii="Times New Roman" w:hAnsi="Times New Roman"/>
          <w:sz w:val="24"/>
          <w:szCs w:val="24"/>
          <w:lang w:val="el-GR"/>
        </w:rPr>
      </w:pPr>
      <w:proofErr w:type="spellStart"/>
      <w:r w:rsidRPr="002708ED">
        <w:rPr>
          <w:rFonts w:ascii="Times New Roman" w:hAnsi="Times New Roman"/>
          <w:sz w:val="24"/>
          <w:szCs w:val="24"/>
        </w:rPr>
        <w:t>Ph</w:t>
      </w:r>
      <w:proofErr w:type="spellEnd"/>
      <w:r w:rsidRPr="002708ED">
        <w:rPr>
          <w:rFonts w:ascii="Times New Roman" w:hAnsi="Times New Roman"/>
          <w:sz w:val="24"/>
          <w:szCs w:val="24"/>
          <w:lang w:val="el-GR"/>
        </w:rPr>
        <w:t>.</w:t>
      </w:r>
      <w:r w:rsidRPr="002708ED">
        <w:rPr>
          <w:rFonts w:ascii="Times New Roman" w:hAnsi="Times New Roman"/>
          <w:sz w:val="24"/>
          <w:szCs w:val="24"/>
        </w:rPr>
        <w:t>D</w:t>
      </w:r>
      <w:r w:rsidRPr="002708ED">
        <w:rPr>
          <w:rFonts w:ascii="Times New Roman" w:hAnsi="Times New Roman"/>
          <w:sz w:val="24"/>
          <w:szCs w:val="24"/>
          <w:lang w:val="el-GR"/>
        </w:rPr>
        <w:t>.</w:t>
      </w:r>
      <w:r w:rsidRPr="002708ED">
        <w:rPr>
          <w:rFonts w:ascii="Times New Roman" w:hAnsi="Times New Roman"/>
          <w:sz w:val="24"/>
          <w:szCs w:val="24"/>
          <w:lang w:val="el-GR"/>
        </w:rPr>
        <w:tab/>
        <w:t>Παν/</w:t>
      </w:r>
      <w:proofErr w:type="spellStart"/>
      <w:r w:rsidRPr="002708ED">
        <w:rPr>
          <w:rFonts w:ascii="Times New Roman" w:hAnsi="Times New Roman"/>
          <w:sz w:val="24"/>
          <w:szCs w:val="24"/>
          <w:lang w:val="el-GR"/>
        </w:rPr>
        <w:t>μιο</w:t>
      </w:r>
      <w:proofErr w:type="spellEnd"/>
      <w:r w:rsidRPr="002708ED">
        <w:rPr>
          <w:rFonts w:ascii="Times New Roman" w:hAnsi="Times New Roman"/>
          <w:sz w:val="24"/>
          <w:szCs w:val="24"/>
          <w:lang w:val="el-GR"/>
        </w:rPr>
        <w:t xml:space="preserve"> Καλιφόρνιας</w:t>
      </w:r>
      <w:r w:rsidRPr="002708ED">
        <w:rPr>
          <w:rFonts w:ascii="Times New Roman" w:hAnsi="Times New Roman"/>
          <w:sz w:val="24"/>
          <w:szCs w:val="24"/>
          <w:lang w:val="el-GR"/>
        </w:rPr>
        <w:tab/>
        <w:t>Τοξικολογία,</w:t>
      </w:r>
      <w:r w:rsidRPr="002708ED">
        <w:rPr>
          <w:rFonts w:ascii="Times New Roman" w:hAnsi="Times New Roman"/>
          <w:sz w:val="24"/>
          <w:szCs w:val="24"/>
          <w:lang w:val="el-GR"/>
        </w:rPr>
        <w:tab/>
        <w:t xml:space="preserve">        </w:t>
      </w:r>
      <w:r w:rsidR="009F4A61" w:rsidRPr="009F4A61">
        <w:rPr>
          <w:rFonts w:ascii="Times New Roman" w:hAnsi="Times New Roman"/>
          <w:sz w:val="24"/>
          <w:szCs w:val="24"/>
          <w:lang w:val="el-GR"/>
        </w:rPr>
        <w:t xml:space="preserve">          </w:t>
      </w:r>
      <w:r w:rsidRPr="002708ED">
        <w:rPr>
          <w:rFonts w:ascii="Times New Roman" w:hAnsi="Times New Roman"/>
          <w:sz w:val="24"/>
          <w:szCs w:val="24"/>
          <w:lang w:val="el-GR"/>
        </w:rPr>
        <w:t>1970</w:t>
      </w:r>
    </w:p>
    <w:p w:rsidR="007D4840" w:rsidRPr="002708ED" w:rsidRDefault="007D4840" w:rsidP="007D4840">
      <w:pPr>
        <w:tabs>
          <w:tab w:val="left" w:pos="1701"/>
          <w:tab w:val="left" w:pos="4536"/>
          <w:tab w:val="left" w:pos="6946"/>
        </w:tabs>
        <w:rPr>
          <w:rFonts w:ascii="Times New Roman" w:hAnsi="Times New Roman"/>
          <w:sz w:val="24"/>
          <w:szCs w:val="24"/>
          <w:lang w:val="el-GR"/>
        </w:rPr>
      </w:pPr>
      <w:r w:rsidRPr="002708ED">
        <w:rPr>
          <w:rFonts w:ascii="Times New Roman" w:hAnsi="Times New Roman"/>
          <w:sz w:val="24"/>
          <w:szCs w:val="24"/>
          <w:lang w:val="el-GR"/>
        </w:rPr>
        <w:tab/>
      </w:r>
      <w:smartTag w:uri="urn:schemas-microsoft-com:office:smarttags" w:element="City">
        <w:smartTag w:uri="urn:schemas-microsoft-com:office:smarttags" w:element="place">
          <w:r w:rsidRPr="002708ED">
            <w:rPr>
              <w:rFonts w:ascii="Times New Roman" w:hAnsi="Times New Roman"/>
              <w:sz w:val="24"/>
              <w:szCs w:val="24"/>
            </w:rPr>
            <w:t>Berkeley</w:t>
          </w:r>
        </w:smartTag>
      </w:smartTag>
      <w:r w:rsidRPr="002708ED">
        <w:rPr>
          <w:rFonts w:ascii="Times New Roman" w:hAnsi="Times New Roman"/>
          <w:sz w:val="24"/>
          <w:szCs w:val="24"/>
          <w:lang w:val="el-GR"/>
        </w:rPr>
        <w:tab/>
        <w:t>Φυσιολογία Εντόμων</w:t>
      </w:r>
    </w:p>
    <w:p w:rsidR="007D4840" w:rsidRPr="002708ED" w:rsidRDefault="007D4840" w:rsidP="007D4840">
      <w:pPr>
        <w:tabs>
          <w:tab w:val="left" w:pos="1701"/>
          <w:tab w:val="left" w:pos="4536"/>
          <w:tab w:val="left" w:pos="6946"/>
        </w:tabs>
        <w:rPr>
          <w:rFonts w:ascii="Times New Roman" w:hAnsi="Times New Roman"/>
          <w:sz w:val="24"/>
          <w:szCs w:val="24"/>
          <w:lang w:val="el-GR"/>
        </w:rPr>
      </w:pPr>
    </w:p>
    <w:p w:rsidR="00F37220" w:rsidRPr="002708ED" w:rsidRDefault="00F37220" w:rsidP="002502B2">
      <w:pPr>
        <w:tabs>
          <w:tab w:val="left" w:pos="2580"/>
        </w:tabs>
        <w:rPr>
          <w:sz w:val="24"/>
          <w:szCs w:val="24"/>
          <w:lang w:val="el-GR"/>
        </w:rPr>
      </w:pPr>
      <w:r w:rsidRPr="002708ED">
        <w:rPr>
          <w:sz w:val="24"/>
          <w:szCs w:val="24"/>
          <w:lang w:val="el-GR"/>
        </w:rPr>
        <w:tab/>
      </w:r>
    </w:p>
    <w:p w:rsidR="007D4840" w:rsidRPr="002708ED" w:rsidRDefault="007D4840" w:rsidP="007D4840">
      <w:pPr>
        <w:tabs>
          <w:tab w:val="left" w:pos="1701"/>
          <w:tab w:val="left" w:pos="4536"/>
          <w:tab w:val="left" w:pos="6946"/>
        </w:tabs>
        <w:rPr>
          <w:rFonts w:ascii="Times New Roman" w:hAnsi="Times New Roman"/>
          <w:sz w:val="24"/>
          <w:szCs w:val="24"/>
          <w:lang w:val="el-GR"/>
        </w:rPr>
      </w:pPr>
      <w:r w:rsidRPr="002708ED">
        <w:rPr>
          <w:rFonts w:ascii="Times New Roman" w:hAnsi="Times New Roman"/>
          <w:sz w:val="24"/>
          <w:szCs w:val="24"/>
          <w:lang w:val="el-GR"/>
        </w:rPr>
        <w:lastRenderedPageBreak/>
        <w:t>Πιστοποιητικό</w:t>
      </w:r>
      <w:r w:rsidRPr="002708ED">
        <w:rPr>
          <w:rFonts w:ascii="Times New Roman" w:hAnsi="Times New Roman"/>
          <w:sz w:val="24"/>
          <w:szCs w:val="24"/>
          <w:lang w:val="el-GR"/>
        </w:rPr>
        <w:tab/>
        <w:t>Παν/</w:t>
      </w:r>
      <w:proofErr w:type="spellStart"/>
      <w:r w:rsidRPr="002708ED">
        <w:rPr>
          <w:rFonts w:ascii="Times New Roman" w:hAnsi="Times New Roman"/>
          <w:sz w:val="24"/>
          <w:szCs w:val="24"/>
          <w:lang w:val="el-GR"/>
        </w:rPr>
        <w:t>μιο</w:t>
      </w:r>
      <w:proofErr w:type="spellEnd"/>
      <w:r w:rsidRPr="002708ED">
        <w:rPr>
          <w:rFonts w:ascii="Times New Roman" w:hAnsi="Times New Roman"/>
          <w:sz w:val="24"/>
          <w:szCs w:val="24"/>
          <w:lang w:val="el-GR"/>
        </w:rPr>
        <w:t xml:space="preserve"> </w:t>
      </w:r>
      <w:proofErr w:type="spellStart"/>
      <w:r w:rsidRPr="002708ED">
        <w:rPr>
          <w:rFonts w:ascii="Times New Roman" w:hAnsi="Times New Roman"/>
          <w:sz w:val="24"/>
          <w:szCs w:val="24"/>
          <w:lang w:val="el-GR"/>
        </w:rPr>
        <w:t>Φλώριδας</w:t>
      </w:r>
      <w:proofErr w:type="spellEnd"/>
      <w:r w:rsidRPr="002708ED">
        <w:rPr>
          <w:rFonts w:ascii="Times New Roman" w:hAnsi="Times New Roman"/>
          <w:sz w:val="24"/>
          <w:szCs w:val="24"/>
          <w:lang w:val="el-GR"/>
        </w:rPr>
        <w:t>,</w:t>
      </w:r>
      <w:r w:rsidRPr="002708ED">
        <w:rPr>
          <w:rFonts w:ascii="Times New Roman" w:hAnsi="Times New Roman"/>
          <w:sz w:val="24"/>
          <w:szCs w:val="24"/>
          <w:lang w:val="el-GR"/>
        </w:rPr>
        <w:tab/>
        <w:t>Ρα</w:t>
      </w:r>
      <w:r w:rsidR="009F4A61">
        <w:rPr>
          <w:rFonts w:ascii="Times New Roman" w:hAnsi="Times New Roman"/>
          <w:sz w:val="24"/>
          <w:szCs w:val="24"/>
          <w:lang w:val="el-GR"/>
        </w:rPr>
        <w:t>διοϊσότοπα/Ακτινοβολήσεις</w:t>
      </w:r>
      <w:r w:rsidR="009F4A61">
        <w:rPr>
          <w:rFonts w:ascii="Times New Roman" w:hAnsi="Times New Roman"/>
          <w:sz w:val="24"/>
          <w:szCs w:val="24"/>
          <w:lang w:val="el-GR"/>
        </w:rPr>
        <w:tab/>
        <w:t xml:space="preserve">     </w:t>
      </w:r>
      <w:r w:rsidRPr="002708ED">
        <w:rPr>
          <w:rFonts w:ascii="Times New Roman" w:hAnsi="Times New Roman"/>
          <w:sz w:val="24"/>
          <w:szCs w:val="24"/>
          <w:lang w:val="el-GR"/>
        </w:rPr>
        <w:t>1971</w:t>
      </w:r>
    </w:p>
    <w:p w:rsidR="007D4840" w:rsidRPr="002708ED" w:rsidRDefault="007D4840" w:rsidP="007D4840">
      <w:pPr>
        <w:tabs>
          <w:tab w:val="left" w:pos="1701"/>
          <w:tab w:val="left" w:pos="4536"/>
          <w:tab w:val="left" w:pos="6946"/>
        </w:tabs>
        <w:rPr>
          <w:rFonts w:ascii="Times New Roman" w:hAnsi="Times New Roman"/>
          <w:sz w:val="24"/>
          <w:szCs w:val="24"/>
          <w:lang w:val="el-GR"/>
        </w:rPr>
      </w:pPr>
      <w:r w:rsidRPr="002708ED">
        <w:rPr>
          <w:rFonts w:ascii="Times New Roman" w:hAnsi="Times New Roman"/>
          <w:sz w:val="24"/>
          <w:szCs w:val="24"/>
          <w:lang w:val="el-GR"/>
        </w:rPr>
        <w:tab/>
      </w:r>
      <w:smartTag w:uri="urn:schemas-microsoft-com:office:smarttags" w:element="City">
        <w:smartTag w:uri="urn:schemas-microsoft-com:office:smarttags" w:element="place">
          <w:r w:rsidRPr="002708ED">
            <w:rPr>
              <w:rFonts w:ascii="Times New Roman" w:hAnsi="Times New Roman"/>
              <w:sz w:val="24"/>
              <w:szCs w:val="24"/>
            </w:rPr>
            <w:t>Gainesville</w:t>
          </w:r>
        </w:smartTag>
      </w:smartTag>
      <w:r w:rsidRPr="002708ED">
        <w:rPr>
          <w:rFonts w:ascii="Times New Roman" w:hAnsi="Times New Roman"/>
          <w:sz w:val="24"/>
          <w:szCs w:val="24"/>
          <w:lang w:val="el-GR"/>
        </w:rPr>
        <w:tab/>
        <w:t>στην Εντομολογία</w:t>
      </w:r>
      <w:r w:rsidRPr="002708ED">
        <w:rPr>
          <w:rFonts w:ascii="Times New Roman" w:hAnsi="Times New Roman"/>
          <w:sz w:val="24"/>
          <w:szCs w:val="24"/>
          <w:lang w:val="el-GR"/>
        </w:rPr>
        <w:tab/>
      </w:r>
    </w:p>
    <w:p w:rsidR="00F37220" w:rsidRPr="000241D7" w:rsidRDefault="00F37220" w:rsidP="002502B2">
      <w:pPr>
        <w:rPr>
          <w:sz w:val="24"/>
          <w:szCs w:val="24"/>
          <w:lang w:val="el-GR"/>
        </w:rPr>
      </w:pPr>
    </w:p>
    <w:p w:rsidR="00F37220" w:rsidRPr="000241D7" w:rsidRDefault="00F37220" w:rsidP="002502B2">
      <w:pPr>
        <w:rPr>
          <w:sz w:val="24"/>
          <w:szCs w:val="24"/>
          <w:lang w:val="el-GR"/>
        </w:rPr>
      </w:pPr>
    </w:p>
    <w:p w:rsidR="00F37220" w:rsidRPr="000241D7" w:rsidRDefault="00F37220" w:rsidP="002502B2">
      <w:pPr>
        <w:rPr>
          <w:sz w:val="24"/>
          <w:szCs w:val="24"/>
          <w:lang w:val="el-GR"/>
        </w:rPr>
      </w:pPr>
    </w:p>
    <w:p w:rsidR="00F37220" w:rsidRPr="000241D7" w:rsidRDefault="00F37220" w:rsidP="002502B2">
      <w:pPr>
        <w:rPr>
          <w:sz w:val="24"/>
          <w:szCs w:val="24"/>
          <w:lang w:val="el-GR"/>
        </w:rPr>
      </w:pPr>
    </w:p>
    <w:p w:rsidR="000241D7" w:rsidRPr="002708ED" w:rsidRDefault="000241D7" w:rsidP="000241D7">
      <w:pPr>
        <w:rPr>
          <w:rFonts w:ascii="Times New Roman" w:hAnsi="Times New Roman"/>
          <w:b/>
          <w:bCs/>
          <w:sz w:val="24"/>
          <w:szCs w:val="24"/>
          <w:u w:val="single"/>
          <w:lang w:val="el-GR"/>
        </w:rPr>
      </w:pPr>
      <w:r w:rsidRPr="002708ED">
        <w:rPr>
          <w:rFonts w:ascii="Times New Roman" w:hAnsi="Times New Roman"/>
          <w:b/>
          <w:bCs/>
          <w:sz w:val="24"/>
          <w:szCs w:val="24"/>
          <w:u w:val="single"/>
          <w:lang w:val="el-GR"/>
        </w:rPr>
        <w:t>ΥΠΟΤΡΟΦΙΕΣ</w:t>
      </w:r>
    </w:p>
    <w:p w:rsidR="000241D7" w:rsidRPr="002708ED" w:rsidRDefault="000241D7" w:rsidP="000241D7">
      <w:pPr>
        <w:rPr>
          <w:rFonts w:ascii="Times New Roman" w:hAnsi="Times New Roman"/>
          <w:b/>
          <w:bCs/>
          <w:sz w:val="24"/>
          <w:szCs w:val="24"/>
          <w:u w:val="single"/>
          <w:lang w:val="el-GR"/>
        </w:rPr>
      </w:pP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 xml:space="preserve">Ι.Κ.Υ, 3-ετής υποτροφία για μεταπτυχιακές σπουδές </w:t>
      </w:r>
      <w:proofErr w:type="spellStart"/>
      <w:r w:rsidR="004C39AC">
        <w:rPr>
          <w:rFonts w:ascii="Times New Roman" w:hAnsi="Times New Roman"/>
          <w:sz w:val="24"/>
          <w:szCs w:val="24"/>
        </w:rPr>
        <w:t>Ph</w:t>
      </w:r>
      <w:proofErr w:type="spellEnd"/>
      <w:r w:rsidR="004C39AC" w:rsidRPr="004C39AC">
        <w:rPr>
          <w:rFonts w:ascii="Times New Roman" w:hAnsi="Times New Roman"/>
          <w:sz w:val="24"/>
          <w:szCs w:val="24"/>
          <w:lang w:val="el-GR"/>
        </w:rPr>
        <w:t>.</w:t>
      </w:r>
      <w:r w:rsidR="004C39AC">
        <w:rPr>
          <w:rFonts w:ascii="Times New Roman" w:hAnsi="Times New Roman"/>
          <w:sz w:val="24"/>
          <w:szCs w:val="24"/>
        </w:rPr>
        <w:t>D</w:t>
      </w:r>
      <w:r w:rsidR="004C39AC" w:rsidRPr="004C39AC">
        <w:rPr>
          <w:rFonts w:ascii="Times New Roman" w:hAnsi="Times New Roman"/>
          <w:sz w:val="24"/>
          <w:szCs w:val="24"/>
          <w:lang w:val="el-GR"/>
        </w:rPr>
        <w:t>.</w:t>
      </w:r>
      <w:r w:rsidRPr="002708ED">
        <w:rPr>
          <w:rFonts w:ascii="Times New Roman" w:hAnsi="Times New Roman"/>
          <w:sz w:val="24"/>
          <w:szCs w:val="24"/>
          <w:lang w:val="el-GR"/>
        </w:rPr>
        <w:t>(</w:t>
      </w:r>
      <w:smartTag w:uri="urn:schemas-microsoft-com:office:smarttags" w:element="City">
        <w:smartTag w:uri="urn:schemas-microsoft-com:office:smarttags" w:element="place">
          <w:r w:rsidRPr="002708ED">
            <w:rPr>
              <w:rFonts w:ascii="Times New Roman" w:hAnsi="Times New Roman"/>
              <w:sz w:val="24"/>
              <w:szCs w:val="24"/>
            </w:rPr>
            <w:t>Berkeley</w:t>
          </w:r>
        </w:smartTag>
      </w:smartTag>
      <w:r w:rsidRPr="002708ED">
        <w:rPr>
          <w:rFonts w:ascii="Times New Roman" w:hAnsi="Times New Roman"/>
          <w:sz w:val="24"/>
          <w:szCs w:val="24"/>
          <w:lang w:val="el-GR"/>
        </w:rPr>
        <w:t xml:space="preserve">, </w:t>
      </w:r>
      <w:r w:rsidRPr="004C39AC">
        <w:rPr>
          <w:rFonts w:ascii="Times New Roman" w:hAnsi="Times New Roman"/>
          <w:b/>
          <w:sz w:val="24"/>
          <w:szCs w:val="24"/>
          <w:lang w:val="el-GR"/>
        </w:rPr>
        <w:t>1967-1970</w:t>
      </w:r>
      <w:r w:rsidRPr="002708ED">
        <w:rPr>
          <w:rFonts w:ascii="Times New Roman" w:hAnsi="Times New Roman"/>
          <w:sz w:val="24"/>
          <w:szCs w:val="24"/>
          <w:lang w:val="el-GR"/>
        </w:rPr>
        <w:t>).</w:t>
      </w:r>
    </w:p>
    <w:p w:rsidR="000241D7" w:rsidRPr="002708ED" w:rsidRDefault="000241D7" w:rsidP="000241D7">
      <w:pPr>
        <w:rPr>
          <w:rFonts w:ascii="Times New Roman" w:hAnsi="Times New Roman"/>
          <w:sz w:val="24"/>
          <w:szCs w:val="24"/>
          <w:lang w:val="el-GR"/>
        </w:rPr>
      </w:pPr>
    </w:p>
    <w:p w:rsidR="000241D7" w:rsidRPr="002708ED" w:rsidRDefault="000241D7" w:rsidP="000241D7">
      <w:pPr>
        <w:rPr>
          <w:rFonts w:ascii="Times New Roman" w:hAnsi="Times New Roman"/>
          <w:sz w:val="24"/>
          <w:szCs w:val="24"/>
          <w:lang w:val="el-GR"/>
        </w:rPr>
      </w:pPr>
    </w:p>
    <w:p w:rsidR="000241D7" w:rsidRPr="002708ED" w:rsidRDefault="000241D7" w:rsidP="000241D7">
      <w:pPr>
        <w:rPr>
          <w:rFonts w:ascii="Times New Roman" w:hAnsi="Times New Roman"/>
          <w:b/>
          <w:bCs/>
          <w:sz w:val="24"/>
          <w:szCs w:val="24"/>
          <w:u w:val="single"/>
          <w:lang w:val="el-GR"/>
        </w:rPr>
      </w:pPr>
      <w:r w:rsidRPr="002708ED">
        <w:rPr>
          <w:rFonts w:ascii="Times New Roman" w:hAnsi="Times New Roman"/>
          <w:b/>
          <w:bCs/>
          <w:sz w:val="24"/>
          <w:szCs w:val="24"/>
          <w:u w:val="single"/>
          <w:lang w:val="el-GR"/>
        </w:rPr>
        <w:t>ΓΛΩΣΣΕΣ</w:t>
      </w:r>
    </w:p>
    <w:p w:rsidR="000241D7" w:rsidRPr="002708ED" w:rsidRDefault="000241D7" w:rsidP="000241D7">
      <w:pPr>
        <w:rPr>
          <w:rFonts w:ascii="Times New Roman" w:hAnsi="Times New Roman"/>
          <w:b/>
          <w:bCs/>
          <w:sz w:val="24"/>
          <w:szCs w:val="24"/>
          <w:u w:val="single"/>
          <w:lang w:val="el-GR"/>
        </w:rPr>
      </w:pPr>
    </w:p>
    <w:p w:rsidR="000241D7" w:rsidRPr="002708ED" w:rsidRDefault="003450BF" w:rsidP="000241D7">
      <w:pPr>
        <w:rPr>
          <w:rFonts w:ascii="Times New Roman" w:hAnsi="Times New Roman"/>
          <w:sz w:val="24"/>
          <w:szCs w:val="24"/>
          <w:lang w:val="el-GR"/>
        </w:rPr>
      </w:pPr>
      <w:r>
        <w:rPr>
          <w:rFonts w:ascii="Times New Roman" w:hAnsi="Times New Roman"/>
          <w:sz w:val="24"/>
          <w:szCs w:val="24"/>
          <w:lang w:val="el-GR"/>
        </w:rPr>
        <w:t>Αγγλικά (άριστα</w:t>
      </w:r>
      <w:r w:rsidR="000241D7" w:rsidRPr="002708ED">
        <w:rPr>
          <w:rFonts w:ascii="Times New Roman" w:hAnsi="Times New Roman"/>
          <w:sz w:val="24"/>
          <w:szCs w:val="24"/>
          <w:lang w:val="el-GR"/>
        </w:rPr>
        <w:t>), Γαλλικά (καλά), Ιταλικά (λίγα), Γερμανικά (λίγα)</w:t>
      </w:r>
    </w:p>
    <w:p w:rsidR="000241D7" w:rsidRPr="002708ED" w:rsidRDefault="000241D7" w:rsidP="000241D7">
      <w:pPr>
        <w:rPr>
          <w:rFonts w:ascii="Times New Roman" w:hAnsi="Times New Roman"/>
          <w:sz w:val="24"/>
          <w:szCs w:val="24"/>
          <w:lang w:val="el-GR"/>
        </w:rPr>
      </w:pPr>
    </w:p>
    <w:p w:rsidR="000241D7" w:rsidRPr="002708ED" w:rsidRDefault="000241D7" w:rsidP="000241D7">
      <w:pPr>
        <w:rPr>
          <w:rFonts w:ascii="Times New Roman" w:hAnsi="Times New Roman"/>
          <w:sz w:val="24"/>
          <w:szCs w:val="24"/>
          <w:lang w:val="el-GR"/>
        </w:rPr>
      </w:pPr>
    </w:p>
    <w:p w:rsidR="000241D7" w:rsidRPr="000241D7" w:rsidRDefault="000241D7" w:rsidP="000241D7">
      <w:pPr>
        <w:rPr>
          <w:rFonts w:ascii="Times New Roman" w:hAnsi="Times New Roman"/>
          <w:b/>
          <w:bCs/>
          <w:sz w:val="24"/>
          <w:szCs w:val="24"/>
          <w:u w:val="single"/>
          <w:lang w:val="el-GR"/>
        </w:rPr>
      </w:pPr>
      <w:r w:rsidRPr="002708ED">
        <w:rPr>
          <w:rFonts w:ascii="Times New Roman" w:hAnsi="Times New Roman"/>
          <w:b/>
          <w:bCs/>
          <w:sz w:val="24"/>
          <w:szCs w:val="24"/>
          <w:u w:val="single"/>
          <w:lang w:val="el-GR"/>
        </w:rPr>
        <w:t>ΕΠΑΓΓΕΛΜΑΤΙΚΗ</w:t>
      </w:r>
      <w:r w:rsidR="004C39AC">
        <w:rPr>
          <w:rFonts w:ascii="Times New Roman" w:hAnsi="Times New Roman"/>
          <w:b/>
          <w:bCs/>
          <w:sz w:val="24"/>
          <w:szCs w:val="24"/>
          <w:u w:val="single"/>
          <w:lang w:val="el-GR"/>
        </w:rPr>
        <w:t xml:space="preserve"> - ΕΠΙΣΤΗΜΟΝΙΚΗ</w:t>
      </w:r>
      <w:r w:rsidRPr="000241D7">
        <w:rPr>
          <w:rFonts w:ascii="Times New Roman" w:hAnsi="Times New Roman"/>
          <w:b/>
          <w:bCs/>
          <w:sz w:val="24"/>
          <w:szCs w:val="24"/>
          <w:u w:val="single"/>
          <w:lang w:val="el-GR"/>
        </w:rPr>
        <w:t xml:space="preserve"> </w:t>
      </w:r>
      <w:r w:rsidR="003450BF">
        <w:rPr>
          <w:rFonts w:ascii="Times New Roman" w:hAnsi="Times New Roman"/>
          <w:b/>
          <w:bCs/>
          <w:sz w:val="24"/>
          <w:szCs w:val="24"/>
          <w:u w:val="single"/>
          <w:lang w:val="el-GR"/>
        </w:rPr>
        <w:t xml:space="preserve"> ΠΟΡΕΙΑ</w:t>
      </w:r>
    </w:p>
    <w:p w:rsidR="000241D7" w:rsidRPr="000241D7" w:rsidRDefault="000241D7" w:rsidP="000241D7">
      <w:pPr>
        <w:rPr>
          <w:rFonts w:ascii="Times New Roman" w:hAnsi="Times New Roman"/>
          <w:sz w:val="24"/>
          <w:szCs w:val="24"/>
          <w:lang w:val="el-GR"/>
        </w:rPr>
      </w:pPr>
    </w:p>
    <w:p w:rsidR="000241D7" w:rsidRPr="000241D7" w:rsidRDefault="000241D7" w:rsidP="000241D7">
      <w:pPr>
        <w:rPr>
          <w:rFonts w:ascii="Times New Roman" w:hAnsi="Times New Roman"/>
          <w:sz w:val="24"/>
          <w:szCs w:val="24"/>
          <w:u w:val="single"/>
          <w:lang w:val="el-GR"/>
        </w:rPr>
      </w:pPr>
      <w:r w:rsidRPr="002708ED">
        <w:rPr>
          <w:rFonts w:ascii="Times New Roman" w:hAnsi="Times New Roman"/>
          <w:sz w:val="24"/>
          <w:szCs w:val="24"/>
          <w:u w:val="single"/>
          <w:lang w:val="el-GR"/>
        </w:rPr>
        <w:t>Θέσεις</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3450BF">
        <w:rPr>
          <w:rFonts w:ascii="Times New Roman" w:hAnsi="Times New Roman"/>
          <w:b/>
          <w:sz w:val="24"/>
          <w:szCs w:val="24"/>
          <w:lang w:val="el-GR"/>
        </w:rPr>
        <w:t xml:space="preserve">1965-67 : </w:t>
      </w:r>
      <w:r w:rsidR="00E93775">
        <w:rPr>
          <w:rFonts w:ascii="Times New Roman" w:hAnsi="Times New Roman"/>
          <w:sz w:val="24"/>
          <w:szCs w:val="24"/>
          <w:lang w:val="el-GR"/>
        </w:rPr>
        <w:t>Νέος ερευνητής</w:t>
      </w:r>
      <w:r w:rsidRPr="002708ED">
        <w:rPr>
          <w:rFonts w:ascii="Times New Roman" w:hAnsi="Times New Roman"/>
          <w:sz w:val="24"/>
          <w:szCs w:val="24"/>
          <w:lang w:val="el-GR"/>
        </w:rPr>
        <w:t>, Ε</w:t>
      </w:r>
      <w:r w:rsidR="003450BF">
        <w:rPr>
          <w:rFonts w:ascii="Times New Roman" w:hAnsi="Times New Roman"/>
          <w:sz w:val="24"/>
          <w:szCs w:val="24"/>
          <w:lang w:val="el-GR"/>
        </w:rPr>
        <w:t>.Κ.Ε.Φ.Ε. «Δημόκριτος».</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3450BF">
        <w:rPr>
          <w:rFonts w:ascii="Times New Roman" w:hAnsi="Times New Roman"/>
          <w:b/>
          <w:sz w:val="24"/>
          <w:szCs w:val="24"/>
          <w:lang w:val="el-GR"/>
        </w:rPr>
        <w:t xml:space="preserve">1970-83 : </w:t>
      </w:r>
      <w:r w:rsidRPr="002708ED">
        <w:rPr>
          <w:rFonts w:ascii="Times New Roman" w:hAnsi="Times New Roman"/>
          <w:sz w:val="24"/>
          <w:szCs w:val="24"/>
          <w:lang w:val="el-GR"/>
        </w:rPr>
        <w:t>Προϊστάμενος Εργαστηρίου Εντομολογίας, Ε.</w:t>
      </w:r>
      <w:r w:rsidR="003450BF">
        <w:rPr>
          <w:rFonts w:ascii="Times New Roman" w:hAnsi="Times New Roman"/>
          <w:sz w:val="24"/>
          <w:szCs w:val="24"/>
          <w:lang w:val="el-GR"/>
        </w:rPr>
        <w:t>Κ.Ε.Φ.Ε. «Δημόκριτος».</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3450BF">
        <w:rPr>
          <w:rFonts w:ascii="Times New Roman" w:hAnsi="Times New Roman"/>
          <w:b/>
          <w:sz w:val="24"/>
          <w:szCs w:val="24"/>
          <w:lang w:val="el-GR"/>
        </w:rPr>
        <w:t xml:space="preserve">1973 : </w:t>
      </w:r>
      <w:r w:rsidRPr="002708ED">
        <w:rPr>
          <w:rFonts w:ascii="Times New Roman" w:hAnsi="Times New Roman"/>
          <w:sz w:val="24"/>
          <w:szCs w:val="24"/>
          <w:lang w:val="el-GR"/>
        </w:rPr>
        <w:t>Υφηγητής Εντομολογ</w:t>
      </w:r>
      <w:r w:rsidR="003450BF">
        <w:rPr>
          <w:rFonts w:ascii="Times New Roman" w:hAnsi="Times New Roman"/>
          <w:sz w:val="24"/>
          <w:szCs w:val="24"/>
          <w:lang w:val="el-GR"/>
        </w:rPr>
        <w:t>ίας, Αριστοτέλειο Πανεπιστήμιο Θεσσαλονίκης .</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3450BF" w:rsidRPr="003450BF">
        <w:rPr>
          <w:rFonts w:ascii="Times New Roman" w:hAnsi="Times New Roman"/>
          <w:b/>
          <w:sz w:val="24"/>
          <w:szCs w:val="24"/>
          <w:lang w:val="el-GR"/>
        </w:rPr>
        <w:t>1983</w:t>
      </w:r>
      <w:r w:rsidR="003450BF">
        <w:rPr>
          <w:rFonts w:ascii="Times New Roman" w:hAnsi="Times New Roman"/>
          <w:b/>
          <w:sz w:val="24"/>
          <w:szCs w:val="24"/>
          <w:lang w:val="el-GR"/>
        </w:rPr>
        <w:t xml:space="preserve">-1985 : </w:t>
      </w:r>
      <w:r w:rsidR="003450BF">
        <w:rPr>
          <w:rFonts w:ascii="Times New Roman" w:hAnsi="Times New Roman"/>
          <w:sz w:val="24"/>
          <w:szCs w:val="24"/>
          <w:lang w:val="el-GR"/>
        </w:rPr>
        <w:t xml:space="preserve">Υπεύθυνος </w:t>
      </w:r>
      <w:r w:rsidRPr="002708ED">
        <w:rPr>
          <w:rFonts w:ascii="Times New Roman" w:hAnsi="Times New Roman"/>
          <w:sz w:val="24"/>
          <w:szCs w:val="24"/>
          <w:lang w:val="el-GR"/>
        </w:rPr>
        <w:t xml:space="preserve"> προγράμματος για την ποιότητα των εντόμων μαζικής εκτροφής και παγίδες τροφικής οσμής και χρώματος για το δάκο της ελιάς, Ε</w:t>
      </w:r>
      <w:r w:rsidR="003450BF">
        <w:rPr>
          <w:rFonts w:ascii="Times New Roman" w:hAnsi="Times New Roman"/>
          <w:sz w:val="24"/>
          <w:szCs w:val="24"/>
          <w:lang w:val="el-GR"/>
        </w:rPr>
        <w:t>.Κ.Ε.Φ.Ε. «Δημόκριτος».</w:t>
      </w:r>
    </w:p>
    <w:p w:rsidR="000241D7" w:rsidRPr="004C39AC"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3450BF">
        <w:rPr>
          <w:rFonts w:ascii="Times New Roman" w:hAnsi="Times New Roman"/>
          <w:b/>
          <w:sz w:val="24"/>
          <w:szCs w:val="24"/>
          <w:lang w:val="el-GR"/>
        </w:rPr>
        <w:t xml:space="preserve">1985-1990 : </w:t>
      </w:r>
      <w:r w:rsidR="004C39AC">
        <w:rPr>
          <w:rFonts w:ascii="Times New Roman" w:hAnsi="Times New Roman"/>
          <w:sz w:val="24"/>
          <w:szCs w:val="24"/>
          <w:lang w:val="el-GR"/>
        </w:rPr>
        <w:t>Υπεύθυνος Π</w:t>
      </w:r>
      <w:r w:rsidRPr="002708ED">
        <w:rPr>
          <w:rFonts w:ascii="Times New Roman" w:hAnsi="Times New Roman"/>
          <w:sz w:val="24"/>
          <w:szCs w:val="24"/>
          <w:lang w:val="el-GR"/>
        </w:rPr>
        <w:t>ρογράμματος Μύγας Μεσογείου, Διεθνής Οργανισμός Ατομικής Ενέργειας (</w:t>
      </w:r>
      <w:r w:rsidRPr="002708ED">
        <w:rPr>
          <w:rFonts w:ascii="Times New Roman" w:hAnsi="Times New Roman"/>
          <w:sz w:val="24"/>
          <w:szCs w:val="24"/>
        </w:rPr>
        <w:t>IAEA</w:t>
      </w:r>
      <w:r w:rsidRPr="002708ED">
        <w:rPr>
          <w:rFonts w:ascii="Times New Roman" w:hAnsi="Times New Roman"/>
          <w:sz w:val="24"/>
          <w:szCs w:val="24"/>
          <w:lang w:val="el-GR"/>
        </w:rPr>
        <w:t xml:space="preserve">), Εργαστήρια </w:t>
      </w:r>
      <w:proofErr w:type="spellStart"/>
      <w:r w:rsidRPr="002708ED">
        <w:rPr>
          <w:rFonts w:ascii="Times New Roman" w:hAnsi="Times New Roman"/>
          <w:sz w:val="24"/>
          <w:szCs w:val="24"/>
        </w:rPr>
        <w:t>Seibersdorf</w:t>
      </w:r>
      <w:proofErr w:type="spellEnd"/>
      <w:r w:rsidR="003450BF">
        <w:rPr>
          <w:rFonts w:ascii="Times New Roman" w:hAnsi="Times New Roman"/>
          <w:sz w:val="24"/>
          <w:szCs w:val="24"/>
          <w:lang w:val="el-GR"/>
        </w:rPr>
        <w:t>, Αυστρία .</w:t>
      </w:r>
      <w:r w:rsidR="004C39AC" w:rsidRPr="004C39AC">
        <w:rPr>
          <w:rFonts w:ascii="Times New Roman" w:hAnsi="Times New Roman"/>
          <w:sz w:val="24"/>
          <w:szCs w:val="24"/>
          <w:lang w:val="el-GR"/>
        </w:rPr>
        <w:t xml:space="preserve"> </w:t>
      </w:r>
      <w:r w:rsidR="004C39AC">
        <w:rPr>
          <w:rFonts w:ascii="Times New Roman" w:hAnsi="Times New Roman"/>
          <w:sz w:val="24"/>
          <w:szCs w:val="24"/>
          <w:lang w:val="el-GR"/>
        </w:rPr>
        <w:t>Επιλογή μεταξύ 24 υποψηφίων.</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ED050E">
        <w:rPr>
          <w:rFonts w:ascii="Times New Roman" w:hAnsi="Times New Roman"/>
          <w:b/>
          <w:sz w:val="24"/>
          <w:szCs w:val="24"/>
          <w:lang w:val="el-GR"/>
        </w:rPr>
        <w:t>199</w:t>
      </w:r>
      <w:r w:rsidR="00ED050E" w:rsidRPr="00ED050E">
        <w:rPr>
          <w:rFonts w:ascii="Times New Roman" w:hAnsi="Times New Roman"/>
          <w:b/>
          <w:sz w:val="24"/>
          <w:szCs w:val="24"/>
          <w:lang w:val="el-GR"/>
        </w:rPr>
        <w:t>1</w:t>
      </w:r>
      <w:r w:rsidR="00E27F1A">
        <w:rPr>
          <w:rFonts w:ascii="Times New Roman" w:hAnsi="Times New Roman"/>
          <w:b/>
          <w:sz w:val="24"/>
          <w:szCs w:val="24"/>
          <w:lang w:val="el-GR"/>
        </w:rPr>
        <w:t>-2006</w:t>
      </w:r>
      <w:r w:rsidR="003450BF">
        <w:rPr>
          <w:rFonts w:ascii="Times New Roman" w:hAnsi="Times New Roman"/>
          <w:b/>
          <w:sz w:val="24"/>
          <w:szCs w:val="24"/>
          <w:lang w:val="el-GR"/>
        </w:rPr>
        <w:t xml:space="preserve"> : </w:t>
      </w:r>
      <w:r w:rsidRPr="002708ED">
        <w:rPr>
          <w:rFonts w:ascii="Times New Roman" w:hAnsi="Times New Roman"/>
          <w:sz w:val="24"/>
          <w:szCs w:val="24"/>
          <w:lang w:val="el-GR"/>
        </w:rPr>
        <w:t>Καθηγητής Εντ</w:t>
      </w:r>
      <w:r w:rsidR="003450BF">
        <w:rPr>
          <w:rFonts w:ascii="Times New Roman" w:hAnsi="Times New Roman"/>
          <w:sz w:val="24"/>
          <w:szCs w:val="24"/>
          <w:lang w:val="el-GR"/>
        </w:rPr>
        <w:t>ομολογίας, Τμήμα Βιολογίας, Παν</w:t>
      </w:r>
      <w:r w:rsidR="00E27F1A">
        <w:rPr>
          <w:rFonts w:ascii="Times New Roman" w:hAnsi="Times New Roman"/>
          <w:sz w:val="24"/>
          <w:szCs w:val="24"/>
          <w:lang w:val="el-GR"/>
        </w:rPr>
        <w:t>/</w:t>
      </w:r>
      <w:proofErr w:type="spellStart"/>
      <w:r w:rsidR="00E27F1A">
        <w:rPr>
          <w:rFonts w:ascii="Times New Roman" w:hAnsi="Times New Roman"/>
          <w:sz w:val="24"/>
          <w:szCs w:val="24"/>
          <w:lang w:val="el-GR"/>
        </w:rPr>
        <w:t>μιο</w:t>
      </w:r>
      <w:proofErr w:type="spellEnd"/>
      <w:r w:rsidR="003450BF">
        <w:rPr>
          <w:rFonts w:ascii="Times New Roman" w:hAnsi="Times New Roman"/>
          <w:sz w:val="24"/>
          <w:szCs w:val="24"/>
          <w:lang w:val="el-GR"/>
        </w:rPr>
        <w:t xml:space="preserve"> Κρήτης, </w:t>
      </w:r>
      <w:r w:rsidRPr="002708ED">
        <w:rPr>
          <w:rFonts w:ascii="Times New Roman" w:hAnsi="Times New Roman"/>
          <w:sz w:val="24"/>
          <w:szCs w:val="24"/>
          <w:lang w:val="el-GR"/>
        </w:rPr>
        <w:t>Ομόφωνη εκλογή.</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r>
      <w:r w:rsidR="004C39AC">
        <w:rPr>
          <w:rFonts w:ascii="Times New Roman" w:hAnsi="Times New Roman"/>
          <w:b/>
          <w:sz w:val="24"/>
          <w:szCs w:val="24"/>
          <w:lang w:val="el-GR"/>
        </w:rPr>
        <w:t xml:space="preserve">1996-2000 : </w:t>
      </w:r>
      <w:r w:rsidRPr="002708ED">
        <w:rPr>
          <w:rFonts w:ascii="Times New Roman" w:hAnsi="Times New Roman"/>
          <w:sz w:val="24"/>
          <w:szCs w:val="24"/>
          <w:lang w:val="el-GR"/>
        </w:rPr>
        <w:t>Πρόεδρος, Τμήμα Βιολο</w:t>
      </w:r>
      <w:r w:rsidR="004C39AC">
        <w:rPr>
          <w:rFonts w:ascii="Times New Roman" w:hAnsi="Times New Roman"/>
          <w:sz w:val="24"/>
          <w:szCs w:val="24"/>
          <w:lang w:val="el-GR"/>
        </w:rPr>
        <w:t>γί</w:t>
      </w:r>
      <w:r w:rsidR="000E4D4C">
        <w:rPr>
          <w:rFonts w:ascii="Times New Roman" w:hAnsi="Times New Roman"/>
          <w:sz w:val="24"/>
          <w:szCs w:val="24"/>
          <w:lang w:val="el-GR"/>
        </w:rPr>
        <w:t>ας, Πανεπιστήμιο</w:t>
      </w:r>
      <w:r w:rsidR="004C39AC">
        <w:rPr>
          <w:rFonts w:ascii="Times New Roman" w:hAnsi="Times New Roman"/>
          <w:sz w:val="24"/>
          <w:szCs w:val="24"/>
          <w:lang w:val="el-GR"/>
        </w:rPr>
        <w:t xml:space="preserve"> Κρήτης .</w:t>
      </w:r>
    </w:p>
    <w:p w:rsidR="004C39AC" w:rsidRPr="002708ED" w:rsidRDefault="000241D7" w:rsidP="004C39AC">
      <w:pPr>
        <w:ind w:left="426" w:hanging="426"/>
        <w:jc w:val="both"/>
        <w:rPr>
          <w:rFonts w:ascii="Times New Roman" w:hAnsi="Times New Roman"/>
          <w:sz w:val="24"/>
          <w:szCs w:val="24"/>
          <w:lang w:val="el-GR"/>
        </w:rPr>
      </w:pPr>
      <w:r w:rsidRPr="002708ED">
        <w:rPr>
          <w:rFonts w:ascii="Times New Roman" w:hAnsi="Times New Roman"/>
          <w:sz w:val="24"/>
          <w:szCs w:val="24"/>
          <w:lang w:val="el-GR"/>
        </w:rPr>
        <w:t xml:space="preserve">-     </w:t>
      </w:r>
      <w:r w:rsidR="004C39AC">
        <w:rPr>
          <w:rFonts w:ascii="Times New Roman" w:hAnsi="Times New Roman"/>
          <w:b/>
          <w:sz w:val="24"/>
          <w:szCs w:val="24"/>
          <w:lang w:val="el-GR"/>
        </w:rPr>
        <w:t xml:space="preserve">2001-2006 : </w:t>
      </w:r>
      <w:r w:rsidRPr="002708ED">
        <w:rPr>
          <w:rFonts w:ascii="Times New Roman" w:hAnsi="Times New Roman"/>
          <w:sz w:val="24"/>
          <w:szCs w:val="24"/>
          <w:lang w:val="el-GR"/>
        </w:rPr>
        <w:t>Διευθυντής Προγράμματος Μεταπ</w:t>
      </w:r>
      <w:r w:rsidR="000E4D4C">
        <w:rPr>
          <w:rFonts w:ascii="Times New Roman" w:hAnsi="Times New Roman"/>
          <w:sz w:val="24"/>
          <w:szCs w:val="24"/>
          <w:lang w:val="el-GR"/>
        </w:rPr>
        <w:t xml:space="preserve">τυχιακών Σπουδών : </w:t>
      </w:r>
      <w:r w:rsidR="000E4D4C" w:rsidRPr="000E4D4C">
        <w:rPr>
          <w:rFonts w:ascii="Times New Roman" w:hAnsi="Times New Roman"/>
          <w:sz w:val="24"/>
          <w:szCs w:val="24"/>
          <w:lang w:val="el-GR"/>
        </w:rPr>
        <w:t>“</w:t>
      </w:r>
      <w:r w:rsidRPr="002708ED">
        <w:rPr>
          <w:rFonts w:ascii="Times New Roman" w:hAnsi="Times New Roman"/>
          <w:sz w:val="24"/>
          <w:szCs w:val="24"/>
          <w:lang w:val="el-GR"/>
        </w:rPr>
        <w:t xml:space="preserve"> Περιβαλλοντική Βιολογία, Διαχείριση </w:t>
      </w:r>
      <w:r w:rsidR="004C39AC" w:rsidRPr="002708ED">
        <w:rPr>
          <w:rFonts w:ascii="Times New Roman" w:hAnsi="Times New Roman"/>
          <w:sz w:val="24"/>
          <w:szCs w:val="24"/>
          <w:lang w:val="el-GR"/>
        </w:rPr>
        <w:t xml:space="preserve">Χερσαίων </w:t>
      </w:r>
      <w:r w:rsidR="004C39AC">
        <w:rPr>
          <w:rFonts w:ascii="Times New Roman" w:hAnsi="Times New Roman"/>
          <w:sz w:val="24"/>
          <w:szCs w:val="24"/>
          <w:lang w:val="el-GR"/>
        </w:rPr>
        <w:t>κ</w:t>
      </w:r>
      <w:r w:rsidR="004C39AC" w:rsidRPr="002708ED">
        <w:rPr>
          <w:rFonts w:ascii="Times New Roman" w:hAnsi="Times New Roman"/>
          <w:sz w:val="24"/>
          <w:szCs w:val="24"/>
          <w:lang w:val="el-GR"/>
        </w:rPr>
        <w:t>αι Θαλάσσιων</w:t>
      </w:r>
      <w:r w:rsidR="000E4D4C">
        <w:rPr>
          <w:rFonts w:ascii="Times New Roman" w:hAnsi="Times New Roman"/>
          <w:sz w:val="24"/>
          <w:szCs w:val="24"/>
          <w:lang w:val="el-GR"/>
        </w:rPr>
        <w:t xml:space="preserve"> Βιολογικών Πόρων </w:t>
      </w:r>
      <w:r w:rsidR="000E4D4C" w:rsidRPr="000E4D4C">
        <w:rPr>
          <w:rFonts w:ascii="Times New Roman" w:hAnsi="Times New Roman"/>
          <w:sz w:val="24"/>
          <w:szCs w:val="24"/>
          <w:lang w:val="el-GR"/>
        </w:rPr>
        <w:t>”</w:t>
      </w:r>
      <w:r w:rsidR="000E4D4C">
        <w:rPr>
          <w:rFonts w:ascii="Times New Roman" w:hAnsi="Times New Roman"/>
          <w:sz w:val="24"/>
          <w:szCs w:val="24"/>
          <w:lang w:val="el-GR"/>
        </w:rPr>
        <w:t>, μέλος ΔΣ Μουσείου Φυσικής Ιστορίας Πανεπιστημίου Κρήτης.</w:t>
      </w:r>
      <w:r w:rsidR="004C39AC">
        <w:rPr>
          <w:rFonts w:ascii="Times New Roman" w:hAnsi="Times New Roman"/>
          <w:sz w:val="24"/>
          <w:szCs w:val="24"/>
          <w:lang w:val="el-GR"/>
        </w:rPr>
        <w:t xml:space="preserve"> </w:t>
      </w:r>
    </w:p>
    <w:p w:rsidR="000241D7" w:rsidRPr="002708ED" w:rsidRDefault="004C39AC" w:rsidP="000241D7">
      <w:pPr>
        <w:ind w:left="426" w:hanging="426"/>
        <w:jc w:val="both"/>
        <w:rPr>
          <w:rFonts w:ascii="Times New Roman" w:hAnsi="Times New Roman"/>
          <w:sz w:val="24"/>
          <w:szCs w:val="24"/>
          <w:lang w:val="el-GR"/>
        </w:rPr>
      </w:pPr>
      <w:r>
        <w:rPr>
          <w:rFonts w:ascii="Times New Roman" w:hAnsi="Times New Roman"/>
          <w:sz w:val="24"/>
          <w:szCs w:val="24"/>
          <w:lang w:val="el-GR"/>
        </w:rPr>
        <w:t xml:space="preserve">-      </w:t>
      </w:r>
      <w:r>
        <w:rPr>
          <w:rFonts w:ascii="Times New Roman" w:hAnsi="Times New Roman"/>
          <w:b/>
          <w:sz w:val="24"/>
          <w:szCs w:val="24"/>
          <w:lang w:val="el-GR"/>
        </w:rPr>
        <w:t xml:space="preserve">2007-σήμερα : </w:t>
      </w:r>
      <w:r>
        <w:rPr>
          <w:rFonts w:ascii="Times New Roman" w:hAnsi="Times New Roman"/>
          <w:sz w:val="24"/>
          <w:szCs w:val="24"/>
          <w:lang w:val="el-GR"/>
        </w:rPr>
        <w:t>Ομότιμος καθηγητής Πανεπιστημίου Κρήτης, Τμήμα Βιολογίας .</w:t>
      </w:r>
      <w:r w:rsidR="000241D7" w:rsidRPr="002708ED">
        <w:rPr>
          <w:rFonts w:ascii="Times New Roman" w:hAnsi="Times New Roman"/>
          <w:sz w:val="24"/>
          <w:szCs w:val="24"/>
          <w:lang w:val="el-GR"/>
        </w:rPr>
        <w:t xml:space="preserve">      </w:t>
      </w:r>
    </w:p>
    <w:p w:rsidR="000241D7" w:rsidRPr="002708ED" w:rsidRDefault="000241D7" w:rsidP="000241D7">
      <w:pPr>
        <w:ind w:left="426" w:hanging="426"/>
        <w:jc w:val="both"/>
        <w:rPr>
          <w:rFonts w:ascii="Times New Roman" w:hAnsi="Times New Roman"/>
          <w:sz w:val="24"/>
          <w:szCs w:val="24"/>
          <w:lang w:val="el-GR"/>
        </w:rPr>
      </w:pPr>
    </w:p>
    <w:p w:rsidR="000241D7" w:rsidRPr="000241D7" w:rsidRDefault="000E4D4C" w:rsidP="000241D7">
      <w:pPr>
        <w:rPr>
          <w:rFonts w:ascii="Times New Roman" w:hAnsi="Times New Roman"/>
          <w:sz w:val="24"/>
          <w:szCs w:val="24"/>
          <w:u w:val="single"/>
          <w:lang w:val="el-GR"/>
        </w:rPr>
      </w:pPr>
      <w:r>
        <w:rPr>
          <w:rFonts w:ascii="Times New Roman" w:hAnsi="Times New Roman"/>
          <w:sz w:val="24"/>
          <w:szCs w:val="24"/>
          <w:u w:val="single"/>
          <w:lang w:val="el-GR"/>
        </w:rPr>
        <w:t>Κύρια ερευνητικά θέματα</w:t>
      </w:r>
    </w:p>
    <w:p w:rsidR="000241D7" w:rsidRPr="002708ED" w:rsidRDefault="000B5589" w:rsidP="000241D7">
      <w:pPr>
        <w:ind w:left="426" w:hanging="426"/>
        <w:jc w:val="both"/>
        <w:rPr>
          <w:rFonts w:ascii="Times New Roman" w:hAnsi="Times New Roman"/>
          <w:sz w:val="24"/>
          <w:szCs w:val="24"/>
          <w:lang w:val="el-GR"/>
        </w:rPr>
      </w:pPr>
      <w:r>
        <w:rPr>
          <w:rFonts w:ascii="Times New Roman" w:hAnsi="Times New Roman"/>
          <w:sz w:val="24"/>
          <w:szCs w:val="24"/>
          <w:lang w:val="el-GR"/>
        </w:rPr>
        <w:t>-</w:t>
      </w:r>
      <w:r>
        <w:rPr>
          <w:rFonts w:ascii="Times New Roman" w:hAnsi="Times New Roman"/>
          <w:sz w:val="24"/>
          <w:szCs w:val="24"/>
          <w:lang w:val="el-GR"/>
        </w:rPr>
        <w:tab/>
        <w:t xml:space="preserve">Δάκος της ελιάς : </w:t>
      </w:r>
      <w:r w:rsidR="009B3B59">
        <w:rPr>
          <w:rFonts w:ascii="Times New Roman" w:hAnsi="Times New Roman"/>
          <w:sz w:val="24"/>
          <w:szCs w:val="24"/>
          <w:lang w:val="el-GR"/>
        </w:rPr>
        <w:t xml:space="preserve">θρέψη-εκτροφή, στείρωση, </w:t>
      </w:r>
      <w:r w:rsidR="000241D7" w:rsidRPr="002708ED">
        <w:rPr>
          <w:rFonts w:ascii="Times New Roman" w:hAnsi="Times New Roman"/>
          <w:sz w:val="24"/>
          <w:szCs w:val="24"/>
          <w:lang w:val="el-GR"/>
        </w:rPr>
        <w:t xml:space="preserve"> </w:t>
      </w:r>
      <w:r>
        <w:rPr>
          <w:rFonts w:ascii="Times New Roman" w:hAnsi="Times New Roman"/>
          <w:sz w:val="24"/>
          <w:szCs w:val="24"/>
          <w:lang w:val="el-GR"/>
        </w:rPr>
        <w:t>φυσιολογία, συμπεριφορά</w:t>
      </w:r>
      <w:r w:rsidR="000241D7" w:rsidRPr="002708ED">
        <w:rPr>
          <w:rFonts w:ascii="Times New Roman" w:hAnsi="Times New Roman"/>
          <w:sz w:val="24"/>
          <w:szCs w:val="24"/>
          <w:lang w:val="el-GR"/>
        </w:rPr>
        <w:t xml:space="preserve"> (1965-67).</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 xml:space="preserve">Ανατομία, φυσιολογία, συμπεριφορά, </w:t>
      </w:r>
      <w:proofErr w:type="spellStart"/>
      <w:r w:rsidRPr="002708ED">
        <w:rPr>
          <w:rFonts w:ascii="Times New Roman" w:hAnsi="Times New Roman"/>
          <w:sz w:val="24"/>
          <w:szCs w:val="24"/>
          <w:lang w:val="el-GR"/>
        </w:rPr>
        <w:t>χημειοστείρωση</w:t>
      </w:r>
      <w:proofErr w:type="spellEnd"/>
      <w:r w:rsidRPr="002708ED">
        <w:rPr>
          <w:rFonts w:ascii="Times New Roman" w:hAnsi="Times New Roman"/>
          <w:sz w:val="24"/>
          <w:szCs w:val="24"/>
          <w:lang w:val="el-GR"/>
        </w:rPr>
        <w:t xml:space="preserve"> του </w:t>
      </w:r>
      <w:proofErr w:type="spellStart"/>
      <w:r w:rsidRPr="002708ED">
        <w:rPr>
          <w:rFonts w:ascii="Times New Roman" w:hAnsi="Times New Roman"/>
          <w:i/>
          <w:sz w:val="24"/>
          <w:szCs w:val="24"/>
        </w:rPr>
        <w:t>Oncopeltus</w:t>
      </w:r>
      <w:proofErr w:type="spellEnd"/>
      <w:r w:rsidRPr="002708ED">
        <w:rPr>
          <w:rFonts w:ascii="Times New Roman" w:hAnsi="Times New Roman"/>
          <w:i/>
          <w:sz w:val="24"/>
          <w:szCs w:val="24"/>
          <w:lang w:val="el-GR"/>
        </w:rPr>
        <w:t xml:space="preserve"> </w:t>
      </w:r>
      <w:proofErr w:type="spellStart"/>
      <w:r w:rsidRPr="002708ED">
        <w:rPr>
          <w:rFonts w:ascii="Times New Roman" w:hAnsi="Times New Roman"/>
          <w:i/>
          <w:sz w:val="24"/>
          <w:szCs w:val="24"/>
        </w:rPr>
        <w:t>fasciatus</w:t>
      </w:r>
      <w:proofErr w:type="spellEnd"/>
      <w:r w:rsidRPr="002708ED">
        <w:rPr>
          <w:rFonts w:ascii="Times New Roman" w:hAnsi="Times New Roman"/>
          <w:sz w:val="24"/>
          <w:szCs w:val="24"/>
          <w:lang w:val="el-GR"/>
        </w:rPr>
        <w:t xml:space="preserve"> (</w:t>
      </w:r>
      <w:r w:rsidRPr="002708ED">
        <w:rPr>
          <w:rFonts w:ascii="Times New Roman" w:hAnsi="Times New Roman"/>
          <w:sz w:val="24"/>
          <w:szCs w:val="24"/>
        </w:rPr>
        <w:t>Dallas</w:t>
      </w:r>
      <w:r w:rsidR="000B5589">
        <w:rPr>
          <w:rFonts w:ascii="Times New Roman" w:hAnsi="Times New Roman"/>
          <w:sz w:val="24"/>
          <w:szCs w:val="24"/>
          <w:lang w:val="el-GR"/>
        </w:rPr>
        <w:t>). Έρευνα</w:t>
      </w:r>
      <w:r w:rsidRPr="002708ED">
        <w:rPr>
          <w:rFonts w:ascii="Times New Roman" w:hAnsi="Times New Roman"/>
          <w:sz w:val="24"/>
          <w:szCs w:val="24"/>
          <w:lang w:val="el-GR"/>
        </w:rPr>
        <w:t xml:space="preserve"> </w:t>
      </w:r>
      <w:proofErr w:type="spellStart"/>
      <w:r w:rsidRPr="002708ED">
        <w:rPr>
          <w:rFonts w:ascii="Times New Roman" w:hAnsi="Times New Roman"/>
          <w:sz w:val="24"/>
          <w:szCs w:val="24"/>
        </w:rPr>
        <w:t>Ph</w:t>
      </w:r>
      <w:proofErr w:type="spellEnd"/>
      <w:r w:rsidRPr="002708ED">
        <w:rPr>
          <w:rFonts w:ascii="Times New Roman" w:hAnsi="Times New Roman"/>
          <w:sz w:val="24"/>
          <w:szCs w:val="24"/>
          <w:lang w:val="el-GR"/>
        </w:rPr>
        <w:t>.</w:t>
      </w:r>
      <w:r w:rsidRPr="002708ED">
        <w:rPr>
          <w:rFonts w:ascii="Times New Roman" w:hAnsi="Times New Roman"/>
          <w:sz w:val="24"/>
          <w:szCs w:val="24"/>
        </w:rPr>
        <w:t>D</w:t>
      </w:r>
      <w:r w:rsidRPr="002708ED">
        <w:rPr>
          <w:rFonts w:ascii="Times New Roman" w:hAnsi="Times New Roman"/>
          <w:sz w:val="24"/>
          <w:szCs w:val="24"/>
          <w:lang w:val="el-GR"/>
        </w:rPr>
        <w:t>. (1968-70).</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Φυσιολογία, συμπεριφορά, οικολογία, τεχνητή εκ</w:t>
      </w:r>
      <w:r w:rsidR="000E4D4C">
        <w:rPr>
          <w:rFonts w:ascii="Times New Roman" w:hAnsi="Times New Roman"/>
          <w:sz w:val="24"/>
          <w:szCs w:val="24"/>
          <w:lang w:val="el-GR"/>
        </w:rPr>
        <w:t>τροφή, γενετική και μέθοδοι διαχείρισης πληθυσμών</w:t>
      </w:r>
      <w:r w:rsidR="009B3B59">
        <w:rPr>
          <w:rFonts w:ascii="Times New Roman" w:hAnsi="Times New Roman"/>
          <w:sz w:val="24"/>
          <w:szCs w:val="24"/>
          <w:lang w:val="el-GR"/>
        </w:rPr>
        <w:t xml:space="preserve"> του δάκου της ελιάς (1970-2009</w:t>
      </w:r>
      <w:r w:rsidRPr="002708ED">
        <w:rPr>
          <w:rFonts w:ascii="Times New Roman" w:hAnsi="Times New Roman"/>
          <w:sz w:val="24"/>
          <w:szCs w:val="24"/>
          <w:lang w:val="el-GR"/>
        </w:rPr>
        <w:t>).</w:t>
      </w:r>
    </w:p>
    <w:p w:rsidR="000241D7" w:rsidRPr="002708ED" w:rsidRDefault="000241D7" w:rsidP="000241D7">
      <w:pPr>
        <w:ind w:left="426" w:hanging="426"/>
        <w:jc w:val="both"/>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 xml:space="preserve">Φυσιολογία, συμπεριφορά, </w:t>
      </w:r>
      <w:r w:rsidR="000E4D4C">
        <w:rPr>
          <w:rFonts w:ascii="Times New Roman" w:hAnsi="Times New Roman"/>
          <w:sz w:val="24"/>
          <w:szCs w:val="24"/>
          <w:lang w:val="el-GR"/>
        </w:rPr>
        <w:t xml:space="preserve">οικολογία, </w:t>
      </w:r>
      <w:r w:rsidRPr="002708ED">
        <w:rPr>
          <w:rFonts w:ascii="Times New Roman" w:hAnsi="Times New Roman"/>
          <w:sz w:val="24"/>
          <w:szCs w:val="24"/>
          <w:lang w:val="el-GR"/>
        </w:rPr>
        <w:t>μαζική εκτρο</w:t>
      </w:r>
      <w:r w:rsidR="000E4D4C">
        <w:rPr>
          <w:rFonts w:ascii="Times New Roman" w:hAnsi="Times New Roman"/>
          <w:sz w:val="24"/>
          <w:szCs w:val="24"/>
          <w:lang w:val="el-GR"/>
        </w:rPr>
        <w:t>φή και μέθοδοι διαχείρισης πληθυσμών της</w:t>
      </w:r>
      <w:r w:rsidR="009B3B59">
        <w:rPr>
          <w:rFonts w:ascii="Times New Roman" w:hAnsi="Times New Roman"/>
          <w:sz w:val="24"/>
          <w:szCs w:val="24"/>
          <w:lang w:val="el-GR"/>
        </w:rPr>
        <w:t xml:space="preserve"> μύγας Μεσογείου (1985- 2009</w:t>
      </w:r>
      <w:r w:rsidRPr="002708ED">
        <w:rPr>
          <w:rFonts w:ascii="Times New Roman" w:hAnsi="Times New Roman"/>
          <w:sz w:val="24"/>
          <w:szCs w:val="24"/>
          <w:lang w:val="el-GR"/>
        </w:rPr>
        <w:t>).</w:t>
      </w:r>
    </w:p>
    <w:p w:rsidR="000241D7" w:rsidRPr="002708ED" w:rsidRDefault="000241D7" w:rsidP="000241D7">
      <w:pPr>
        <w:rPr>
          <w:rFonts w:ascii="Times New Roman" w:hAnsi="Times New Roman"/>
          <w:sz w:val="24"/>
          <w:szCs w:val="24"/>
          <w:lang w:val="el-GR"/>
        </w:rPr>
      </w:pPr>
    </w:p>
    <w:p w:rsidR="000241D7" w:rsidRPr="000241D7" w:rsidRDefault="000241D7" w:rsidP="000241D7">
      <w:pPr>
        <w:rPr>
          <w:rFonts w:ascii="Times New Roman" w:hAnsi="Times New Roman"/>
          <w:sz w:val="24"/>
          <w:szCs w:val="24"/>
          <w:u w:val="single"/>
          <w:lang w:val="el-GR"/>
        </w:rPr>
      </w:pPr>
      <w:r w:rsidRPr="002708ED">
        <w:rPr>
          <w:rFonts w:ascii="Times New Roman" w:hAnsi="Times New Roman"/>
          <w:sz w:val="24"/>
          <w:szCs w:val="24"/>
          <w:u w:val="single"/>
          <w:lang w:val="el-GR"/>
        </w:rPr>
        <w:t>Διδασκαλία</w:t>
      </w:r>
    </w:p>
    <w:p w:rsidR="000241D7" w:rsidRPr="000241D7" w:rsidRDefault="000241D7" w:rsidP="000241D7">
      <w:pPr>
        <w:ind w:left="426" w:hanging="426"/>
        <w:jc w:val="both"/>
        <w:rPr>
          <w:rFonts w:ascii="Times New Roman" w:hAnsi="Times New Roman"/>
          <w:sz w:val="24"/>
          <w:szCs w:val="24"/>
          <w:lang w:val="el-GR"/>
        </w:rPr>
      </w:pPr>
      <w:r w:rsidRPr="000241D7">
        <w:rPr>
          <w:rFonts w:ascii="Times New Roman" w:hAnsi="Times New Roman"/>
          <w:sz w:val="24"/>
          <w:szCs w:val="24"/>
          <w:lang w:val="el-GR"/>
        </w:rPr>
        <w:t>-</w:t>
      </w:r>
      <w:r w:rsidRPr="000241D7">
        <w:rPr>
          <w:rFonts w:ascii="Times New Roman" w:hAnsi="Times New Roman"/>
          <w:sz w:val="24"/>
          <w:szCs w:val="24"/>
          <w:lang w:val="el-GR"/>
        </w:rPr>
        <w:tab/>
      </w:r>
      <w:r w:rsidR="000B5589">
        <w:rPr>
          <w:rFonts w:ascii="Times New Roman" w:hAnsi="Times New Roman"/>
          <w:sz w:val="24"/>
          <w:szCs w:val="24"/>
          <w:lang w:val="el-GR"/>
        </w:rPr>
        <w:t xml:space="preserve">Αριστοτέλειο </w:t>
      </w:r>
      <w:r w:rsidRPr="002708ED">
        <w:rPr>
          <w:rFonts w:ascii="Times New Roman" w:hAnsi="Times New Roman"/>
          <w:sz w:val="24"/>
          <w:szCs w:val="24"/>
          <w:lang w:val="el-GR"/>
        </w:rPr>
        <w:t>Πανεπιστήμιο</w:t>
      </w:r>
      <w:r w:rsidRPr="000241D7">
        <w:rPr>
          <w:rFonts w:ascii="Times New Roman" w:hAnsi="Times New Roman"/>
          <w:sz w:val="24"/>
          <w:szCs w:val="24"/>
          <w:lang w:val="el-GR"/>
        </w:rPr>
        <w:t xml:space="preserve"> </w:t>
      </w:r>
      <w:r w:rsidRPr="002708ED">
        <w:rPr>
          <w:rFonts w:ascii="Times New Roman" w:hAnsi="Times New Roman"/>
          <w:sz w:val="24"/>
          <w:szCs w:val="24"/>
          <w:lang w:val="el-GR"/>
        </w:rPr>
        <w:t>Θεσσαλονίκης</w:t>
      </w:r>
      <w:r w:rsidR="000B5589">
        <w:rPr>
          <w:rFonts w:ascii="Times New Roman" w:hAnsi="Times New Roman"/>
          <w:sz w:val="24"/>
          <w:szCs w:val="24"/>
          <w:lang w:val="el-GR"/>
        </w:rPr>
        <w:t xml:space="preserve"> (Υφηγητής)</w:t>
      </w:r>
      <w:r w:rsidRPr="000241D7">
        <w:rPr>
          <w:rFonts w:ascii="Times New Roman" w:hAnsi="Times New Roman"/>
          <w:sz w:val="24"/>
          <w:szCs w:val="24"/>
          <w:lang w:val="el-GR"/>
        </w:rPr>
        <w:t xml:space="preserve">, </w:t>
      </w:r>
      <w:r w:rsidRPr="002708ED">
        <w:rPr>
          <w:rFonts w:ascii="Times New Roman" w:hAnsi="Times New Roman"/>
          <w:sz w:val="24"/>
          <w:szCs w:val="24"/>
          <w:lang w:val="el-GR"/>
        </w:rPr>
        <w:t>Θέματα</w:t>
      </w:r>
      <w:r w:rsidRPr="000241D7">
        <w:rPr>
          <w:rFonts w:ascii="Times New Roman" w:hAnsi="Times New Roman"/>
          <w:sz w:val="24"/>
          <w:szCs w:val="24"/>
          <w:lang w:val="el-GR"/>
        </w:rPr>
        <w:t xml:space="preserve"> </w:t>
      </w:r>
      <w:r w:rsidRPr="002708ED">
        <w:rPr>
          <w:rFonts w:ascii="Times New Roman" w:hAnsi="Times New Roman"/>
          <w:sz w:val="24"/>
          <w:szCs w:val="24"/>
          <w:lang w:val="el-GR"/>
        </w:rPr>
        <w:t>Εντομολογίας</w:t>
      </w:r>
      <w:r w:rsidRPr="000241D7">
        <w:rPr>
          <w:rFonts w:ascii="Times New Roman" w:hAnsi="Times New Roman"/>
          <w:sz w:val="24"/>
          <w:szCs w:val="24"/>
          <w:lang w:val="el-GR"/>
        </w:rPr>
        <w:t xml:space="preserve"> (1973-82).</w:t>
      </w:r>
    </w:p>
    <w:p w:rsidR="000241D7" w:rsidRPr="002708ED" w:rsidRDefault="000241D7" w:rsidP="000241D7">
      <w:pPr>
        <w:ind w:left="426" w:hanging="426"/>
        <w:rPr>
          <w:rFonts w:ascii="Times New Roman" w:hAnsi="Times New Roman"/>
          <w:sz w:val="24"/>
          <w:szCs w:val="24"/>
          <w:lang w:val="el-GR"/>
        </w:rPr>
        <w:sectPr w:rsidR="000241D7" w:rsidRPr="002708ED">
          <w:headerReference w:type="default" r:id="rId9"/>
          <w:footerReference w:type="default" r:id="rId10"/>
          <w:type w:val="continuous"/>
          <w:pgSz w:w="12240" w:h="15840"/>
          <w:pgMar w:top="1233" w:right="1134" w:bottom="567" w:left="1134" w:header="737" w:footer="737" w:gutter="0"/>
          <w:cols w:space="737"/>
        </w:sectPr>
      </w:pPr>
      <w:r w:rsidRPr="002708ED">
        <w:rPr>
          <w:rFonts w:ascii="Times New Roman" w:hAnsi="Times New Roman"/>
          <w:sz w:val="24"/>
          <w:szCs w:val="24"/>
          <w:lang w:val="el-GR"/>
        </w:rPr>
        <w:t>-</w:t>
      </w:r>
      <w:r w:rsidRPr="002708ED">
        <w:rPr>
          <w:rFonts w:ascii="Times New Roman" w:hAnsi="Times New Roman"/>
          <w:sz w:val="24"/>
          <w:szCs w:val="24"/>
          <w:lang w:val="el-GR"/>
        </w:rPr>
        <w:tab/>
        <w:t>Ε.Κ.Ε.Φ.Ε. «Δημόκριτος», μεταπτυχιακά μαθήματα βιολογίας (1982-84).</w:t>
      </w:r>
    </w:p>
    <w:p w:rsidR="002E598F" w:rsidRPr="000241D7" w:rsidRDefault="002E598F" w:rsidP="002E598F">
      <w:pPr>
        <w:ind w:left="426" w:hanging="426"/>
        <w:jc w:val="both"/>
        <w:rPr>
          <w:rFonts w:ascii="Times New Roman" w:hAnsi="Times New Roman"/>
          <w:sz w:val="24"/>
          <w:szCs w:val="24"/>
          <w:lang w:val="el-GR"/>
        </w:rPr>
      </w:pPr>
      <w:r>
        <w:rPr>
          <w:rFonts w:ascii="Times New Roman" w:hAnsi="Times New Roman"/>
          <w:sz w:val="24"/>
          <w:szCs w:val="24"/>
          <w:lang w:val="el-GR"/>
        </w:rPr>
        <w:t>-</w:t>
      </w:r>
      <w:r w:rsidRPr="002E598F">
        <w:rPr>
          <w:rFonts w:ascii="Times New Roman" w:hAnsi="Times New Roman"/>
          <w:sz w:val="24"/>
          <w:szCs w:val="24"/>
          <w:lang w:val="el-GR"/>
        </w:rPr>
        <w:t xml:space="preserve">     </w:t>
      </w:r>
      <w:r w:rsidRPr="002708ED">
        <w:rPr>
          <w:rFonts w:ascii="Times New Roman" w:hAnsi="Times New Roman"/>
          <w:sz w:val="24"/>
          <w:szCs w:val="24"/>
          <w:lang w:val="el-GR"/>
        </w:rPr>
        <w:t>Τμήμα Βιολογίας, Πανεπιστήμιο Κρήτης:  Ζωολογία, Οικονομική Εντομολογία (1991- 2006).</w:t>
      </w:r>
    </w:p>
    <w:p w:rsidR="00F37220" w:rsidRPr="00F61DFE" w:rsidRDefault="002E598F" w:rsidP="00F61DFE">
      <w:pPr>
        <w:ind w:left="426" w:hanging="426"/>
        <w:jc w:val="both"/>
        <w:rPr>
          <w:rFonts w:ascii="Times New Roman" w:hAnsi="Times New Roman"/>
          <w:sz w:val="24"/>
          <w:szCs w:val="24"/>
          <w:lang w:val="el-GR"/>
        </w:rPr>
      </w:pPr>
      <w:r>
        <w:rPr>
          <w:rFonts w:ascii="Times New Roman" w:hAnsi="Times New Roman"/>
          <w:sz w:val="24"/>
          <w:szCs w:val="24"/>
          <w:lang w:val="el-GR"/>
        </w:rPr>
        <w:t xml:space="preserve">       </w:t>
      </w:r>
      <w:r w:rsidRPr="002708ED">
        <w:rPr>
          <w:rFonts w:ascii="Times New Roman" w:hAnsi="Times New Roman"/>
          <w:sz w:val="24"/>
          <w:szCs w:val="24"/>
          <w:lang w:val="el-GR"/>
        </w:rPr>
        <w:t>Από το 2006, διδασκαλία  στο Μεταπτυχιακό Πρόγραμμα της Περιβαλλοντι</w:t>
      </w:r>
      <w:r w:rsidR="00F61DFE">
        <w:rPr>
          <w:rFonts w:ascii="Times New Roman" w:hAnsi="Times New Roman"/>
          <w:sz w:val="24"/>
          <w:szCs w:val="24"/>
          <w:lang w:val="el-GR"/>
        </w:rPr>
        <w:t xml:space="preserve">κής Βιολογίας, ως ομότιμος καθηγητής </w:t>
      </w:r>
      <w:r w:rsidR="00F61DFE" w:rsidRPr="002708ED">
        <w:rPr>
          <w:rFonts w:ascii="Times New Roman" w:hAnsi="Times New Roman"/>
          <w:sz w:val="24"/>
          <w:szCs w:val="24"/>
          <w:lang w:val="el-GR"/>
        </w:rPr>
        <w:t xml:space="preserve"> του</w:t>
      </w:r>
      <w:r w:rsidR="00F61DFE">
        <w:rPr>
          <w:rFonts w:ascii="Times New Roman" w:hAnsi="Times New Roman"/>
          <w:sz w:val="24"/>
          <w:szCs w:val="24"/>
          <w:lang w:val="el-GR"/>
        </w:rPr>
        <w:t xml:space="preserve"> Παν/</w:t>
      </w:r>
      <w:proofErr w:type="spellStart"/>
      <w:r w:rsidR="00F61DFE">
        <w:rPr>
          <w:rFonts w:ascii="Times New Roman" w:hAnsi="Times New Roman"/>
          <w:sz w:val="24"/>
          <w:szCs w:val="24"/>
          <w:lang w:val="el-GR"/>
        </w:rPr>
        <w:t>μίου</w:t>
      </w:r>
      <w:proofErr w:type="spellEnd"/>
      <w:r w:rsidR="00F61DFE">
        <w:rPr>
          <w:rFonts w:ascii="Times New Roman" w:hAnsi="Times New Roman"/>
          <w:sz w:val="24"/>
          <w:szCs w:val="24"/>
          <w:lang w:val="el-GR"/>
        </w:rPr>
        <w:t xml:space="preserve"> Κρήτης, </w:t>
      </w:r>
      <w:proofErr w:type="spellStart"/>
      <w:r w:rsidR="00F61DFE">
        <w:rPr>
          <w:rFonts w:ascii="Times New Roman" w:hAnsi="Times New Roman"/>
          <w:sz w:val="24"/>
          <w:szCs w:val="24"/>
          <w:lang w:val="el-GR"/>
        </w:rPr>
        <w:t>Τμ</w:t>
      </w:r>
      <w:proofErr w:type="spellEnd"/>
      <w:r w:rsidR="00F61DFE">
        <w:rPr>
          <w:rFonts w:ascii="Times New Roman" w:hAnsi="Times New Roman"/>
          <w:sz w:val="24"/>
          <w:szCs w:val="24"/>
          <w:lang w:val="el-GR"/>
        </w:rPr>
        <w:t>. Βιολογίας</w:t>
      </w:r>
      <w:r w:rsidR="00F61DFE" w:rsidRPr="002708ED">
        <w:rPr>
          <w:rFonts w:ascii="Times New Roman" w:hAnsi="Times New Roman"/>
          <w:sz w:val="24"/>
          <w:szCs w:val="24"/>
          <w:lang w:val="el-GR"/>
        </w:rPr>
        <w:t xml:space="preserve"> </w:t>
      </w:r>
      <w:r>
        <w:rPr>
          <w:rFonts w:ascii="Times New Roman" w:hAnsi="Times New Roman"/>
          <w:sz w:val="24"/>
          <w:szCs w:val="24"/>
          <w:lang w:val="el-GR"/>
        </w:rPr>
        <w:t xml:space="preserve"> :</w:t>
      </w:r>
      <w:r w:rsidR="00F61DFE">
        <w:rPr>
          <w:rFonts w:ascii="Times New Roman" w:hAnsi="Times New Roman"/>
          <w:sz w:val="24"/>
          <w:szCs w:val="24"/>
          <w:lang w:val="el-GR"/>
        </w:rPr>
        <w:t xml:space="preserve"> αρχικά,</w:t>
      </w:r>
      <w:r>
        <w:rPr>
          <w:rFonts w:ascii="Times New Roman" w:hAnsi="Times New Roman"/>
          <w:sz w:val="24"/>
          <w:szCs w:val="24"/>
          <w:lang w:val="el-GR"/>
        </w:rPr>
        <w:t xml:space="preserve"> “Θέματα</w:t>
      </w:r>
      <w:r w:rsidRPr="002E598F">
        <w:rPr>
          <w:rFonts w:ascii="Times New Roman" w:hAnsi="Times New Roman"/>
          <w:sz w:val="24"/>
          <w:szCs w:val="24"/>
          <w:lang w:val="el-GR"/>
        </w:rPr>
        <w:t xml:space="preserve"> </w:t>
      </w:r>
      <w:r>
        <w:rPr>
          <w:rFonts w:ascii="Times New Roman" w:hAnsi="Times New Roman"/>
          <w:sz w:val="24"/>
          <w:szCs w:val="24"/>
          <w:lang w:val="el-GR"/>
        </w:rPr>
        <w:t>α</w:t>
      </w:r>
      <w:r w:rsidRPr="002708ED">
        <w:rPr>
          <w:rFonts w:ascii="Times New Roman" w:hAnsi="Times New Roman"/>
          <w:sz w:val="24"/>
          <w:szCs w:val="24"/>
          <w:lang w:val="el-GR"/>
        </w:rPr>
        <w:t xml:space="preserve">ιχμής </w:t>
      </w:r>
      <w:r w:rsidRPr="002708ED">
        <w:rPr>
          <w:rFonts w:ascii="Times New Roman" w:hAnsi="Times New Roman"/>
          <w:sz w:val="24"/>
          <w:szCs w:val="24"/>
          <w:lang w:val="el-GR"/>
        </w:rPr>
        <w:lastRenderedPageBreak/>
        <w:t>εφαρμοσμένης οικολογίας και βιοτεχνολογίας”</w:t>
      </w:r>
      <w:r>
        <w:rPr>
          <w:rFonts w:ascii="Times New Roman" w:hAnsi="Times New Roman"/>
          <w:sz w:val="24"/>
          <w:szCs w:val="24"/>
          <w:lang w:val="el-GR"/>
        </w:rPr>
        <w:t xml:space="preserve"> και στη συνέχεια </w:t>
      </w:r>
      <w:r w:rsidRPr="002E598F">
        <w:rPr>
          <w:rFonts w:ascii="Times New Roman" w:hAnsi="Times New Roman"/>
          <w:sz w:val="24"/>
          <w:szCs w:val="24"/>
          <w:lang w:val="el-GR"/>
        </w:rPr>
        <w:t>,</w:t>
      </w:r>
      <w:r>
        <w:rPr>
          <w:rFonts w:ascii="Times New Roman" w:hAnsi="Times New Roman"/>
          <w:sz w:val="24"/>
          <w:szCs w:val="24"/>
          <w:lang w:val="el-GR"/>
        </w:rPr>
        <w:t xml:space="preserve"> </w:t>
      </w:r>
      <w:r w:rsidRPr="002E598F">
        <w:rPr>
          <w:rFonts w:ascii="Times New Roman" w:hAnsi="Times New Roman"/>
          <w:sz w:val="24"/>
          <w:szCs w:val="24"/>
          <w:lang w:val="el-GR"/>
        </w:rPr>
        <w:t>“</w:t>
      </w:r>
      <w:r>
        <w:rPr>
          <w:rFonts w:ascii="Times New Roman" w:hAnsi="Times New Roman"/>
          <w:sz w:val="24"/>
          <w:szCs w:val="24"/>
          <w:lang w:val="el-GR"/>
        </w:rPr>
        <w:t>Σύγχρονες τάσεις στη διαχείριση της φυτοπροστασίας</w:t>
      </w:r>
      <w:r w:rsidRPr="002E598F">
        <w:rPr>
          <w:rFonts w:ascii="Times New Roman" w:hAnsi="Times New Roman"/>
          <w:sz w:val="24"/>
          <w:szCs w:val="24"/>
          <w:lang w:val="el-GR"/>
        </w:rPr>
        <w:t xml:space="preserve"> ”</w:t>
      </w:r>
      <w:r w:rsidR="000B5589">
        <w:rPr>
          <w:rFonts w:ascii="Times New Roman" w:hAnsi="Times New Roman"/>
          <w:sz w:val="24"/>
          <w:szCs w:val="24"/>
          <w:lang w:val="el-GR"/>
        </w:rPr>
        <w:t>.</w:t>
      </w:r>
      <w:r>
        <w:rPr>
          <w:rFonts w:ascii="Times New Roman" w:hAnsi="Times New Roman"/>
          <w:sz w:val="24"/>
          <w:szCs w:val="24"/>
          <w:lang w:val="el-GR"/>
        </w:rPr>
        <w:t xml:space="preserve"> </w:t>
      </w:r>
    </w:p>
    <w:p w:rsidR="00F37220" w:rsidRPr="000241D7" w:rsidRDefault="00F37220" w:rsidP="002502B2">
      <w:pPr>
        <w:rPr>
          <w:lang w:val="el-GR"/>
        </w:rPr>
      </w:pPr>
    </w:p>
    <w:p w:rsidR="00A06F41" w:rsidRDefault="00A06F41" w:rsidP="00A06F41">
      <w:pPr>
        <w:rPr>
          <w:rFonts w:ascii="Times New Roman" w:hAnsi="Times New Roman"/>
          <w:b/>
          <w:bCs/>
          <w:sz w:val="24"/>
          <w:szCs w:val="24"/>
          <w:u w:val="single"/>
          <w:lang w:val="el-GR"/>
        </w:rPr>
      </w:pPr>
      <w:r w:rsidRPr="002708ED">
        <w:rPr>
          <w:rFonts w:ascii="Times New Roman" w:hAnsi="Times New Roman"/>
          <w:b/>
          <w:bCs/>
          <w:sz w:val="24"/>
          <w:szCs w:val="24"/>
          <w:u w:val="single"/>
          <w:lang w:val="el-GR"/>
        </w:rPr>
        <w:t>ΧΡΗΜΑΤΟΔΟΤΗΣΗ  ΕΡΕΥΝΑΣ</w:t>
      </w:r>
    </w:p>
    <w:p w:rsidR="004368C9" w:rsidRDefault="004368C9" w:rsidP="00A06F41">
      <w:pPr>
        <w:rPr>
          <w:rFonts w:ascii="Times New Roman" w:hAnsi="Times New Roman"/>
          <w:b/>
          <w:bCs/>
          <w:sz w:val="24"/>
          <w:szCs w:val="24"/>
          <w:u w:val="single"/>
          <w:lang w:val="el-GR"/>
        </w:rPr>
      </w:pPr>
    </w:p>
    <w:p w:rsidR="004368C9" w:rsidRPr="002708ED" w:rsidRDefault="004368C9" w:rsidP="00A06F41">
      <w:pPr>
        <w:rPr>
          <w:rFonts w:ascii="Times New Roman" w:hAnsi="Times New Roman"/>
          <w:b/>
          <w:bCs/>
          <w:sz w:val="24"/>
          <w:szCs w:val="24"/>
          <w:u w:val="single"/>
          <w:lang w:val="el-GR"/>
        </w:rPr>
      </w:pPr>
    </w:p>
    <w:p w:rsidR="00A06F41" w:rsidRPr="002708ED" w:rsidRDefault="00A06F41" w:rsidP="00A06F41">
      <w:pPr>
        <w:rPr>
          <w:rFonts w:ascii="Times New Roman" w:hAnsi="Times New Roman"/>
          <w:b/>
          <w:bCs/>
          <w:sz w:val="24"/>
          <w:szCs w:val="24"/>
          <w:u w:val="single"/>
          <w:lang w:val="el-GR"/>
        </w:rPr>
      </w:pPr>
    </w:p>
    <w:p w:rsidR="00597FC8" w:rsidRDefault="000B5589" w:rsidP="000B5589">
      <w:pPr>
        <w:rPr>
          <w:rFonts w:ascii="Times New Roman" w:hAnsi="Times New Roman"/>
          <w:sz w:val="24"/>
          <w:szCs w:val="24"/>
          <w:lang w:val="el-GR"/>
        </w:rPr>
      </w:pPr>
      <w:r>
        <w:rPr>
          <w:rFonts w:ascii="Times New Roman" w:hAnsi="Times New Roman"/>
          <w:sz w:val="24"/>
          <w:szCs w:val="24"/>
          <w:lang w:val="el-GR"/>
        </w:rPr>
        <w:t xml:space="preserve">-     </w:t>
      </w:r>
      <w:r w:rsidR="00A06F41" w:rsidRPr="002708ED">
        <w:rPr>
          <w:rFonts w:ascii="Times New Roman" w:hAnsi="Times New Roman"/>
          <w:sz w:val="24"/>
          <w:szCs w:val="24"/>
          <w:lang w:val="el-GR"/>
        </w:rPr>
        <w:t>Σειρά διαδοχικών χρηματοδοτήσεων έρευνας για την καταπολέμηση του δάκου της ελιάς, από το</w:t>
      </w:r>
    </w:p>
    <w:p w:rsidR="00597FC8" w:rsidRDefault="00597FC8" w:rsidP="000B5589">
      <w:pPr>
        <w:rPr>
          <w:rFonts w:ascii="Times New Roman" w:hAnsi="Times New Roman"/>
          <w:sz w:val="24"/>
          <w:szCs w:val="24"/>
          <w:lang w:val="el-GR"/>
        </w:rPr>
      </w:pPr>
      <w:r>
        <w:rPr>
          <w:rFonts w:ascii="Times New Roman" w:hAnsi="Times New Roman"/>
          <w:sz w:val="24"/>
          <w:szCs w:val="24"/>
          <w:lang w:val="el-GR"/>
        </w:rPr>
        <w:t xml:space="preserve">      Υπουργείο Γεωργίας, Διεύθυνση Φυτοπροστασίας, 1970-84 ( συντονιστής έρευνας για το </w:t>
      </w:r>
    </w:p>
    <w:p w:rsidR="000B5589" w:rsidRDefault="00597FC8" w:rsidP="000B5589">
      <w:pPr>
        <w:rPr>
          <w:rFonts w:ascii="Times New Roman" w:hAnsi="Times New Roman"/>
          <w:sz w:val="24"/>
          <w:szCs w:val="24"/>
          <w:lang w:val="el-GR"/>
        </w:rPr>
      </w:pPr>
      <w:r>
        <w:rPr>
          <w:rFonts w:ascii="Times New Roman" w:hAnsi="Times New Roman"/>
          <w:sz w:val="24"/>
          <w:szCs w:val="24"/>
          <w:lang w:val="el-GR"/>
        </w:rPr>
        <w:t xml:space="preserve">      Ε.Κ.Ε.Φ.Ε. Δημόκριτος) .</w:t>
      </w:r>
      <w:r w:rsidR="00A06F41" w:rsidRPr="002708ED">
        <w:rPr>
          <w:rFonts w:ascii="Times New Roman" w:hAnsi="Times New Roman"/>
          <w:sz w:val="24"/>
          <w:szCs w:val="24"/>
          <w:lang w:val="el-GR"/>
        </w:rPr>
        <w:t xml:space="preserve"> </w:t>
      </w:r>
    </w:p>
    <w:p w:rsidR="00641799" w:rsidRDefault="00641799" w:rsidP="000B5589">
      <w:pPr>
        <w:rPr>
          <w:rFonts w:ascii="Times New Roman" w:hAnsi="Times New Roman"/>
          <w:sz w:val="24"/>
          <w:szCs w:val="24"/>
          <w:lang w:val="el-GR"/>
        </w:rPr>
      </w:pPr>
    </w:p>
    <w:p w:rsidR="00597FC8" w:rsidRDefault="000B5589" w:rsidP="000B5589">
      <w:pPr>
        <w:rPr>
          <w:rFonts w:ascii="Times New Roman" w:hAnsi="Times New Roman"/>
          <w:sz w:val="24"/>
          <w:szCs w:val="24"/>
          <w:lang w:val="el-GR"/>
        </w:rPr>
      </w:pPr>
      <w:r>
        <w:rPr>
          <w:rFonts w:ascii="Times New Roman" w:hAnsi="Times New Roman"/>
          <w:sz w:val="24"/>
          <w:szCs w:val="24"/>
          <w:lang w:val="el-GR"/>
        </w:rPr>
        <w:t xml:space="preserve">-     </w:t>
      </w:r>
      <w:r w:rsidR="00A06F41" w:rsidRPr="002708ED">
        <w:rPr>
          <w:rFonts w:ascii="Times New Roman" w:hAnsi="Times New Roman"/>
          <w:sz w:val="24"/>
          <w:szCs w:val="24"/>
          <w:lang w:val="el-GR"/>
        </w:rPr>
        <w:t xml:space="preserve">Συμμετοχή στο UNDP/SF </w:t>
      </w:r>
      <w:proofErr w:type="spellStart"/>
      <w:r w:rsidR="00A06F41" w:rsidRPr="002708ED">
        <w:rPr>
          <w:rFonts w:ascii="Times New Roman" w:hAnsi="Times New Roman"/>
          <w:sz w:val="24"/>
          <w:szCs w:val="24"/>
          <w:lang w:val="el-GR"/>
        </w:rPr>
        <w:t>Greece</w:t>
      </w:r>
      <w:proofErr w:type="spellEnd"/>
      <w:r w:rsidR="00A06F41" w:rsidRPr="002708ED">
        <w:rPr>
          <w:rFonts w:ascii="Times New Roman" w:hAnsi="Times New Roman"/>
          <w:sz w:val="24"/>
          <w:szCs w:val="24"/>
          <w:lang w:val="el-GR"/>
        </w:rPr>
        <w:t xml:space="preserve"> 69(525) για το</w:t>
      </w:r>
      <w:r w:rsidR="00597FC8">
        <w:rPr>
          <w:rFonts w:ascii="Times New Roman" w:hAnsi="Times New Roman"/>
          <w:sz w:val="24"/>
          <w:szCs w:val="24"/>
          <w:lang w:val="el-GR"/>
        </w:rPr>
        <w:t>υς εχθρούς της ελιάς, 1970-82 (ε</w:t>
      </w:r>
      <w:r w:rsidR="00A06F41" w:rsidRPr="002708ED">
        <w:rPr>
          <w:rFonts w:ascii="Times New Roman" w:hAnsi="Times New Roman"/>
          <w:sz w:val="24"/>
          <w:szCs w:val="24"/>
          <w:lang w:val="el-GR"/>
        </w:rPr>
        <w:t>πιστημονικός</w:t>
      </w:r>
    </w:p>
    <w:p w:rsidR="00025692" w:rsidRDefault="00830722" w:rsidP="00025692">
      <w:pPr>
        <w:tabs>
          <w:tab w:val="left" w:pos="284"/>
        </w:tabs>
        <w:ind w:left="426" w:hanging="426"/>
        <w:rPr>
          <w:rFonts w:ascii="Times New Roman" w:hAnsi="Times New Roman"/>
          <w:sz w:val="24"/>
          <w:szCs w:val="24"/>
          <w:lang w:val="el-GR"/>
        </w:rPr>
      </w:pPr>
      <w:r>
        <w:rPr>
          <w:rFonts w:ascii="Times New Roman" w:hAnsi="Times New Roman"/>
          <w:sz w:val="24"/>
          <w:szCs w:val="24"/>
          <w:lang w:val="el-GR"/>
        </w:rPr>
        <w:t xml:space="preserve">      </w:t>
      </w:r>
      <w:r w:rsidR="00597FC8">
        <w:rPr>
          <w:rFonts w:ascii="Times New Roman" w:hAnsi="Times New Roman"/>
          <w:sz w:val="24"/>
          <w:szCs w:val="24"/>
          <w:lang w:val="el-GR"/>
        </w:rPr>
        <w:t>ομόλογος, συντονιστής έρευνας για το Ε.Κ.Ε.Φ.Ε. Δημόκριτος).</w:t>
      </w:r>
    </w:p>
    <w:p w:rsidR="00641799" w:rsidRDefault="00641799" w:rsidP="00025692">
      <w:pPr>
        <w:tabs>
          <w:tab w:val="left" w:pos="284"/>
        </w:tabs>
        <w:ind w:left="426" w:hanging="426"/>
        <w:rPr>
          <w:rFonts w:ascii="Times New Roman" w:hAnsi="Times New Roman"/>
          <w:sz w:val="24"/>
          <w:szCs w:val="24"/>
          <w:lang w:val="el-GR"/>
        </w:rPr>
      </w:pPr>
    </w:p>
    <w:p w:rsidR="00025692" w:rsidRDefault="004368C9" w:rsidP="004368C9">
      <w:pPr>
        <w:tabs>
          <w:tab w:val="left" w:pos="284"/>
        </w:tabs>
        <w:ind w:left="426" w:hanging="426"/>
        <w:rPr>
          <w:rFonts w:ascii="Times New Roman" w:hAnsi="Times New Roman"/>
          <w:sz w:val="24"/>
          <w:szCs w:val="24"/>
          <w:lang w:val="el-GR"/>
        </w:rPr>
      </w:pPr>
      <w:r>
        <w:rPr>
          <w:rFonts w:ascii="Times New Roman" w:hAnsi="Times New Roman"/>
          <w:sz w:val="24"/>
          <w:szCs w:val="24"/>
          <w:lang w:val="el-GR"/>
        </w:rPr>
        <w:t xml:space="preserve">-     </w:t>
      </w:r>
      <w:r w:rsidR="00025692">
        <w:rPr>
          <w:rFonts w:ascii="Times New Roman" w:hAnsi="Times New Roman"/>
          <w:sz w:val="24"/>
          <w:szCs w:val="24"/>
          <w:lang w:val="el-GR"/>
        </w:rPr>
        <w:t xml:space="preserve">Σειρά διαδοχικών χρηματοδοτήσεων από το Διεθνή Οργανισμό Ατομικής Ενέργειας, 1972-1976 </w:t>
      </w:r>
      <w:r>
        <w:rPr>
          <w:rFonts w:ascii="Times New Roman" w:hAnsi="Times New Roman"/>
          <w:sz w:val="24"/>
          <w:szCs w:val="24"/>
          <w:lang w:val="el-GR"/>
        </w:rPr>
        <w:t xml:space="preserve">      </w:t>
      </w:r>
      <w:r w:rsidR="00025692">
        <w:rPr>
          <w:rFonts w:ascii="Times New Roman" w:hAnsi="Times New Roman"/>
          <w:sz w:val="24"/>
          <w:szCs w:val="24"/>
          <w:lang w:val="el-GR"/>
        </w:rPr>
        <w:t>συντονιστής έρευνας για το Ε.Κ.Ε.Φ.Ε. Δημόκριτος).</w:t>
      </w:r>
    </w:p>
    <w:p w:rsidR="00641799" w:rsidRDefault="00641799" w:rsidP="004368C9">
      <w:pPr>
        <w:tabs>
          <w:tab w:val="left" w:pos="284"/>
        </w:tabs>
        <w:ind w:left="426" w:hanging="426"/>
        <w:rPr>
          <w:rFonts w:ascii="Times New Roman" w:hAnsi="Times New Roman"/>
          <w:sz w:val="24"/>
          <w:szCs w:val="24"/>
          <w:lang w:val="el-GR"/>
        </w:rPr>
      </w:pPr>
    </w:p>
    <w:p w:rsidR="00025692" w:rsidRDefault="004368C9" w:rsidP="004368C9">
      <w:pPr>
        <w:tabs>
          <w:tab w:val="left" w:pos="284"/>
        </w:tabs>
        <w:ind w:left="360" w:hanging="360"/>
        <w:rPr>
          <w:rFonts w:ascii="Times New Roman" w:hAnsi="Times New Roman"/>
          <w:sz w:val="24"/>
          <w:szCs w:val="24"/>
          <w:lang w:val="el-GR"/>
        </w:rPr>
      </w:pPr>
      <w:r>
        <w:rPr>
          <w:rFonts w:ascii="Times New Roman" w:hAnsi="Times New Roman"/>
          <w:sz w:val="24"/>
          <w:szCs w:val="24"/>
          <w:lang w:val="el-GR"/>
        </w:rPr>
        <w:t xml:space="preserve">-     </w:t>
      </w:r>
      <w:r w:rsidR="00025692">
        <w:rPr>
          <w:rFonts w:ascii="Times New Roman" w:hAnsi="Times New Roman"/>
          <w:sz w:val="24"/>
          <w:szCs w:val="24"/>
          <w:lang w:val="el-GR"/>
        </w:rPr>
        <w:t xml:space="preserve">Χρηματοδότηση από το ΝΑΤΟ </w:t>
      </w:r>
      <w:r w:rsidR="00025692">
        <w:rPr>
          <w:rFonts w:ascii="Times New Roman" w:hAnsi="Times New Roman"/>
          <w:sz w:val="24"/>
          <w:szCs w:val="24"/>
        </w:rPr>
        <w:t>Scientific</w:t>
      </w:r>
      <w:r w:rsidR="00025692" w:rsidRPr="00025692">
        <w:rPr>
          <w:rFonts w:ascii="Times New Roman" w:hAnsi="Times New Roman"/>
          <w:sz w:val="24"/>
          <w:szCs w:val="24"/>
          <w:lang w:val="el-GR"/>
        </w:rPr>
        <w:t xml:space="preserve"> </w:t>
      </w:r>
      <w:r w:rsidR="00025692">
        <w:rPr>
          <w:rFonts w:ascii="Times New Roman" w:hAnsi="Times New Roman"/>
          <w:sz w:val="24"/>
          <w:szCs w:val="24"/>
        </w:rPr>
        <w:t>Affairs</w:t>
      </w:r>
      <w:r w:rsidR="00025692" w:rsidRPr="00025692">
        <w:rPr>
          <w:rFonts w:ascii="Times New Roman" w:hAnsi="Times New Roman"/>
          <w:sz w:val="24"/>
          <w:szCs w:val="24"/>
          <w:lang w:val="el-GR"/>
        </w:rPr>
        <w:t xml:space="preserve"> </w:t>
      </w:r>
      <w:r w:rsidR="00025692">
        <w:rPr>
          <w:rFonts w:ascii="Times New Roman" w:hAnsi="Times New Roman"/>
          <w:sz w:val="24"/>
          <w:szCs w:val="24"/>
        </w:rPr>
        <w:t>Division</w:t>
      </w:r>
      <w:r w:rsidR="00025692" w:rsidRPr="00025692">
        <w:rPr>
          <w:rFonts w:ascii="Times New Roman" w:hAnsi="Times New Roman"/>
          <w:sz w:val="24"/>
          <w:szCs w:val="24"/>
          <w:lang w:val="el-GR"/>
        </w:rPr>
        <w:t xml:space="preserve">, </w:t>
      </w:r>
      <w:r w:rsidR="00025692">
        <w:rPr>
          <w:rFonts w:ascii="Times New Roman" w:hAnsi="Times New Roman"/>
          <w:sz w:val="24"/>
          <w:szCs w:val="24"/>
          <w:lang w:val="el-GR"/>
        </w:rPr>
        <w:t>1982-1984</w:t>
      </w:r>
      <w:r>
        <w:rPr>
          <w:rFonts w:ascii="Times New Roman" w:hAnsi="Times New Roman"/>
          <w:sz w:val="24"/>
          <w:szCs w:val="24"/>
          <w:lang w:val="el-GR"/>
        </w:rPr>
        <w:t xml:space="preserve"> (υπεύθυνος προγράμματος).</w:t>
      </w:r>
    </w:p>
    <w:p w:rsidR="00641799" w:rsidRPr="00025692" w:rsidRDefault="00641799" w:rsidP="004368C9">
      <w:pPr>
        <w:tabs>
          <w:tab w:val="left" w:pos="284"/>
        </w:tabs>
        <w:ind w:left="360" w:hanging="360"/>
        <w:rPr>
          <w:rFonts w:ascii="Times New Roman" w:hAnsi="Times New Roman"/>
          <w:sz w:val="24"/>
          <w:szCs w:val="24"/>
          <w:lang w:val="el-GR"/>
        </w:rPr>
      </w:pPr>
    </w:p>
    <w:p w:rsidR="00A06F41" w:rsidRPr="002708ED" w:rsidRDefault="004368C9" w:rsidP="004368C9">
      <w:pPr>
        <w:tabs>
          <w:tab w:val="left" w:pos="284"/>
        </w:tabs>
        <w:ind w:left="426" w:hanging="426"/>
        <w:rPr>
          <w:rFonts w:ascii="Times New Roman" w:hAnsi="Times New Roman"/>
          <w:sz w:val="24"/>
          <w:szCs w:val="24"/>
          <w:lang w:val="el-GR"/>
        </w:rPr>
      </w:pPr>
      <w:r>
        <w:rPr>
          <w:rFonts w:ascii="Times New Roman" w:hAnsi="Times New Roman"/>
          <w:sz w:val="24"/>
          <w:szCs w:val="24"/>
          <w:lang w:val="el-GR"/>
        </w:rPr>
        <w:t xml:space="preserve">-     </w:t>
      </w:r>
      <w:r w:rsidR="00A06F41" w:rsidRPr="002708ED">
        <w:rPr>
          <w:rFonts w:ascii="Times New Roman" w:hAnsi="Times New Roman"/>
          <w:sz w:val="24"/>
          <w:szCs w:val="24"/>
          <w:lang w:val="el-GR"/>
        </w:rPr>
        <w:t xml:space="preserve">Χρηματοδότηση έρευνας από τη Γενική Διεύθυνση για την Γεωργία της ΕΟΚ, 1982-84 </w:t>
      </w:r>
      <w:r>
        <w:rPr>
          <w:rFonts w:ascii="Times New Roman" w:hAnsi="Times New Roman"/>
          <w:sz w:val="24"/>
          <w:szCs w:val="24"/>
          <w:lang w:val="el-GR"/>
        </w:rPr>
        <w:t>(υπεύθυνος π</w:t>
      </w:r>
      <w:r w:rsidR="00A06F41" w:rsidRPr="002708ED">
        <w:rPr>
          <w:rFonts w:ascii="Times New Roman" w:hAnsi="Times New Roman"/>
          <w:sz w:val="24"/>
          <w:szCs w:val="24"/>
          <w:lang w:val="el-GR"/>
        </w:rPr>
        <w:t>ρογράμματος).</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 xml:space="preserve">Χρηματοδότηση έρευνας από τη ΓΓΕΤ, Πρόγραμμα </w:t>
      </w:r>
      <w:proofErr w:type="spellStart"/>
      <w:r w:rsidRPr="002708ED">
        <w:rPr>
          <w:rFonts w:ascii="Times New Roman" w:hAnsi="Times New Roman"/>
          <w:sz w:val="24"/>
          <w:szCs w:val="24"/>
          <w:lang w:val="el-GR"/>
        </w:rPr>
        <w:t>N</w:t>
      </w:r>
      <w:r w:rsidR="004368C9">
        <w:rPr>
          <w:rFonts w:ascii="Times New Roman" w:hAnsi="Times New Roman"/>
          <w:sz w:val="24"/>
          <w:szCs w:val="24"/>
          <w:lang w:val="el-GR"/>
        </w:rPr>
        <w:t>o</w:t>
      </w:r>
      <w:proofErr w:type="spellEnd"/>
      <w:r w:rsidR="004368C9">
        <w:rPr>
          <w:rFonts w:ascii="Times New Roman" w:hAnsi="Times New Roman"/>
          <w:sz w:val="24"/>
          <w:szCs w:val="24"/>
          <w:lang w:val="el-GR"/>
        </w:rPr>
        <w:t>. 91 EΔ12, ΠΕΝΕΔ 91, 1993-95 (υπεύθυνος π</w:t>
      </w:r>
      <w:r w:rsidRPr="002708ED">
        <w:rPr>
          <w:rFonts w:ascii="Times New Roman" w:hAnsi="Times New Roman"/>
          <w:sz w:val="24"/>
          <w:szCs w:val="24"/>
          <w:lang w:val="el-GR"/>
        </w:rPr>
        <w:t>ρογράμματος).</w:t>
      </w:r>
    </w:p>
    <w:p w:rsidR="00A06F41" w:rsidRPr="002708ED" w:rsidRDefault="00025692" w:rsidP="00025692">
      <w:pPr>
        <w:tabs>
          <w:tab w:val="left" w:pos="426"/>
        </w:tabs>
        <w:spacing w:before="120"/>
        <w:ind w:left="426" w:hanging="426"/>
        <w:rPr>
          <w:rFonts w:ascii="Times New Roman" w:hAnsi="Times New Roman"/>
          <w:sz w:val="24"/>
          <w:szCs w:val="24"/>
          <w:lang w:val="el-GR"/>
        </w:rPr>
      </w:pPr>
      <w:r>
        <w:rPr>
          <w:rFonts w:ascii="Times New Roman" w:hAnsi="Times New Roman"/>
          <w:sz w:val="24"/>
          <w:szCs w:val="24"/>
          <w:lang w:val="el-GR"/>
        </w:rPr>
        <w:t xml:space="preserve">-     </w:t>
      </w:r>
      <w:r w:rsidR="00A06F41" w:rsidRPr="002708ED">
        <w:rPr>
          <w:rFonts w:ascii="Times New Roman" w:hAnsi="Times New Roman"/>
          <w:sz w:val="24"/>
          <w:szCs w:val="24"/>
          <w:lang w:val="el-GR"/>
        </w:rPr>
        <w:t>Πρόγραμμα Δράσης για την Έρευνα και Τ</w:t>
      </w:r>
      <w:r w:rsidR="004368C9">
        <w:rPr>
          <w:rFonts w:ascii="Times New Roman" w:hAnsi="Times New Roman"/>
          <w:sz w:val="24"/>
          <w:szCs w:val="24"/>
          <w:lang w:val="el-GR"/>
        </w:rPr>
        <w:t>εχνολογία 248, ΓΓΕΤ,  1995-98 (υπεύθυνος ερευνητικής ο</w:t>
      </w:r>
      <w:r w:rsidR="00A06F41" w:rsidRPr="002708ED">
        <w:rPr>
          <w:rFonts w:ascii="Times New Roman" w:hAnsi="Times New Roman"/>
          <w:sz w:val="24"/>
          <w:szCs w:val="24"/>
          <w:lang w:val="el-GR"/>
        </w:rPr>
        <w:t>μάδας).</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Ευρωπαϊκή Ένωση, «Περιβαλλοντικά Ασφαλή Ολοκληρωμένα Συστήματα για την καταπολέμηση της Μύγας Μεσογείου», Συνεργασία 8 εργαστηρίων απ</w:t>
      </w:r>
      <w:r w:rsidR="004368C9">
        <w:rPr>
          <w:rFonts w:ascii="Times New Roman" w:hAnsi="Times New Roman"/>
          <w:sz w:val="24"/>
          <w:szCs w:val="24"/>
          <w:lang w:val="el-GR"/>
        </w:rPr>
        <w:t>ό 4 Ευρωπαϊκές χώρες, 1992-97 (σ</w:t>
      </w:r>
      <w:r w:rsidRPr="002708ED">
        <w:rPr>
          <w:rFonts w:ascii="Times New Roman" w:hAnsi="Times New Roman"/>
          <w:sz w:val="24"/>
          <w:szCs w:val="24"/>
          <w:lang w:val="el-GR"/>
        </w:rPr>
        <w:t>υντονιστής).</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 xml:space="preserve">Ευρωπαϊκή Ένωση, «Καταπολέμηση της Μύγας Μεσογείου και Βελτίωση της Ποιότητας των Εσπεριδοειδών με </w:t>
      </w:r>
      <w:proofErr w:type="spellStart"/>
      <w:r w:rsidRPr="002708ED">
        <w:rPr>
          <w:rFonts w:ascii="Times New Roman" w:hAnsi="Times New Roman"/>
          <w:sz w:val="24"/>
          <w:szCs w:val="24"/>
          <w:lang w:val="el-GR"/>
        </w:rPr>
        <w:t>Μετασυλλεκτικούς</w:t>
      </w:r>
      <w:proofErr w:type="spellEnd"/>
      <w:r w:rsidRPr="002708ED">
        <w:rPr>
          <w:rFonts w:ascii="Times New Roman" w:hAnsi="Times New Roman"/>
          <w:sz w:val="24"/>
          <w:szCs w:val="24"/>
          <w:lang w:val="el-GR"/>
        </w:rPr>
        <w:t xml:space="preserve"> Χειρισμούς Υψηλής Θερμοκρασίας», Συνεργασία 7 εργαστηρίων από 3 Ευρωπαϊκές χώ</w:t>
      </w:r>
      <w:r w:rsidR="004368C9">
        <w:rPr>
          <w:rFonts w:ascii="Times New Roman" w:hAnsi="Times New Roman"/>
          <w:sz w:val="24"/>
          <w:szCs w:val="24"/>
          <w:lang w:val="el-GR"/>
        </w:rPr>
        <w:t>ρες και το Ισραήλ, 1999-2002, (ε</w:t>
      </w:r>
      <w:r w:rsidRPr="002708ED">
        <w:rPr>
          <w:rFonts w:ascii="Times New Roman" w:hAnsi="Times New Roman"/>
          <w:sz w:val="24"/>
          <w:szCs w:val="24"/>
          <w:lang w:val="el-GR"/>
        </w:rPr>
        <w:t>ταίρος).</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Ευρωπαϊκή Ένωση, «Νέα Επιλεκτικά τ</w:t>
      </w:r>
      <w:r w:rsidR="004368C9">
        <w:rPr>
          <w:rFonts w:ascii="Times New Roman" w:hAnsi="Times New Roman"/>
          <w:sz w:val="24"/>
          <w:szCs w:val="24"/>
          <w:lang w:val="el-GR"/>
        </w:rPr>
        <w:t xml:space="preserve">ων Θηλυκών </w:t>
      </w:r>
      <w:proofErr w:type="spellStart"/>
      <w:r w:rsidR="004368C9">
        <w:rPr>
          <w:rFonts w:ascii="Times New Roman" w:hAnsi="Times New Roman"/>
          <w:sz w:val="24"/>
          <w:szCs w:val="24"/>
          <w:lang w:val="el-GR"/>
        </w:rPr>
        <w:t>Προσελκυστικά</w:t>
      </w:r>
      <w:proofErr w:type="spellEnd"/>
      <w:r w:rsidR="004368C9">
        <w:rPr>
          <w:rFonts w:ascii="Times New Roman" w:hAnsi="Times New Roman"/>
          <w:sz w:val="24"/>
          <w:szCs w:val="24"/>
          <w:lang w:val="el-GR"/>
        </w:rPr>
        <w:t xml:space="preserve"> για τη</w:t>
      </w:r>
      <w:r w:rsidR="00C9495E">
        <w:rPr>
          <w:rFonts w:ascii="Times New Roman" w:hAnsi="Times New Roman"/>
          <w:sz w:val="24"/>
          <w:szCs w:val="24"/>
          <w:lang w:val="el-GR"/>
        </w:rPr>
        <w:t xml:space="preserve"> </w:t>
      </w:r>
      <w:r w:rsidRPr="002708ED">
        <w:rPr>
          <w:rFonts w:ascii="Times New Roman" w:hAnsi="Times New Roman"/>
          <w:sz w:val="24"/>
          <w:szCs w:val="24"/>
          <w:lang w:val="el-GR"/>
        </w:rPr>
        <w:t xml:space="preserve"> Μύγα της Μεσογείου», Συνεργασία 4 εργαστηρίων από 2 Ευρωπαϊκές χ</w:t>
      </w:r>
      <w:r w:rsidR="004368C9">
        <w:rPr>
          <w:rFonts w:ascii="Times New Roman" w:hAnsi="Times New Roman"/>
          <w:sz w:val="24"/>
          <w:szCs w:val="24"/>
          <w:lang w:val="el-GR"/>
        </w:rPr>
        <w:t>ώρες και το Ισραήλ, 1999-2002 (ε</w:t>
      </w:r>
      <w:r w:rsidRPr="002708ED">
        <w:rPr>
          <w:rFonts w:ascii="Times New Roman" w:hAnsi="Times New Roman"/>
          <w:sz w:val="24"/>
          <w:szCs w:val="24"/>
          <w:lang w:val="el-GR"/>
        </w:rPr>
        <w:t>ταίρος).</w:t>
      </w:r>
    </w:p>
    <w:p w:rsidR="00A06F41" w:rsidRPr="002708ED" w:rsidRDefault="008142A4" w:rsidP="00A06F41">
      <w:pPr>
        <w:numPr>
          <w:ilvl w:val="0"/>
          <w:numId w:val="3"/>
        </w:numPr>
        <w:tabs>
          <w:tab w:val="clear" w:pos="720"/>
          <w:tab w:val="num" w:pos="426"/>
        </w:tabs>
        <w:spacing w:before="120"/>
        <w:ind w:left="426" w:hanging="426"/>
        <w:rPr>
          <w:rFonts w:ascii="Times New Roman" w:hAnsi="Times New Roman"/>
          <w:sz w:val="24"/>
          <w:szCs w:val="24"/>
          <w:lang w:val="el-GR"/>
        </w:rPr>
      </w:pPr>
      <w:r>
        <w:rPr>
          <w:rFonts w:ascii="Times New Roman" w:hAnsi="Times New Roman"/>
          <w:sz w:val="24"/>
          <w:szCs w:val="24"/>
          <w:lang w:val="el-GR"/>
        </w:rPr>
        <w:t>Γενική Γραμματεία  Έ</w:t>
      </w:r>
      <w:r w:rsidR="00A06F41" w:rsidRPr="002708ED">
        <w:rPr>
          <w:rFonts w:ascii="Times New Roman" w:hAnsi="Times New Roman"/>
          <w:sz w:val="24"/>
          <w:szCs w:val="24"/>
          <w:lang w:val="el-GR"/>
        </w:rPr>
        <w:t>ρευνας και Τεχνολογίας, Πρόγραμμα Νο.0</w:t>
      </w:r>
      <w:r w:rsidR="004368C9">
        <w:rPr>
          <w:rFonts w:ascii="Times New Roman" w:hAnsi="Times New Roman"/>
          <w:sz w:val="24"/>
          <w:szCs w:val="24"/>
          <w:lang w:val="el-GR"/>
        </w:rPr>
        <w:t>1 ΕΔ 554, ΠΕΝΕΔ 2002, 2002-05 (υπεύθυνος π</w:t>
      </w:r>
      <w:r w:rsidR="00A06F41" w:rsidRPr="002708ED">
        <w:rPr>
          <w:rFonts w:ascii="Times New Roman" w:hAnsi="Times New Roman"/>
          <w:sz w:val="24"/>
          <w:szCs w:val="24"/>
          <w:lang w:val="el-GR"/>
        </w:rPr>
        <w:t>ρογράμματος).</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«Πυθαγόρας</w:t>
      </w:r>
      <w:r w:rsidR="004368C9">
        <w:rPr>
          <w:rFonts w:ascii="Times New Roman" w:hAnsi="Times New Roman"/>
          <w:sz w:val="24"/>
          <w:szCs w:val="24"/>
          <w:lang w:val="el-GR"/>
        </w:rPr>
        <w:t>», Υπουργείο Παιδείας, Ελλάδα (σ</w:t>
      </w:r>
      <w:r w:rsidRPr="002708ED">
        <w:rPr>
          <w:rFonts w:ascii="Times New Roman" w:hAnsi="Times New Roman"/>
          <w:sz w:val="24"/>
          <w:szCs w:val="24"/>
          <w:lang w:val="el-GR"/>
        </w:rPr>
        <w:t>υντονιστής, 2005-2008).</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ΠΕΠ-Κρήτη, ΚΡ-20, ΓΓΕΤ, Ελλάδα (</w:t>
      </w:r>
      <w:r w:rsidR="004368C9">
        <w:rPr>
          <w:rFonts w:ascii="Times New Roman" w:hAnsi="Times New Roman"/>
          <w:sz w:val="24"/>
          <w:szCs w:val="24"/>
          <w:lang w:val="el-GR"/>
        </w:rPr>
        <w:t>σ</w:t>
      </w:r>
      <w:r w:rsidRPr="002708ED">
        <w:rPr>
          <w:rFonts w:ascii="Times New Roman" w:hAnsi="Times New Roman"/>
          <w:sz w:val="24"/>
          <w:szCs w:val="24"/>
          <w:lang w:val="el-GR"/>
        </w:rPr>
        <w:t>υντονιστής, 2006-2008).</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 xml:space="preserve">Ερευνητικό πρόγραμμα </w:t>
      </w:r>
      <w:proofErr w:type="spellStart"/>
      <w:r w:rsidRPr="002708ED">
        <w:rPr>
          <w:rFonts w:ascii="Times New Roman" w:hAnsi="Times New Roman"/>
          <w:sz w:val="24"/>
          <w:szCs w:val="24"/>
          <w:lang w:val="el-GR"/>
        </w:rPr>
        <w:t>Νο</w:t>
      </w:r>
      <w:proofErr w:type="spellEnd"/>
      <w:r w:rsidRPr="002708ED">
        <w:rPr>
          <w:rFonts w:ascii="Times New Roman" w:hAnsi="Times New Roman"/>
          <w:sz w:val="24"/>
          <w:szCs w:val="24"/>
          <w:lang w:val="el-GR"/>
        </w:rPr>
        <w:t xml:space="preserve"> 13020/</w:t>
      </w:r>
      <w:r w:rsidRPr="002708ED">
        <w:rPr>
          <w:rFonts w:ascii="Times New Roman" w:hAnsi="Times New Roman"/>
          <w:sz w:val="24"/>
          <w:szCs w:val="24"/>
        </w:rPr>
        <w:t>RO</w:t>
      </w:r>
      <w:r w:rsidRPr="002708ED">
        <w:rPr>
          <w:rFonts w:ascii="Times New Roman" w:hAnsi="Times New Roman"/>
          <w:sz w:val="24"/>
          <w:szCs w:val="24"/>
          <w:lang w:val="el-GR"/>
        </w:rPr>
        <w:t>, Διεθνής Οργανισμός Ατομικής Ενέργειας, 2004-2009.</w:t>
      </w:r>
    </w:p>
    <w:p w:rsidR="00A06F41" w:rsidRPr="002708ED" w:rsidRDefault="00A06F41" w:rsidP="00A06F41">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 xml:space="preserve">Γενετική τροποποίηση Δάκου Ελιάς, </w:t>
      </w:r>
      <w:r w:rsidRPr="002708ED">
        <w:rPr>
          <w:rFonts w:ascii="Times New Roman" w:hAnsi="Times New Roman"/>
          <w:sz w:val="24"/>
          <w:szCs w:val="24"/>
        </w:rPr>
        <w:t>Oxitec</w:t>
      </w:r>
      <w:r w:rsidRPr="002708ED">
        <w:rPr>
          <w:rFonts w:ascii="Times New Roman" w:hAnsi="Times New Roman"/>
          <w:sz w:val="24"/>
          <w:szCs w:val="24"/>
          <w:lang w:val="el-GR"/>
        </w:rPr>
        <w:t xml:space="preserve"> </w:t>
      </w:r>
      <w:r w:rsidRPr="002708ED">
        <w:rPr>
          <w:rFonts w:ascii="Times New Roman" w:hAnsi="Times New Roman"/>
          <w:sz w:val="24"/>
          <w:szCs w:val="24"/>
        </w:rPr>
        <w:t>Ltd</w:t>
      </w:r>
      <w:r w:rsidRPr="002708ED">
        <w:rPr>
          <w:rFonts w:ascii="Times New Roman" w:hAnsi="Times New Roman"/>
          <w:sz w:val="24"/>
          <w:szCs w:val="24"/>
          <w:lang w:val="el-GR"/>
        </w:rPr>
        <w:t>,</w:t>
      </w:r>
      <w:r w:rsidRPr="002708ED">
        <w:rPr>
          <w:rFonts w:ascii="Times New Roman" w:hAnsi="Times New Roman"/>
          <w:sz w:val="24"/>
          <w:szCs w:val="24"/>
        </w:rPr>
        <w:t>UK</w:t>
      </w:r>
      <w:r w:rsidRPr="002708ED">
        <w:rPr>
          <w:rFonts w:ascii="Times New Roman" w:hAnsi="Times New Roman"/>
          <w:sz w:val="24"/>
          <w:szCs w:val="24"/>
          <w:lang w:val="el-GR"/>
        </w:rPr>
        <w:t xml:space="preserve"> , ΙΤΕ , ΠΚ , 2005- 2008.</w:t>
      </w:r>
    </w:p>
    <w:p w:rsidR="00A06F41" w:rsidRPr="002708ED" w:rsidRDefault="00C9495E" w:rsidP="00C9495E">
      <w:pPr>
        <w:spacing w:before="120"/>
        <w:ind w:left="426" w:hanging="426"/>
        <w:rPr>
          <w:rFonts w:ascii="Times New Roman" w:hAnsi="Times New Roman"/>
          <w:sz w:val="24"/>
          <w:szCs w:val="24"/>
          <w:lang w:val="el-GR"/>
        </w:rPr>
      </w:pPr>
      <w:r>
        <w:rPr>
          <w:rFonts w:ascii="Times New Roman" w:hAnsi="Times New Roman"/>
          <w:sz w:val="24"/>
          <w:szCs w:val="24"/>
          <w:lang w:val="el-GR"/>
        </w:rPr>
        <w:t xml:space="preserve">-     </w:t>
      </w:r>
      <w:r w:rsidR="00A06F41" w:rsidRPr="002708ED">
        <w:rPr>
          <w:rFonts w:ascii="Times New Roman" w:hAnsi="Times New Roman"/>
          <w:sz w:val="24"/>
          <w:szCs w:val="24"/>
          <w:lang w:val="el-GR"/>
        </w:rPr>
        <w:t xml:space="preserve">Ανθεκτικότητα φυσικών πληθυσμών δάκου ελιάς στο </w:t>
      </w:r>
      <w:proofErr w:type="spellStart"/>
      <w:r w:rsidR="00A06F41" w:rsidRPr="002708ED">
        <w:rPr>
          <w:rFonts w:ascii="Times New Roman" w:hAnsi="Times New Roman"/>
          <w:sz w:val="24"/>
          <w:szCs w:val="24"/>
        </w:rPr>
        <w:t>spinosad</w:t>
      </w:r>
      <w:proofErr w:type="spellEnd"/>
      <w:r w:rsidR="00F61DFE">
        <w:rPr>
          <w:rFonts w:ascii="Times New Roman" w:hAnsi="Times New Roman"/>
          <w:sz w:val="24"/>
          <w:szCs w:val="24"/>
          <w:lang w:val="el-GR"/>
        </w:rPr>
        <w:t xml:space="preserve"> / μοριακός μηχανισμός. </w:t>
      </w:r>
      <w:r w:rsidR="00A06F41" w:rsidRPr="002708ED">
        <w:rPr>
          <w:rFonts w:ascii="Times New Roman" w:hAnsi="Times New Roman"/>
          <w:sz w:val="24"/>
          <w:szCs w:val="24"/>
          <w:lang w:val="el-GR"/>
        </w:rPr>
        <w:t>Διακρατικό</w:t>
      </w:r>
      <w:r w:rsidR="00F61DFE">
        <w:rPr>
          <w:rFonts w:ascii="Times New Roman" w:hAnsi="Times New Roman"/>
          <w:sz w:val="24"/>
          <w:szCs w:val="24"/>
          <w:lang w:val="el-GR"/>
        </w:rPr>
        <w:t>,</w:t>
      </w:r>
      <w:r w:rsidR="00A06F41" w:rsidRPr="00A06F41">
        <w:rPr>
          <w:rFonts w:ascii="Times New Roman" w:hAnsi="Times New Roman"/>
          <w:sz w:val="24"/>
          <w:szCs w:val="24"/>
          <w:lang w:val="el-GR"/>
        </w:rPr>
        <w:t xml:space="preserve"> </w:t>
      </w:r>
      <w:r w:rsidR="00A06F41" w:rsidRPr="002708ED">
        <w:rPr>
          <w:rFonts w:ascii="Times New Roman" w:hAnsi="Times New Roman"/>
          <w:sz w:val="24"/>
          <w:szCs w:val="24"/>
          <w:lang w:val="el-GR"/>
        </w:rPr>
        <w:t>Ελλάδα- Κύπρος , 2006 – 2009.</w:t>
      </w:r>
    </w:p>
    <w:p w:rsidR="00F37220" w:rsidRPr="000241D7" w:rsidRDefault="00F37220" w:rsidP="00A06F41">
      <w:pPr>
        <w:spacing w:before="120"/>
        <w:rPr>
          <w:lang w:val="el-GR"/>
        </w:rPr>
      </w:pPr>
    </w:p>
    <w:p w:rsidR="00B8472C" w:rsidRPr="000241D7" w:rsidRDefault="00B8472C" w:rsidP="00F96970">
      <w:pPr>
        <w:pStyle w:val="Title"/>
        <w:jc w:val="right"/>
        <w:rPr>
          <w:b w:val="0"/>
          <w:szCs w:val="24"/>
          <w:lang w:val="el-GR"/>
        </w:rPr>
      </w:pPr>
    </w:p>
    <w:p w:rsidR="00F96970" w:rsidRPr="005466EA" w:rsidRDefault="005466EA" w:rsidP="005466EA">
      <w:pPr>
        <w:pStyle w:val="Title"/>
        <w:jc w:val="left"/>
        <w:rPr>
          <w:b w:val="0"/>
          <w:sz w:val="18"/>
          <w:szCs w:val="18"/>
          <w:u w:val="single"/>
          <w:lang w:val="el-GR"/>
        </w:rPr>
      </w:pPr>
      <w:r w:rsidRPr="000241D7">
        <w:rPr>
          <w:b w:val="0"/>
          <w:szCs w:val="24"/>
          <w:lang w:val="el-GR"/>
        </w:rPr>
        <w:t xml:space="preserve">        </w:t>
      </w:r>
      <w:r>
        <w:rPr>
          <w:b w:val="0"/>
          <w:szCs w:val="24"/>
          <w:lang w:val="el-GR"/>
        </w:rPr>
        <w:t xml:space="preserve">                                                                                                   </w:t>
      </w:r>
    </w:p>
    <w:p w:rsidR="0062567A" w:rsidRPr="00F332AB" w:rsidRDefault="0062567A">
      <w:pPr>
        <w:rPr>
          <w:rFonts w:ascii="Times New Roman" w:hAnsi="Times New Roman"/>
          <w:sz w:val="20"/>
          <w:lang w:val="el-GR"/>
        </w:rPr>
      </w:pPr>
    </w:p>
    <w:p w:rsidR="0062567A" w:rsidRPr="002708ED" w:rsidRDefault="0062567A">
      <w:pPr>
        <w:rPr>
          <w:rFonts w:ascii="Times New Roman" w:hAnsi="Times New Roman"/>
          <w:sz w:val="24"/>
          <w:szCs w:val="24"/>
          <w:lang w:val="el-GR"/>
        </w:rPr>
      </w:pPr>
    </w:p>
    <w:p w:rsidR="0062567A" w:rsidRPr="002708ED" w:rsidRDefault="0062567A">
      <w:pPr>
        <w:rPr>
          <w:rFonts w:ascii="Times New Roman" w:hAnsi="Times New Roman"/>
          <w:sz w:val="24"/>
          <w:szCs w:val="24"/>
          <w:lang w:val="el-GR"/>
        </w:rPr>
      </w:pPr>
    </w:p>
    <w:p w:rsidR="004F6495" w:rsidRPr="002708ED" w:rsidRDefault="004F6495" w:rsidP="002F7CF5">
      <w:pPr>
        <w:spacing w:before="120"/>
        <w:ind w:left="426"/>
        <w:rPr>
          <w:rFonts w:ascii="Times New Roman" w:hAnsi="Times New Roman"/>
          <w:sz w:val="24"/>
          <w:szCs w:val="24"/>
          <w:lang w:val="el-GR"/>
        </w:rPr>
      </w:pPr>
    </w:p>
    <w:p w:rsidR="003934E0" w:rsidRPr="002708ED" w:rsidRDefault="003934E0" w:rsidP="003934E0">
      <w:pPr>
        <w:rPr>
          <w:rFonts w:ascii="Times New Roman" w:hAnsi="Times New Roman"/>
          <w:b/>
          <w:bCs/>
          <w:sz w:val="24"/>
          <w:szCs w:val="24"/>
          <w:u w:val="single"/>
          <w:lang w:val="el-GR"/>
        </w:rPr>
      </w:pPr>
      <w:r w:rsidRPr="002708ED">
        <w:rPr>
          <w:rFonts w:ascii="Times New Roman" w:hAnsi="Times New Roman"/>
          <w:b/>
          <w:bCs/>
          <w:sz w:val="24"/>
          <w:szCs w:val="24"/>
          <w:u w:val="single"/>
          <w:lang w:val="el-GR"/>
        </w:rPr>
        <w:t>ΔΙΟΡΓΑΝΩΣΗ ΔΙΕΘΝΩΝ ΕΠΙΣΤΗΜΟΝΙΚΩΝ ΣΥΝΑΝΤΗΣΕΩΝ</w:t>
      </w:r>
    </w:p>
    <w:p w:rsidR="003934E0" w:rsidRPr="002708ED" w:rsidRDefault="003934E0" w:rsidP="003934E0">
      <w:pPr>
        <w:rPr>
          <w:rFonts w:ascii="Times New Roman" w:hAnsi="Times New Roman"/>
          <w:sz w:val="24"/>
          <w:szCs w:val="24"/>
          <w:lang w:val="el-GR"/>
        </w:rPr>
      </w:pPr>
    </w:p>
    <w:p w:rsidR="003934E0" w:rsidRPr="002708ED" w:rsidRDefault="003934E0" w:rsidP="003934E0">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Πρώτο (Αθήνα, 1982) και Δεύτερο (</w:t>
      </w:r>
      <w:proofErr w:type="spellStart"/>
      <w:r w:rsidRPr="002708ED">
        <w:rPr>
          <w:rFonts w:ascii="Times New Roman" w:hAnsi="Times New Roman"/>
          <w:sz w:val="24"/>
          <w:szCs w:val="24"/>
          <w:lang w:val="el-GR"/>
        </w:rPr>
        <w:t>Κολυμπάρι</w:t>
      </w:r>
      <w:proofErr w:type="spellEnd"/>
      <w:r w:rsidRPr="002708ED">
        <w:rPr>
          <w:rFonts w:ascii="Times New Roman" w:hAnsi="Times New Roman"/>
          <w:sz w:val="24"/>
          <w:szCs w:val="24"/>
          <w:lang w:val="el-GR"/>
        </w:rPr>
        <w:t xml:space="preserve">, Κρήτη, 1986) Διεθνή Συμπόσια για τα Δίπτερα </w:t>
      </w:r>
      <w:r w:rsidR="00C9495E">
        <w:rPr>
          <w:rFonts w:ascii="Times New Roman" w:hAnsi="Times New Roman"/>
          <w:sz w:val="24"/>
          <w:szCs w:val="24"/>
          <w:lang w:val="el-GR"/>
        </w:rPr>
        <w:t>Έντομα Φρούτων (πρόεδρος οργανωτικών ε</w:t>
      </w:r>
      <w:r w:rsidRPr="002708ED">
        <w:rPr>
          <w:rFonts w:ascii="Times New Roman" w:hAnsi="Times New Roman"/>
          <w:sz w:val="24"/>
          <w:szCs w:val="24"/>
          <w:lang w:val="el-GR"/>
        </w:rPr>
        <w:t>πιτροπών).</w:t>
      </w:r>
    </w:p>
    <w:p w:rsidR="003934E0" w:rsidRPr="002708ED" w:rsidRDefault="003934E0" w:rsidP="003934E0">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Πρώτη (</w:t>
      </w:r>
      <w:r w:rsidRPr="002708ED">
        <w:rPr>
          <w:rFonts w:ascii="Times New Roman" w:hAnsi="Times New Roman"/>
          <w:sz w:val="24"/>
          <w:szCs w:val="24"/>
          <w:lang w:val="en-GB"/>
        </w:rPr>
        <w:t>Vienna</w:t>
      </w:r>
      <w:r w:rsidRPr="002708ED">
        <w:rPr>
          <w:rFonts w:ascii="Times New Roman" w:hAnsi="Times New Roman"/>
          <w:sz w:val="24"/>
          <w:szCs w:val="24"/>
          <w:lang w:val="el-GR"/>
        </w:rPr>
        <w:t>, 1987) και Δεύτερη (</w:t>
      </w:r>
      <w:r w:rsidRPr="002708ED">
        <w:rPr>
          <w:rFonts w:ascii="Times New Roman" w:hAnsi="Times New Roman"/>
          <w:sz w:val="24"/>
          <w:szCs w:val="24"/>
          <w:lang w:val="en-GB"/>
        </w:rPr>
        <w:t>Madrid</w:t>
      </w:r>
      <w:r w:rsidRPr="002708ED">
        <w:rPr>
          <w:rFonts w:ascii="Times New Roman" w:hAnsi="Times New Roman"/>
          <w:sz w:val="24"/>
          <w:szCs w:val="24"/>
          <w:lang w:val="el-GR"/>
        </w:rPr>
        <w:t xml:space="preserve">, 1989) </w:t>
      </w:r>
      <w:r w:rsidRPr="002708ED">
        <w:rPr>
          <w:rFonts w:ascii="Times New Roman" w:hAnsi="Times New Roman"/>
          <w:sz w:val="24"/>
          <w:szCs w:val="24"/>
          <w:lang w:val="en-GB"/>
        </w:rPr>
        <w:t>I</w:t>
      </w:r>
      <w:proofErr w:type="spellStart"/>
      <w:r w:rsidR="00C9495E">
        <w:rPr>
          <w:rFonts w:ascii="Times New Roman" w:hAnsi="Times New Roman"/>
          <w:sz w:val="24"/>
          <w:szCs w:val="24"/>
        </w:rPr>
        <w:t>nternational</w:t>
      </w:r>
      <w:proofErr w:type="spellEnd"/>
      <w:r w:rsidR="00C9495E" w:rsidRPr="00C9495E">
        <w:rPr>
          <w:rFonts w:ascii="Times New Roman" w:hAnsi="Times New Roman"/>
          <w:sz w:val="24"/>
          <w:szCs w:val="24"/>
          <w:lang w:val="el-GR"/>
        </w:rPr>
        <w:t xml:space="preserve"> </w:t>
      </w:r>
      <w:r w:rsidR="00C9495E">
        <w:rPr>
          <w:rFonts w:ascii="Times New Roman" w:hAnsi="Times New Roman"/>
          <w:sz w:val="24"/>
          <w:szCs w:val="24"/>
        </w:rPr>
        <w:t>Atomic</w:t>
      </w:r>
      <w:r w:rsidR="00C9495E" w:rsidRPr="00C9495E">
        <w:rPr>
          <w:rFonts w:ascii="Times New Roman" w:hAnsi="Times New Roman"/>
          <w:sz w:val="24"/>
          <w:szCs w:val="24"/>
          <w:lang w:val="el-GR"/>
        </w:rPr>
        <w:t xml:space="preserve"> </w:t>
      </w:r>
      <w:r w:rsidR="00C9495E">
        <w:rPr>
          <w:rFonts w:ascii="Times New Roman" w:hAnsi="Times New Roman"/>
          <w:sz w:val="24"/>
          <w:szCs w:val="24"/>
        </w:rPr>
        <w:t>Energy</w:t>
      </w:r>
      <w:r w:rsidR="00C9495E" w:rsidRPr="00C9495E">
        <w:rPr>
          <w:rFonts w:ascii="Times New Roman" w:hAnsi="Times New Roman"/>
          <w:sz w:val="24"/>
          <w:szCs w:val="24"/>
          <w:lang w:val="el-GR"/>
        </w:rPr>
        <w:t xml:space="preserve"> </w:t>
      </w:r>
      <w:r w:rsidR="00C9495E">
        <w:rPr>
          <w:rFonts w:ascii="Times New Roman" w:hAnsi="Times New Roman"/>
          <w:sz w:val="24"/>
          <w:szCs w:val="24"/>
        </w:rPr>
        <w:t>Agency</w:t>
      </w:r>
      <w:r w:rsidRPr="002708ED">
        <w:rPr>
          <w:rFonts w:ascii="Times New Roman" w:hAnsi="Times New Roman"/>
          <w:sz w:val="24"/>
          <w:szCs w:val="24"/>
          <w:lang w:val="el-GR"/>
        </w:rPr>
        <w:t xml:space="preserve"> Συναντήσεις Συντονισμού Έρευνας για την </w:t>
      </w:r>
      <w:r w:rsidR="00C9495E">
        <w:rPr>
          <w:rFonts w:ascii="Times New Roman" w:hAnsi="Times New Roman"/>
          <w:sz w:val="24"/>
          <w:szCs w:val="24"/>
          <w:lang w:val="el-GR"/>
        </w:rPr>
        <w:t>παγίδευση της Μύγας Μεσογείου (υπεύθυνος ο</w:t>
      </w:r>
      <w:r w:rsidRPr="002708ED">
        <w:rPr>
          <w:rFonts w:ascii="Times New Roman" w:hAnsi="Times New Roman"/>
          <w:sz w:val="24"/>
          <w:szCs w:val="24"/>
          <w:lang w:val="el-GR"/>
        </w:rPr>
        <w:t>ργάνωσης).</w:t>
      </w:r>
    </w:p>
    <w:p w:rsidR="003934E0" w:rsidRPr="002708ED" w:rsidRDefault="003934E0" w:rsidP="003934E0">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 xml:space="preserve">Διεθνές Συμπόσιο για Εντομοκτόνα </w:t>
      </w:r>
      <w:r w:rsidR="00C9495E">
        <w:rPr>
          <w:rFonts w:ascii="Times New Roman" w:hAnsi="Times New Roman"/>
          <w:sz w:val="24"/>
          <w:szCs w:val="24"/>
          <w:lang w:val="el-GR"/>
        </w:rPr>
        <w:t>και Εναλλακτικά (Κρήτη, 1989) (τ</w:t>
      </w:r>
      <w:r w:rsidRPr="002708ED">
        <w:rPr>
          <w:rFonts w:ascii="Times New Roman" w:hAnsi="Times New Roman"/>
          <w:sz w:val="24"/>
          <w:szCs w:val="24"/>
          <w:lang w:val="el-GR"/>
        </w:rPr>
        <w:t>οπικός οργανωτής).</w:t>
      </w:r>
    </w:p>
    <w:p w:rsidR="003934E0" w:rsidRPr="002708ED" w:rsidRDefault="003934E0" w:rsidP="003934E0">
      <w:pPr>
        <w:numPr>
          <w:ilvl w:val="0"/>
          <w:numId w:val="3"/>
        </w:numPr>
        <w:tabs>
          <w:tab w:val="clear" w:pos="720"/>
          <w:tab w:val="num" w:pos="426"/>
        </w:tabs>
        <w:spacing w:before="120"/>
        <w:ind w:left="426" w:hanging="426"/>
        <w:rPr>
          <w:rFonts w:ascii="Times New Roman" w:hAnsi="Times New Roman"/>
          <w:sz w:val="24"/>
          <w:szCs w:val="24"/>
          <w:lang w:val="el-GR"/>
        </w:rPr>
      </w:pPr>
      <w:r w:rsidRPr="002708ED">
        <w:rPr>
          <w:rFonts w:ascii="Times New Roman" w:hAnsi="Times New Roman"/>
          <w:sz w:val="24"/>
          <w:szCs w:val="24"/>
          <w:lang w:val="el-GR"/>
        </w:rPr>
        <w:t>Διεθνές “</w:t>
      </w:r>
      <w:r w:rsidRPr="002708ED">
        <w:rPr>
          <w:rFonts w:ascii="Times New Roman" w:hAnsi="Times New Roman"/>
          <w:sz w:val="24"/>
          <w:szCs w:val="24"/>
        </w:rPr>
        <w:t>colloquium</w:t>
      </w:r>
      <w:r w:rsidRPr="002708ED">
        <w:rPr>
          <w:rFonts w:ascii="Times New Roman" w:hAnsi="Times New Roman"/>
          <w:sz w:val="24"/>
          <w:szCs w:val="24"/>
          <w:lang w:val="el-GR"/>
        </w:rPr>
        <w:t>” για το</w:t>
      </w:r>
      <w:r w:rsidR="00C9495E">
        <w:rPr>
          <w:rFonts w:ascii="Times New Roman" w:hAnsi="Times New Roman"/>
          <w:sz w:val="24"/>
          <w:szCs w:val="24"/>
          <w:lang w:val="el-GR"/>
        </w:rPr>
        <w:t xml:space="preserve"> δάκο της ελιάς, ΧΧΙΙ</w:t>
      </w:r>
      <w:r w:rsidR="00C9495E" w:rsidRPr="00C9495E">
        <w:rPr>
          <w:rFonts w:ascii="Times New Roman" w:hAnsi="Times New Roman"/>
          <w:sz w:val="24"/>
          <w:szCs w:val="24"/>
          <w:lang w:val="el-GR"/>
        </w:rPr>
        <w:t xml:space="preserve"> </w:t>
      </w:r>
      <w:r w:rsidR="00C9495E">
        <w:rPr>
          <w:rFonts w:ascii="Times New Roman" w:hAnsi="Times New Roman"/>
          <w:sz w:val="24"/>
          <w:szCs w:val="24"/>
          <w:lang w:val="el-GR"/>
        </w:rPr>
        <w:t xml:space="preserve"> </w:t>
      </w:r>
      <w:r w:rsidR="00C9495E">
        <w:rPr>
          <w:rFonts w:ascii="Times New Roman" w:hAnsi="Times New Roman"/>
          <w:sz w:val="24"/>
          <w:szCs w:val="24"/>
        </w:rPr>
        <w:t>International</w:t>
      </w:r>
      <w:r w:rsidR="00C9495E" w:rsidRPr="00C9495E">
        <w:rPr>
          <w:rFonts w:ascii="Times New Roman" w:hAnsi="Times New Roman"/>
          <w:sz w:val="24"/>
          <w:szCs w:val="24"/>
          <w:lang w:val="el-GR"/>
        </w:rPr>
        <w:t xml:space="preserve"> </w:t>
      </w:r>
      <w:r w:rsidR="00C9495E">
        <w:rPr>
          <w:rFonts w:ascii="Times New Roman" w:hAnsi="Times New Roman"/>
          <w:sz w:val="24"/>
          <w:szCs w:val="24"/>
        </w:rPr>
        <w:t>Congress</w:t>
      </w:r>
      <w:r w:rsidR="00C9495E" w:rsidRPr="00C9495E">
        <w:rPr>
          <w:rFonts w:ascii="Times New Roman" w:hAnsi="Times New Roman"/>
          <w:sz w:val="24"/>
          <w:szCs w:val="24"/>
          <w:lang w:val="el-GR"/>
        </w:rPr>
        <w:t xml:space="preserve"> </w:t>
      </w:r>
      <w:r w:rsidR="00C9495E">
        <w:rPr>
          <w:rFonts w:ascii="Times New Roman" w:hAnsi="Times New Roman"/>
          <w:sz w:val="24"/>
          <w:szCs w:val="24"/>
        </w:rPr>
        <w:t>of</w:t>
      </w:r>
      <w:r w:rsidR="00C9495E" w:rsidRPr="00C9495E">
        <w:rPr>
          <w:rFonts w:ascii="Times New Roman" w:hAnsi="Times New Roman"/>
          <w:sz w:val="24"/>
          <w:szCs w:val="24"/>
          <w:lang w:val="el-GR"/>
        </w:rPr>
        <w:t xml:space="preserve"> </w:t>
      </w:r>
      <w:r w:rsidR="00C9495E">
        <w:rPr>
          <w:rFonts w:ascii="Times New Roman" w:hAnsi="Times New Roman"/>
          <w:sz w:val="24"/>
          <w:szCs w:val="24"/>
        </w:rPr>
        <w:t>Entomology</w:t>
      </w:r>
      <w:r w:rsidRPr="002708ED">
        <w:rPr>
          <w:rFonts w:ascii="Times New Roman" w:hAnsi="Times New Roman"/>
          <w:sz w:val="24"/>
          <w:szCs w:val="24"/>
          <w:lang w:val="el-GR"/>
        </w:rPr>
        <w:t xml:space="preserve">, </w:t>
      </w:r>
      <w:r w:rsidRPr="002708ED">
        <w:rPr>
          <w:rFonts w:ascii="Times New Roman" w:hAnsi="Times New Roman"/>
          <w:sz w:val="24"/>
          <w:szCs w:val="24"/>
        </w:rPr>
        <w:t>Brisbane</w:t>
      </w:r>
      <w:r w:rsidR="00C9495E">
        <w:rPr>
          <w:rFonts w:ascii="Times New Roman" w:hAnsi="Times New Roman"/>
          <w:sz w:val="24"/>
          <w:szCs w:val="24"/>
          <w:lang w:val="el-GR"/>
        </w:rPr>
        <w:t>, Αυστραλία, Αύγουστος 2004 (σ</w:t>
      </w:r>
      <w:r w:rsidRPr="002708ED">
        <w:rPr>
          <w:rFonts w:ascii="Times New Roman" w:hAnsi="Times New Roman"/>
          <w:sz w:val="24"/>
          <w:szCs w:val="24"/>
          <w:lang w:val="el-GR"/>
        </w:rPr>
        <w:t>υν</w:t>
      </w:r>
      <w:r w:rsidR="00C9495E">
        <w:rPr>
          <w:rFonts w:ascii="Times New Roman" w:hAnsi="Times New Roman"/>
          <w:sz w:val="24"/>
          <w:szCs w:val="24"/>
          <w:lang w:val="el-GR"/>
        </w:rPr>
        <w:t>-</w:t>
      </w:r>
      <w:r w:rsidRPr="002708ED">
        <w:rPr>
          <w:rFonts w:ascii="Times New Roman" w:hAnsi="Times New Roman"/>
          <w:sz w:val="24"/>
          <w:szCs w:val="24"/>
          <w:lang w:val="el-GR"/>
        </w:rPr>
        <w:t>διοργανωτής).</w:t>
      </w:r>
    </w:p>
    <w:p w:rsidR="003934E0" w:rsidRPr="002708ED" w:rsidRDefault="003934E0" w:rsidP="003934E0">
      <w:pPr>
        <w:spacing w:before="120"/>
        <w:rPr>
          <w:rFonts w:ascii="Times New Roman" w:hAnsi="Times New Roman"/>
          <w:sz w:val="24"/>
          <w:szCs w:val="24"/>
          <w:lang w:val="el-GR"/>
        </w:rPr>
      </w:pPr>
    </w:p>
    <w:p w:rsidR="003934E0" w:rsidRPr="00C9495E" w:rsidRDefault="003934E0" w:rsidP="003934E0">
      <w:pPr>
        <w:ind w:left="426" w:hanging="426"/>
        <w:jc w:val="both"/>
        <w:rPr>
          <w:rFonts w:ascii="Times New Roman" w:hAnsi="Times New Roman"/>
          <w:b/>
          <w:bCs/>
          <w:sz w:val="24"/>
          <w:szCs w:val="24"/>
          <w:u w:val="single"/>
          <w:lang w:val="el-GR"/>
        </w:rPr>
      </w:pPr>
      <w:r w:rsidRPr="002708ED">
        <w:rPr>
          <w:rFonts w:ascii="Times New Roman" w:hAnsi="Times New Roman"/>
          <w:b/>
          <w:bCs/>
          <w:sz w:val="24"/>
          <w:szCs w:val="24"/>
          <w:u w:val="single"/>
          <w:lang w:val="el-GR"/>
        </w:rPr>
        <w:t>ΕΚΔΟΤΗΣ</w:t>
      </w:r>
    </w:p>
    <w:p w:rsidR="003934E0" w:rsidRPr="00C9495E" w:rsidRDefault="003934E0" w:rsidP="003934E0">
      <w:pPr>
        <w:ind w:left="426" w:hanging="426"/>
        <w:jc w:val="both"/>
        <w:rPr>
          <w:rFonts w:ascii="Times New Roman" w:hAnsi="Times New Roman"/>
          <w:sz w:val="24"/>
          <w:szCs w:val="24"/>
          <w:lang w:val="el-GR"/>
        </w:rPr>
      </w:pPr>
    </w:p>
    <w:p w:rsidR="003934E0" w:rsidRPr="00C9495E" w:rsidRDefault="003934E0" w:rsidP="003934E0">
      <w:pPr>
        <w:ind w:left="426" w:hanging="426"/>
        <w:jc w:val="both"/>
        <w:rPr>
          <w:rFonts w:ascii="Times New Roman" w:hAnsi="Times New Roman"/>
          <w:sz w:val="24"/>
          <w:szCs w:val="24"/>
          <w:lang w:val="el-GR"/>
        </w:rPr>
      </w:pPr>
      <w:r w:rsidRPr="00C9495E">
        <w:rPr>
          <w:rFonts w:ascii="Times New Roman" w:hAnsi="Times New Roman"/>
          <w:sz w:val="24"/>
          <w:szCs w:val="24"/>
          <w:lang w:val="el-GR"/>
        </w:rPr>
        <w:t>-</w:t>
      </w:r>
      <w:r w:rsidRPr="00C9495E">
        <w:rPr>
          <w:rFonts w:ascii="Times New Roman" w:hAnsi="Times New Roman"/>
          <w:sz w:val="24"/>
          <w:szCs w:val="24"/>
          <w:lang w:val="el-GR"/>
        </w:rPr>
        <w:tab/>
      </w:r>
      <w:r w:rsidRPr="002708ED">
        <w:rPr>
          <w:rFonts w:ascii="Times New Roman" w:hAnsi="Times New Roman"/>
          <w:sz w:val="24"/>
          <w:szCs w:val="24"/>
          <w:lang w:val="el-GR"/>
        </w:rPr>
        <w:t>Ιδρυτικός</w:t>
      </w:r>
      <w:r w:rsidR="00C9495E" w:rsidRPr="00C9495E">
        <w:rPr>
          <w:rFonts w:ascii="Times New Roman" w:hAnsi="Times New Roman"/>
          <w:sz w:val="24"/>
          <w:szCs w:val="24"/>
          <w:lang w:val="el-GR"/>
        </w:rPr>
        <w:t xml:space="preserve"> </w:t>
      </w:r>
      <w:r w:rsidR="00C9495E">
        <w:rPr>
          <w:rFonts w:ascii="Times New Roman" w:hAnsi="Times New Roman"/>
          <w:sz w:val="24"/>
          <w:szCs w:val="24"/>
          <w:lang w:val="el-GR"/>
        </w:rPr>
        <w:t>ε</w:t>
      </w:r>
      <w:r w:rsidRPr="002708ED">
        <w:rPr>
          <w:rFonts w:ascii="Times New Roman" w:hAnsi="Times New Roman"/>
          <w:sz w:val="24"/>
          <w:szCs w:val="24"/>
          <w:lang w:val="el-GR"/>
        </w:rPr>
        <w:t>κδότης</w:t>
      </w:r>
      <w:r w:rsidRPr="00C9495E">
        <w:rPr>
          <w:rFonts w:ascii="Times New Roman" w:hAnsi="Times New Roman"/>
          <w:sz w:val="24"/>
          <w:szCs w:val="24"/>
          <w:lang w:val="el-GR"/>
        </w:rPr>
        <w:t>,</w:t>
      </w:r>
      <w:r w:rsidR="00C9495E" w:rsidRPr="00C9495E">
        <w:rPr>
          <w:rFonts w:ascii="Times New Roman" w:hAnsi="Times New Roman"/>
          <w:sz w:val="24"/>
          <w:szCs w:val="24"/>
          <w:lang w:val="el-GR"/>
        </w:rPr>
        <w:t xml:space="preserve"> </w:t>
      </w:r>
      <w:r w:rsidRPr="00C9495E">
        <w:rPr>
          <w:rFonts w:ascii="Times New Roman" w:hAnsi="Times New Roman"/>
          <w:sz w:val="24"/>
          <w:szCs w:val="24"/>
          <w:lang w:val="el-GR"/>
        </w:rPr>
        <w:t xml:space="preserve"> </w:t>
      </w:r>
      <w:proofErr w:type="spellStart"/>
      <w:r w:rsidRPr="002708ED">
        <w:rPr>
          <w:rFonts w:ascii="Times New Roman" w:hAnsi="Times New Roman"/>
          <w:sz w:val="24"/>
          <w:szCs w:val="24"/>
        </w:rPr>
        <w:t>Entomologia</w:t>
      </w:r>
      <w:proofErr w:type="spellEnd"/>
      <w:r w:rsidRPr="00C9495E">
        <w:rPr>
          <w:rFonts w:ascii="Times New Roman" w:hAnsi="Times New Roman"/>
          <w:sz w:val="24"/>
          <w:szCs w:val="24"/>
          <w:lang w:val="el-GR"/>
        </w:rPr>
        <w:t xml:space="preserve"> </w:t>
      </w:r>
      <w:r w:rsidRPr="002708ED">
        <w:rPr>
          <w:rFonts w:ascii="Times New Roman" w:hAnsi="Times New Roman"/>
          <w:sz w:val="24"/>
          <w:szCs w:val="24"/>
        </w:rPr>
        <w:t>Hellenica</w:t>
      </w:r>
      <w:r w:rsidRPr="00C9495E">
        <w:rPr>
          <w:rFonts w:ascii="Times New Roman" w:hAnsi="Times New Roman"/>
          <w:sz w:val="24"/>
          <w:szCs w:val="24"/>
          <w:lang w:val="el-GR"/>
        </w:rPr>
        <w:t>, 1983-1991.</w:t>
      </w:r>
    </w:p>
    <w:p w:rsidR="003934E0" w:rsidRPr="002708ED" w:rsidRDefault="003934E0" w:rsidP="003934E0">
      <w:pPr>
        <w:ind w:left="426" w:hanging="426"/>
        <w:jc w:val="both"/>
        <w:rPr>
          <w:rFonts w:ascii="Times New Roman" w:hAnsi="Times New Roman"/>
          <w:sz w:val="24"/>
          <w:szCs w:val="24"/>
        </w:rPr>
      </w:pPr>
      <w:r w:rsidRPr="002708ED">
        <w:rPr>
          <w:rFonts w:ascii="Times New Roman" w:hAnsi="Times New Roman"/>
          <w:sz w:val="24"/>
          <w:szCs w:val="24"/>
        </w:rPr>
        <w:t>-</w:t>
      </w:r>
      <w:r w:rsidRPr="002708ED">
        <w:rPr>
          <w:rFonts w:ascii="Times New Roman" w:hAnsi="Times New Roman"/>
          <w:sz w:val="24"/>
          <w:szCs w:val="24"/>
        </w:rPr>
        <w:tab/>
        <w:t xml:space="preserve">Fruit Flies, Proceedings of the Second International Symposium, Elsevier, </w:t>
      </w:r>
      <w:smartTag w:uri="urn:schemas-microsoft-com:office:smarttags" w:element="place">
        <w:smartTag w:uri="urn:schemas-microsoft-com:office:smarttags" w:element="City">
          <w:r w:rsidRPr="002708ED">
            <w:rPr>
              <w:rFonts w:ascii="Times New Roman" w:hAnsi="Times New Roman"/>
              <w:sz w:val="24"/>
              <w:szCs w:val="24"/>
            </w:rPr>
            <w:t>Amsterdam</w:t>
          </w:r>
        </w:smartTag>
      </w:smartTag>
      <w:r w:rsidRPr="002708ED">
        <w:rPr>
          <w:rFonts w:ascii="Times New Roman" w:hAnsi="Times New Roman"/>
          <w:sz w:val="24"/>
          <w:szCs w:val="24"/>
        </w:rPr>
        <w:t xml:space="preserve"> (1987), pp. 590.</w:t>
      </w:r>
    </w:p>
    <w:p w:rsidR="003934E0" w:rsidRPr="003934E0" w:rsidRDefault="003934E0" w:rsidP="003934E0">
      <w:pPr>
        <w:rPr>
          <w:rFonts w:ascii="Times New Roman" w:hAnsi="Times New Roman"/>
          <w:sz w:val="24"/>
          <w:szCs w:val="24"/>
          <w:lang w:val="en-GB"/>
        </w:rPr>
      </w:pPr>
    </w:p>
    <w:p w:rsidR="003934E0" w:rsidRPr="003934E0" w:rsidRDefault="003934E0" w:rsidP="003934E0">
      <w:pPr>
        <w:rPr>
          <w:rFonts w:ascii="Times New Roman" w:hAnsi="Times New Roman"/>
          <w:sz w:val="24"/>
          <w:szCs w:val="24"/>
          <w:lang w:val="en-GB"/>
        </w:rPr>
      </w:pPr>
    </w:p>
    <w:p w:rsidR="003934E0" w:rsidRPr="002708ED" w:rsidRDefault="003934E0" w:rsidP="003934E0">
      <w:pPr>
        <w:rPr>
          <w:rFonts w:ascii="Times New Roman" w:hAnsi="Times New Roman"/>
          <w:b/>
          <w:bCs/>
          <w:sz w:val="24"/>
          <w:szCs w:val="24"/>
          <w:u w:val="single"/>
          <w:lang w:val="el-GR"/>
        </w:rPr>
      </w:pPr>
      <w:r w:rsidRPr="002708ED">
        <w:rPr>
          <w:rFonts w:ascii="Times New Roman" w:hAnsi="Times New Roman"/>
          <w:b/>
          <w:bCs/>
          <w:sz w:val="24"/>
          <w:szCs w:val="24"/>
          <w:u w:val="single"/>
          <w:lang w:val="el-GR"/>
        </w:rPr>
        <w:t>ΠΑΡΟΥΣΙΑΣΕΙΣ</w:t>
      </w:r>
    </w:p>
    <w:p w:rsidR="003934E0" w:rsidRPr="002708ED" w:rsidRDefault="003934E0" w:rsidP="003934E0">
      <w:pPr>
        <w:rPr>
          <w:rFonts w:ascii="Times New Roman" w:hAnsi="Times New Roman"/>
          <w:b/>
          <w:bCs/>
          <w:sz w:val="24"/>
          <w:szCs w:val="24"/>
          <w:u w:val="single"/>
          <w:lang w:val="el-GR"/>
        </w:rPr>
      </w:pPr>
    </w:p>
    <w:p w:rsidR="003934E0" w:rsidRPr="002708ED" w:rsidRDefault="003934E0" w:rsidP="003934E0">
      <w:pPr>
        <w:rPr>
          <w:rFonts w:ascii="Times New Roman" w:hAnsi="Times New Roman"/>
          <w:sz w:val="24"/>
          <w:szCs w:val="24"/>
          <w:lang w:val="el-GR"/>
        </w:rPr>
      </w:pPr>
      <w:r w:rsidRPr="002708ED">
        <w:rPr>
          <w:rFonts w:ascii="Times New Roman" w:hAnsi="Times New Roman"/>
          <w:sz w:val="24"/>
          <w:szCs w:val="24"/>
          <w:lang w:val="el-GR"/>
        </w:rPr>
        <w:t>Πάνω από 80 σε διεθνή επιστημονικά συνέδρια. Οι περισσότερες μετά από πρόσκληση.</w:t>
      </w:r>
    </w:p>
    <w:p w:rsidR="003934E0" w:rsidRPr="002708ED" w:rsidRDefault="00B05BE5" w:rsidP="003934E0">
      <w:pPr>
        <w:rPr>
          <w:rFonts w:ascii="Times New Roman" w:hAnsi="Times New Roman"/>
          <w:sz w:val="24"/>
          <w:szCs w:val="24"/>
          <w:lang w:val="el-GR"/>
        </w:rPr>
      </w:pPr>
      <w:r>
        <w:rPr>
          <w:rFonts w:ascii="Times New Roman" w:hAnsi="Times New Roman"/>
          <w:sz w:val="24"/>
          <w:szCs w:val="24"/>
          <w:lang w:val="el-GR"/>
        </w:rPr>
        <w:t>Αρκετές σε ε</w:t>
      </w:r>
      <w:r w:rsidR="003934E0" w:rsidRPr="002708ED">
        <w:rPr>
          <w:rFonts w:ascii="Times New Roman" w:hAnsi="Times New Roman"/>
          <w:sz w:val="24"/>
          <w:szCs w:val="24"/>
          <w:lang w:val="el-GR"/>
        </w:rPr>
        <w:t>θνικά συνέδρια.</w:t>
      </w:r>
    </w:p>
    <w:p w:rsidR="003934E0" w:rsidRPr="002708ED" w:rsidRDefault="003934E0" w:rsidP="003934E0">
      <w:pPr>
        <w:rPr>
          <w:rFonts w:ascii="Times New Roman" w:hAnsi="Times New Roman"/>
          <w:sz w:val="24"/>
          <w:szCs w:val="24"/>
          <w:lang w:val="el-GR"/>
        </w:rPr>
      </w:pPr>
    </w:p>
    <w:p w:rsidR="003934E0" w:rsidRPr="002708ED" w:rsidRDefault="003934E0" w:rsidP="003934E0">
      <w:pPr>
        <w:rPr>
          <w:rFonts w:ascii="Times New Roman" w:hAnsi="Times New Roman"/>
          <w:sz w:val="24"/>
          <w:szCs w:val="24"/>
          <w:lang w:val="el-GR"/>
        </w:rPr>
      </w:pPr>
    </w:p>
    <w:p w:rsidR="003934E0" w:rsidRPr="002708ED" w:rsidRDefault="003934E0" w:rsidP="003934E0">
      <w:pPr>
        <w:rPr>
          <w:rFonts w:ascii="Times New Roman" w:hAnsi="Times New Roman"/>
          <w:b/>
          <w:bCs/>
          <w:sz w:val="24"/>
          <w:szCs w:val="24"/>
          <w:u w:val="single"/>
          <w:lang w:val="el-GR"/>
        </w:rPr>
      </w:pPr>
      <w:r w:rsidRPr="002708ED">
        <w:rPr>
          <w:rFonts w:ascii="Times New Roman" w:hAnsi="Times New Roman"/>
          <w:b/>
          <w:bCs/>
          <w:sz w:val="24"/>
          <w:szCs w:val="24"/>
          <w:u w:val="single"/>
          <w:lang w:val="el-GR"/>
        </w:rPr>
        <w:t>ΑΝΑΦΟΡΕΣ</w:t>
      </w:r>
    </w:p>
    <w:p w:rsidR="003934E0" w:rsidRPr="002708ED" w:rsidRDefault="003934E0" w:rsidP="003934E0">
      <w:pPr>
        <w:rPr>
          <w:rFonts w:ascii="Times New Roman" w:hAnsi="Times New Roman"/>
          <w:sz w:val="24"/>
          <w:szCs w:val="24"/>
          <w:lang w:val="el-GR"/>
        </w:rPr>
      </w:pPr>
    </w:p>
    <w:p w:rsidR="003934E0" w:rsidRPr="002708ED" w:rsidRDefault="003934E0" w:rsidP="003934E0">
      <w:pPr>
        <w:rPr>
          <w:rFonts w:ascii="Times New Roman" w:hAnsi="Times New Roman"/>
          <w:sz w:val="24"/>
          <w:szCs w:val="24"/>
          <w:lang w:val="el-GR"/>
        </w:rPr>
      </w:pPr>
      <w:r w:rsidRPr="002708ED">
        <w:rPr>
          <w:rFonts w:ascii="Times New Roman" w:hAnsi="Times New Roman"/>
          <w:sz w:val="24"/>
          <w:szCs w:val="24"/>
          <w:lang w:val="el-GR"/>
        </w:rPr>
        <w:t>Πολλές  100</w:t>
      </w:r>
      <w:r w:rsidRPr="003934E0">
        <w:rPr>
          <w:rFonts w:ascii="Times New Roman" w:hAnsi="Times New Roman"/>
          <w:sz w:val="24"/>
          <w:szCs w:val="24"/>
          <w:lang w:val="el-GR"/>
        </w:rPr>
        <w:t xml:space="preserve"> </w:t>
      </w:r>
      <w:r w:rsidRPr="002708ED">
        <w:rPr>
          <w:rFonts w:ascii="Times New Roman" w:hAnsi="Times New Roman"/>
          <w:sz w:val="24"/>
          <w:szCs w:val="24"/>
          <w:lang w:val="el-GR"/>
        </w:rPr>
        <w:t xml:space="preserve"> δες</w:t>
      </w:r>
    </w:p>
    <w:p w:rsidR="003934E0" w:rsidRPr="002708ED" w:rsidRDefault="003934E0" w:rsidP="003934E0">
      <w:pPr>
        <w:rPr>
          <w:rFonts w:ascii="Times New Roman" w:hAnsi="Times New Roman"/>
          <w:sz w:val="24"/>
          <w:szCs w:val="24"/>
          <w:lang w:val="el-GR"/>
        </w:rPr>
      </w:pPr>
    </w:p>
    <w:p w:rsidR="003934E0" w:rsidRPr="002708ED" w:rsidRDefault="003934E0" w:rsidP="003934E0">
      <w:pPr>
        <w:rPr>
          <w:rFonts w:ascii="Times New Roman" w:hAnsi="Times New Roman"/>
          <w:b/>
          <w:sz w:val="24"/>
          <w:szCs w:val="24"/>
          <w:u w:val="single"/>
          <w:lang w:val="el-GR"/>
        </w:rPr>
      </w:pPr>
      <w:r w:rsidRPr="002708ED">
        <w:rPr>
          <w:rFonts w:ascii="Times New Roman" w:hAnsi="Times New Roman"/>
          <w:b/>
          <w:sz w:val="24"/>
          <w:szCs w:val="24"/>
          <w:u w:val="single"/>
          <w:lang w:val="el-GR"/>
        </w:rPr>
        <w:t>ΕΘΝΙΚΟΣ ΕΚΠΡΟΣΩΠΟΣ ΣΤΗΝ ΕΕ</w:t>
      </w:r>
    </w:p>
    <w:p w:rsidR="003934E0" w:rsidRPr="002708ED" w:rsidRDefault="003934E0" w:rsidP="003934E0">
      <w:pPr>
        <w:rPr>
          <w:rFonts w:ascii="Times New Roman" w:hAnsi="Times New Roman"/>
          <w:b/>
          <w:sz w:val="24"/>
          <w:szCs w:val="24"/>
          <w:u w:val="single"/>
          <w:lang w:val="el-GR"/>
        </w:rPr>
      </w:pPr>
    </w:p>
    <w:p w:rsidR="003934E0" w:rsidRPr="003934E0" w:rsidRDefault="003934E0" w:rsidP="003934E0">
      <w:pPr>
        <w:rPr>
          <w:rFonts w:ascii="Times New Roman" w:hAnsi="Times New Roman"/>
          <w:sz w:val="24"/>
          <w:szCs w:val="24"/>
          <w:lang w:val="el-GR"/>
        </w:rPr>
      </w:pPr>
      <w:r w:rsidRPr="002708ED">
        <w:rPr>
          <w:rFonts w:ascii="Times New Roman" w:hAnsi="Times New Roman"/>
          <w:sz w:val="24"/>
          <w:szCs w:val="24"/>
          <w:lang w:val="el-GR"/>
        </w:rPr>
        <w:t xml:space="preserve">Εθνικός Εκπρόσωπος στο Πρόγραμμα  </w:t>
      </w:r>
      <w:r w:rsidRPr="002708ED">
        <w:rPr>
          <w:rFonts w:ascii="Times New Roman" w:hAnsi="Times New Roman"/>
          <w:sz w:val="24"/>
          <w:szCs w:val="24"/>
        </w:rPr>
        <w:t>Science</w:t>
      </w:r>
      <w:r w:rsidRPr="002708ED">
        <w:rPr>
          <w:rFonts w:ascii="Times New Roman" w:hAnsi="Times New Roman"/>
          <w:sz w:val="24"/>
          <w:szCs w:val="24"/>
          <w:lang w:val="el-GR"/>
        </w:rPr>
        <w:t xml:space="preserve"> </w:t>
      </w:r>
      <w:r w:rsidRPr="002708ED">
        <w:rPr>
          <w:rFonts w:ascii="Times New Roman" w:hAnsi="Times New Roman"/>
          <w:sz w:val="24"/>
          <w:szCs w:val="24"/>
        </w:rPr>
        <w:t>and</w:t>
      </w:r>
      <w:r w:rsidRPr="002708ED">
        <w:rPr>
          <w:rFonts w:ascii="Times New Roman" w:hAnsi="Times New Roman"/>
          <w:sz w:val="24"/>
          <w:szCs w:val="24"/>
          <w:lang w:val="el-GR"/>
        </w:rPr>
        <w:t xml:space="preserve"> </w:t>
      </w:r>
      <w:r w:rsidRPr="002708ED">
        <w:rPr>
          <w:rFonts w:ascii="Times New Roman" w:hAnsi="Times New Roman"/>
          <w:sz w:val="24"/>
          <w:szCs w:val="24"/>
        </w:rPr>
        <w:t>Technology</w:t>
      </w:r>
      <w:r w:rsidRPr="002708ED">
        <w:rPr>
          <w:rFonts w:ascii="Times New Roman" w:hAnsi="Times New Roman"/>
          <w:sz w:val="24"/>
          <w:szCs w:val="24"/>
          <w:lang w:val="el-GR"/>
        </w:rPr>
        <w:t xml:space="preserve"> </w:t>
      </w:r>
      <w:r w:rsidRPr="002708ED">
        <w:rPr>
          <w:rFonts w:ascii="Times New Roman" w:hAnsi="Times New Roman"/>
          <w:sz w:val="24"/>
          <w:szCs w:val="24"/>
        </w:rPr>
        <w:t>for</w:t>
      </w:r>
      <w:r w:rsidRPr="002708ED">
        <w:rPr>
          <w:rFonts w:ascii="Times New Roman" w:hAnsi="Times New Roman"/>
          <w:sz w:val="24"/>
          <w:szCs w:val="24"/>
          <w:lang w:val="el-GR"/>
        </w:rPr>
        <w:t xml:space="preserve"> </w:t>
      </w:r>
      <w:r w:rsidRPr="002708ED">
        <w:rPr>
          <w:rFonts w:ascii="Times New Roman" w:hAnsi="Times New Roman"/>
          <w:sz w:val="24"/>
          <w:szCs w:val="24"/>
        </w:rPr>
        <w:t>Development</w:t>
      </w:r>
    </w:p>
    <w:p w:rsidR="003934E0" w:rsidRPr="00C9495E" w:rsidRDefault="00F61DFE" w:rsidP="003934E0">
      <w:pPr>
        <w:rPr>
          <w:rFonts w:ascii="Times New Roman" w:hAnsi="Times New Roman"/>
          <w:sz w:val="24"/>
          <w:szCs w:val="24"/>
          <w:lang w:val="el-GR"/>
        </w:rPr>
      </w:pPr>
      <w:r>
        <w:rPr>
          <w:rFonts w:ascii="Times New Roman" w:hAnsi="Times New Roman"/>
          <w:sz w:val="24"/>
          <w:szCs w:val="24"/>
          <w:lang w:val="el-GR"/>
        </w:rPr>
        <w:t>τ</w:t>
      </w:r>
      <w:r w:rsidR="00C9495E">
        <w:rPr>
          <w:rFonts w:ascii="Times New Roman" w:hAnsi="Times New Roman"/>
          <w:sz w:val="24"/>
          <w:szCs w:val="24"/>
          <w:lang w:val="el-GR"/>
        </w:rPr>
        <w:t>ης Ευρωπαϊκής Ένωσης  1991-1994</w:t>
      </w:r>
      <w:r w:rsidR="00C9495E" w:rsidRPr="00C9495E">
        <w:rPr>
          <w:rFonts w:ascii="Times New Roman" w:hAnsi="Times New Roman"/>
          <w:sz w:val="24"/>
          <w:szCs w:val="24"/>
          <w:lang w:val="el-GR"/>
        </w:rPr>
        <w:t xml:space="preserve">, </w:t>
      </w:r>
      <w:r w:rsidR="00C9495E">
        <w:rPr>
          <w:rFonts w:ascii="Times New Roman" w:hAnsi="Times New Roman"/>
          <w:sz w:val="24"/>
          <w:szCs w:val="24"/>
          <w:lang w:val="el-GR"/>
        </w:rPr>
        <w:t>για Ασία, Αφρική και Λατινική Αμερική.</w:t>
      </w:r>
    </w:p>
    <w:p w:rsidR="003934E0" w:rsidRPr="002708ED" w:rsidRDefault="003934E0" w:rsidP="003934E0">
      <w:pPr>
        <w:rPr>
          <w:rFonts w:ascii="Times New Roman" w:hAnsi="Times New Roman"/>
          <w:sz w:val="24"/>
          <w:szCs w:val="24"/>
          <w:lang w:val="el-GR"/>
        </w:rPr>
      </w:pPr>
    </w:p>
    <w:p w:rsidR="003934E0" w:rsidRPr="002708ED" w:rsidRDefault="003934E0" w:rsidP="003934E0">
      <w:pPr>
        <w:rPr>
          <w:rFonts w:ascii="Times New Roman" w:hAnsi="Times New Roman"/>
          <w:sz w:val="24"/>
          <w:szCs w:val="24"/>
          <w:lang w:val="el-GR"/>
        </w:rPr>
      </w:pPr>
    </w:p>
    <w:p w:rsidR="003934E0" w:rsidRPr="002708ED" w:rsidRDefault="003934E0" w:rsidP="003934E0">
      <w:pPr>
        <w:rPr>
          <w:rFonts w:ascii="Times New Roman" w:hAnsi="Times New Roman"/>
          <w:b/>
          <w:sz w:val="24"/>
          <w:szCs w:val="24"/>
          <w:u w:val="single"/>
          <w:lang w:val="el-GR"/>
        </w:rPr>
      </w:pPr>
      <w:r w:rsidRPr="002708ED">
        <w:rPr>
          <w:rFonts w:ascii="Times New Roman" w:hAnsi="Times New Roman"/>
          <w:b/>
          <w:sz w:val="24"/>
          <w:szCs w:val="24"/>
          <w:u w:val="single"/>
          <w:lang w:val="el-GR"/>
        </w:rPr>
        <w:t>ΜΕΛΟΣ  ΕΓΣΕ</w:t>
      </w:r>
    </w:p>
    <w:p w:rsidR="003934E0" w:rsidRPr="002708ED" w:rsidRDefault="003934E0" w:rsidP="003934E0">
      <w:pPr>
        <w:rPr>
          <w:rFonts w:ascii="Times New Roman" w:hAnsi="Times New Roman"/>
          <w:b/>
          <w:sz w:val="24"/>
          <w:szCs w:val="24"/>
          <w:u w:val="single"/>
          <w:lang w:val="el-GR"/>
        </w:rPr>
      </w:pPr>
    </w:p>
    <w:p w:rsidR="003934E0" w:rsidRPr="002708ED" w:rsidRDefault="00C9495E" w:rsidP="003934E0">
      <w:pPr>
        <w:rPr>
          <w:rFonts w:ascii="Times New Roman" w:hAnsi="Times New Roman"/>
          <w:sz w:val="24"/>
          <w:szCs w:val="24"/>
          <w:lang w:val="el-GR"/>
        </w:rPr>
      </w:pPr>
      <w:r>
        <w:rPr>
          <w:rFonts w:ascii="Times New Roman" w:hAnsi="Times New Roman"/>
          <w:sz w:val="24"/>
          <w:szCs w:val="24"/>
          <w:lang w:val="el-GR"/>
        </w:rPr>
        <w:t xml:space="preserve"> Μέλος  του Ε</w:t>
      </w:r>
      <w:r w:rsidR="003934E0" w:rsidRPr="002708ED">
        <w:rPr>
          <w:rFonts w:ascii="Times New Roman" w:hAnsi="Times New Roman"/>
          <w:sz w:val="24"/>
          <w:szCs w:val="24"/>
          <w:lang w:val="el-GR"/>
        </w:rPr>
        <w:t>θνικού Γνωμοδοτικού Συμβουλίου Έρευνας ( 3-ετής θητεία ), 1992 .</w:t>
      </w:r>
    </w:p>
    <w:p w:rsidR="003934E0" w:rsidRPr="002708ED" w:rsidRDefault="003934E0" w:rsidP="003934E0">
      <w:pPr>
        <w:rPr>
          <w:rFonts w:ascii="Times New Roman" w:hAnsi="Times New Roman"/>
          <w:sz w:val="24"/>
          <w:szCs w:val="24"/>
          <w:lang w:val="el-GR"/>
        </w:rPr>
      </w:pPr>
      <w:r w:rsidRPr="002708ED">
        <w:rPr>
          <w:rFonts w:ascii="Times New Roman" w:hAnsi="Times New Roman"/>
          <w:sz w:val="24"/>
          <w:szCs w:val="24"/>
          <w:lang w:val="el-GR"/>
        </w:rPr>
        <w:t xml:space="preserve"> (Επιτροπή Βιολογίας,</w:t>
      </w:r>
      <w:r w:rsidR="00C9495E">
        <w:rPr>
          <w:rFonts w:ascii="Times New Roman" w:hAnsi="Times New Roman"/>
          <w:sz w:val="24"/>
          <w:szCs w:val="24"/>
          <w:lang w:val="el-GR"/>
        </w:rPr>
        <w:t xml:space="preserve"> </w:t>
      </w:r>
      <w:r w:rsidRPr="002708ED">
        <w:rPr>
          <w:rFonts w:ascii="Times New Roman" w:hAnsi="Times New Roman"/>
          <w:sz w:val="24"/>
          <w:szCs w:val="24"/>
          <w:lang w:val="el-GR"/>
        </w:rPr>
        <w:t>Βιοτεχνολογίας και Γεωπονικών Επιστημών ).</w:t>
      </w:r>
    </w:p>
    <w:p w:rsidR="003934E0" w:rsidRPr="002708ED" w:rsidRDefault="003934E0" w:rsidP="003934E0">
      <w:pPr>
        <w:rPr>
          <w:rFonts w:ascii="Times New Roman" w:hAnsi="Times New Roman"/>
          <w:b/>
          <w:bCs/>
          <w:sz w:val="24"/>
          <w:szCs w:val="24"/>
          <w:u w:val="single"/>
          <w:lang w:val="el-GR"/>
        </w:rPr>
      </w:pPr>
    </w:p>
    <w:p w:rsidR="003934E0" w:rsidRPr="002708ED" w:rsidRDefault="003934E0" w:rsidP="003934E0">
      <w:pPr>
        <w:rPr>
          <w:rFonts w:ascii="Times New Roman" w:hAnsi="Times New Roman"/>
          <w:b/>
          <w:bCs/>
          <w:sz w:val="24"/>
          <w:szCs w:val="24"/>
          <w:u w:val="single"/>
          <w:lang w:val="el-GR"/>
        </w:rPr>
      </w:pPr>
    </w:p>
    <w:p w:rsidR="003934E0" w:rsidRPr="002708ED" w:rsidRDefault="003934E0" w:rsidP="003934E0">
      <w:pPr>
        <w:rPr>
          <w:rFonts w:ascii="Times New Roman" w:hAnsi="Times New Roman"/>
          <w:b/>
          <w:bCs/>
          <w:sz w:val="24"/>
          <w:szCs w:val="24"/>
          <w:u w:val="single"/>
          <w:lang w:val="el-GR"/>
        </w:rPr>
      </w:pPr>
      <w:r w:rsidRPr="002708ED">
        <w:rPr>
          <w:rFonts w:ascii="Times New Roman" w:hAnsi="Times New Roman"/>
          <w:b/>
          <w:bCs/>
          <w:sz w:val="24"/>
          <w:szCs w:val="24"/>
          <w:u w:val="single"/>
          <w:lang w:val="el-GR"/>
        </w:rPr>
        <w:lastRenderedPageBreak/>
        <w:t>ΜΕΛΟΣ ΣΕ ΕΠΙΣΤΗΜΟΝΙΚΕΣ ΕΤΑΙΡΕΙΕΣ</w:t>
      </w:r>
    </w:p>
    <w:p w:rsidR="003934E0" w:rsidRPr="002708ED" w:rsidRDefault="003934E0" w:rsidP="003934E0">
      <w:pPr>
        <w:rPr>
          <w:rFonts w:ascii="Times New Roman" w:hAnsi="Times New Roman"/>
          <w:sz w:val="24"/>
          <w:szCs w:val="24"/>
          <w:lang w:val="el-GR"/>
        </w:rPr>
      </w:pPr>
    </w:p>
    <w:p w:rsidR="003934E0" w:rsidRPr="002708ED" w:rsidRDefault="003934E0" w:rsidP="003934E0">
      <w:pPr>
        <w:ind w:left="426" w:hanging="426"/>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Ελληνική Εντομολογική Εταιρεία.</w:t>
      </w:r>
    </w:p>
    <w:p w:rsidR="003934E0" w:rsidRPr="002708ED" w:rsidRDefault="003934E0" w:rsidP="003934E0">
      <w:pPr>
        <w:ind w:left="426" w:hanging="426"/>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Ελληνική Βιολογική Εταιρεία.</w:t>
      </w:r>
    </w:p>
    <w:p w:rsidR="00A170E7" w:rsidRPr="002708ED" w:rsidRDefault="00A170E7" w:rsidP="00A170E7">
      <w:pPr>
        <w:ind w:left="426" w:hanging="426"/>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Εντομολογική Εταιρεία Αμερικής.</w:t>
      </w:r>
    </w:p>
    <w:p w:rsidR="00A170E7" w:rsidRPr="00A170E7" w:rsidRDefault="00A170E7" w:rsidP="00A170E7">
      <w:pPr>
        <w:ind w:left="426" w:hanging="426"/>
        <w:rPr>
          <w:rFonts w:ascii="Times New Roman" w:hAnsi="Times New Roman"/>
          <w:sz w:val="24"/>
          <w:szCs w:val="24"/>
          <w:lang w:val="el-GR"/>
        </w:rPr>
      </w:pPr>
      <w:r w:rsidRPr="002708ED">
        <w:rPr>
          <w:rFonts w:ascii="Times New Roman" w:hAnsi="Times New Roman"/>
          <w:sz w:val="24"/>
          <w:szCs w:val="24"/>
          <w:lang w:val="el-GR"/>
        </w:rPr>
        <w:t>-</w:t>
      </w:r>
      <w:r w:rsidRPr="002708ED">
        <w:rPr>
          <w:rFonts w:ascii="Times New Roman" w:hAnsi="Times New Roman"/>
          <w:sz w:val="24"/>
          <w:szCs w:val="24"/>
          <w:lang w:val="el-GR"/>
        </w:rPr>
        <w:tab/>
        <w:t>Βασιλική Εντομολογική Εταιρεία Λονδίνου.</w:t>
      </w:r>
    </w:p>
    <w:p w:rsidR="00004152" w:rsidRPr="002708ED" w:rsidRDefault="00004152" w:rsidP="002F7CF5">
      <w:pPr>
        <w:spacing w:before="120"/>
        <w:ind w:left="426"/>
        <w:rPr>
          <w:rFonts w:ascii="Times New Roman" w:hAnsi="Times New Roman"/>
          <w:sz w:val="24"/>
          <w:szCs w:val="24"/>
          <w:lang w:val="el-GR"/>
        </w:rPr>
      </w:pPr>
    </w:p>
    <w:p w:rsidR="0062567A" w:rsidRPr="002708ED" w:rsidRDefault="0062567A">
      <w:pPr>
        <w:rPr>
          <w:rFonts w:ascii="Times New Roman" w:hAnsi="Times New Roman"/>
          <w:sz w:val="24"/>
          <w:szCs w:val="24"/>
          <w:lang w:val="el-GR"/>
        </w:rPr>
      </w:pPr>
    </w:p>
    <w:p w:rsidR="002020D7" w:rsidRPr="00A170E7" w:rsidRDefault="002020D7">
      <w:pPr>
        <w:ind w:left="426" w:hanging="426"/>
        <w:rPr>
          <w:rFonts w:ascii="Times New Roman" w:hAnsi="Times New Roman"/>
          <w:sz w:val="24"/>
          <w:szCs w:val="24"/>
          <w:lang w:val="el-GR"/>
        </w:rPr>
      </w:pPr>
    </w:p>
    <w:p w:rsidR="004F6495" w:rsidRPr="00A170E7" w:rsidRDefault="004F6495" w:rsidP="002020D7">
      <w:pPr>
        <w:rPr>
          <w:rFonts w:ascii="Times New Roman" w:hAnsi="Times New Roman"/>
          <w:b/>
          <w:sz w:val="24"/>
          <w:szCs w:val="24"/>
          <w:u w:val="single"/>
          <w:lang w:val="el-GR"/>
        </w:rPr>
      </w:pPr>
    </w:p>
    <w:p w:rsidR="002020D7" w:rsidRPr="002708ED" w:rsidRDefault="002020D7" w:rsidP="002020D7">
      <w:pPr>
        <w:rPr>
          <w:rFonts w:ascii="Times New Roman" w:hAnsi="Times New Roman"/>
          <w:b/>
          <w:sz w:val="24"/>
          <w:szCs w:val="24"/>
          <w:u w:val="single"/>
          <w:lang w:val="el-GR"/>
        </w:rPr>
      </w:pPr>
      <w:r w:rsidRPr="002708ED">
        <w:rPr>
          <w:rFonts w:ascii="Times New Roman" w:hAnsi="Times New Roman"/>
          <w:b/>
          <w:sz w:val="24"/>
          <w:szCs w:val="24"/>
          <w:u w:val="single"/>
          <w:lang w:val="el-GR"/>
        </w:rPr>
        <w:t>ΑΝΑΓΝΩΡΙΣΗ</w:t>
      </w:r>
      <w:r w:rsidR="00B21D6B" w:rsidRPr="002708ED">
        <w:rPr>
          <w:rFonts w:ascii="Times New Roman" w:hAnsi="Times New Roman"/>
          <w:b/>
          <w:sz w:val="24"/>
          <w:szCs w:val="24"/>
          <w:u w:val="single"/>
          <w:lang w:val="el-GR"/>
        </w:rPr>
        <w:t xml:space="preserve"> – ΤΙΜΗΤΙΚΕΣ ΔΙΑΚΡΙΣΕΙΣ</w:t>
      </w:r>
    </w:p>
    <w:p w:rsidR="002020D7" w:rsidRPr="002708ED" w:rsidRDefault="002020D7" w:rsidP="002020D7">
      <w:pPr>
        <w:rPr>
          <w:rFonts w:ascii="Times New Roman" w:hAnsi="Times New Roman"/>
          <w:b/>
          <w:sz w:val="24"/>
          <w:szCs w:val="24"/>
          <w:u w:val="single"/>
          <w:lang w:val="el-GR"/>
        </w:rPr>
      </w:pPr>
    </w:p>
    <w:p w:rsidR="00946F4A" w:rsidRPr="001B6E4E" w:rsidRDefault="00946F4A" w:rsidP="00946F4A">
      <w:pPr>
        <w:jc w:val="both"/>
        <w:rPr>
          <w:rFonts w:ascii="Times New Roman" w:hAnsi="Times New Roman"/>
          <w:sz w:val="24"/>
          <w:szCs w:val="24"/>
          <w:lang w:val="el-GR"/>
        </w:rPr>
      </w:pPr>
      <w:r w:rsidRPr="002708ED">
        <w:rPr>
          <w:rFonts w:ascii="Times New Roman" w:hAnsi="Times New Roman"/>
          <w:b/>
          <w:sz w:val="24"/>
          <w:szCs w:val="24"/>
          <w:lang w:val="el-GR"/>
        </w:rPr>
        <w:t xml:space="preserve">-  </w:t>
      </w:r>
      <w:r w:rsidR="002020D7" w:rsidRPr="002708ED">
        <w:rPr>
          <w:rFonts w:ascii="Times New Roman" w:hAnsi="Times New Roman"/>
          <w:b/>
          <w:sz w:val="24"/>
          <w:szCs w:val="24"/>
          <w:lang w:val="el-GR"/>
        </w:rPr>
        <w:t xml:space="preserve">Από τη Διεθνή Κοινότητα Έρευνας σε Δίπτερα </w:t>
      </w:r>
      <w:r w:rsidRPr="002708ED">
        <w:rPr>
          <w:rFonts w:ascii="Times New Roman" w:hAnsi="Times New Roman"/>
          <w:b/>
          <w:sz w:val="24"/>
          <w:szCs w:val="24"/>
          <w:lang w:val="el-GR"/>
        </w:rPr>
        <w:t xml:space="preserve">Έντομα </w:t>
      </w:r>
      <w:r w:rsidR="007367C6" w:rsidRPr="002708ED">
        <w:rPr>
          <w:rFonts w:ascii="Times New Roman" w:hAnsi="Times New Roman"/>
          <w:b/>
          <w:sz w:val="24"/>
          <w:szCs w:val="24"/>
          <w:lang w:val="el-GR"/>
        </w:rPr>
        <w:t xml:space="preserve">Φρούτων και τη Διεθνή Επιτροπή  Συμποσίων σε Δίπτερα Έντομα Φρούτων </w:t>
      </w:r>
      <w:r w:rsidR="002020D7" w:rsidRPr="002708ED">
        <w:rPr>
          <w:rFonts w:ascii="Times New Roman" w:hAnsi="Times New Roman"/>
          <w:b/>
          <w:sz w:val="24"/>
          <w:szCs w:val="24"/>
          <w:lang w:val="el-GR"/>
        </w:rPr>
        <w:t xml:space="preserve">, </w:t>
      </w:r>
      <w:r w:rsidRPr="002708ED">
        <w:rPr>
          <w:rFonts w:ascii="Times New Roman" w:hAnsi="Times New Roman"/>
          <w:b/>
          <w:sz w:val="24"/>
          <w:szCs w:val="24"/>
          <w:lang w:val="el-GR"/>
        </w:rPr>
        <w:t>“</w:t>
      </w:r>
      <w:r w:rsidR="002020D7" w:rsidRPr="002708ED">
        <w:rPr>
          <w:rFonts w:ascii="Times New Roman" w:hAnsi="Times New Roman"/>
          <w:b/>
          <w:i/>
          <w:sz w:val="24"/>
          <w:szCs w:val="24"/>
          <w:lang w:val="el-GR"/>
        </w:rPr>
        <w:t>για την ίδρυση της σειράς διεθνών συ</w:t>
      </w:r>
      <w:r w:rsidR="00881560" w:rsidRPr="002708ED">
        <w:rPr>
          <w:rFonts w:ascii="Times New Roman" w:hAnsi="Times New Roman"/>
          <w:b/>
          <w:i/>
          <w:sz w:val="24"/>
          <w:szCs w:val="24"/>
          <w:lang w:val="el-GR"/>
        </w:rPr>
        <w:t xml:space="preserve">μποσίων </w:t>
      </w:r>
      <w:proofErr w:type="spellStart"/>
      <w:r w:rsidR="00881560" w:rsidRPr="002708ED">
        <w:rPr>
          <w:rFonts w:ascii="Times New Roman" w:hAnsi="Times New Roman"/>
          <w:b/>
          <w:i/>
          <w:sz w:val="24"/>
          <w:szCs w:val="24"/>
          <w:lang w:val="el-GR"/>
        </w:rPr>
        <w:t>διπτέ</w:t>
      </w:r>
      <w:r w:rsidR="002020D7" w:rsidRPr="002708ED">
        <w:rPr>
          <w:rFonts w:ascii="Times New Roman" w:hAnsi="Times New Roman"/>
          <w:b/>
          <w:i/>
          <w:sz w:val="24"/>
          <w:szCs w:val="24"/>
          <w:lang w:val="el-GR"/>
        </w:rPr>
        <w:t>ρων</w:t>
      </w:r>
      <w:proofErr w:type="spellEnd"/>
      <w:r w:rsidR="002020D7" w:rsidRPr="002708ED">
        <w:rPr>
          <w:rFonts w:ascii="Times New Roman" w:hAnsi="Times New Roman"/>
          <w:b/>
          <w:i/>
          <w:sz w:val="24"/>
          <w:szCs w:val="24"/>
          <w:lang w:val="el-GR"/>
        </w:rPr>
        <w:t xml:space="preserve"> εντόμων φρούτων και την εξέχουσα</w:t>
      </w:r>
      <w:r w:rsidR="002020D7" w:rsidRPr="00F832E1">
        <w:rPr>
          <w:rFonts w:ascii="Times New Roman" w:hAnsi="Times New Roman"/>
          <w:b/>
          <w:i/>
          <w:sz w:val="20"/>
          <w:lang w:val="el-GR"/>
        </w:rPr>
        <w:t xml:space="preserve"> </w:t>
      </w:r>
      <w:r w:rsidR="002020D7" w:rsidRPr="002708ED">
        <w:rPr>
          <w:rFonts w:ascii="Times New Roman" w:hAnsi="Times New Roman"/>
          <w:b/>
          <w:i/>
          <w:sz w:val="24"/>
          <w:szCs w:val="24"/>
          <w:lang w:val="el-GR"/>
        </w:rPr>
        <w:t xml:space="preserve">καριέρα και συμβολή </w:t>
      </w:r>
      <w:r w:rsidR="008E4C17" w:rsidRPr="002708ED">
        <w:rPr>
          <w:rFonts w:ascii="Times New Roman" w:hAnsi="Times New Roman"/>
          <w:b/>
          <w:i/>
          <w:sz w:val="24"/>
          <w:szCs w:val="24"/>
          <w:lang w:val="el-GR"/>
        </w:rPr>
        <w:t xml:space="preserve">του </w:t>
      </w:r>
      <w:r w:rsidR="002020D7" w:rsidRPr="002708ED">
        <w:rPr>
          <w:rFonts w:ascii="Times New Roman" w:hAnsi="Times New Roman"/>
          <w:b/>
          <w:i/>
          <w:sz w:val="24"/>
          <w:szCs w:val="24"/>
          <w:lang w:val="el-GR"/>
        </w:rPr>
        <w:t>στην πρόοδο της γνώσης σε δίπτερα έντομα φρούτων</w:t>
      </w:r>
      <w:r w:rsidRPr="002708ED">
        <w:rPr>
          <w:rFonts w:ascii="Times New Roman" w:hAnsi="Times New Roman"/>
          <w:b/>
          <w:sz w:val="24"/>
          <w:szCs w:val="24"/>
          <w:lang w:val="el-GR"/>
        </w:rPr>
        <w:t xml:space="preserve">”, </w:t>
      </w:r>
      <w:r w:rsidRPr="002708ED">
        <w:rPr>
          <w:rFonts w:ascii="Times New Roman" w:hAnsi="Times New Roman"/>
          <w:b/>
          <w:sz w:val="24"/>
          <w:szCs w:val="24"/>
        </w:rPr>
        <w:t>Salvador</w:t>
      </w:r>
      <w:r w:rsidRPr="002708ED">
        <w:rPr>
          <w:rFonts w:ascii="Times New Roman" w:hAnsi="Times New Roman"/>
          <w:b/>
          <w:sz w:val="24"/>
          <w:szCs w:val="24"/>
          <w:lang w:val="el-GR"/>
        </w:rPr>
        <w:t xml:space="preserve">, </w:t>
      </w:r>
      <w:r w:rsidRPr="002708ED">
        <w:rPr>
          <w:rFonts w:ascii="Times New Roman" w:hAnsi="Times New Roman"/>
          <w:b/>
          <w:sz w:val="24"/>
          <w:szCs w:val="24"/>
        </w:rPr>
        <w:t>Bahia</w:t>
      </w:r>
      <w:r w:rsidRPr="002708ED">
        <w:rPr>
          <w:rFonts w:ascii="Times New Roman" w:hAnsi="Times New Roman"/>
          <w:b/>
          <w:sz w:val="24"/>
          <w:szCs w:val="24"/>
          <w:lang w:val="el-GR"/>
        </w:rPr>
        <w:t>, Βραζιλία, Σεπτέμβριος 2006</w:t>
      </w:r>
      <w:r w:rsidR="00062D57" w:rsidRPr="002708ED">
        <w:rPr>
          <w:rFonts w:ascii="Times New Roman" w:hAnsi="Times New Roman"/>
          <w:b/>
          <w:sz w:val="24"/>
          <w:szCs w:val="24"/>
          <w:lang w:val="el-GR"/>
        </w:rPr>
        <w:t xml:space="preserve"> (βλέπε </w:t>
      </w:r>
      <w:r w:rsidR="002020D7" w:rsidRPr="002708ED">
        <w:rPr>
          <w:rFonts w:ascii="Times New Roman" w:hAnsi="Times New Roman"/>
          <w:b/>
          <w:sz w:val="24"/>
          <w:szCs w:val="24"/>
          <w:lang w:val="el-GR"/>
        </w:rPr>
        <w:t>σελίδες</w:t>
      </w:r>
      <w:r w:rsidR="00B05BE5">
        <w:rPr>
          <w:rFonts w:ascii="Times New Roman" w:hAnsi="Times New Roman"/>
          <w:b/>
          <w:sz w:val="24"/>
          <w:szCs w:val="24"/>
          <w:lang w:val="el-GR"/>
        </w:rPr>
        <w:t xml:space="preserve"> 12 και 13</w:t>
      </w:r>
      <w:r w:rsidR="00062D57" w:rsidRPr="002708ED">
        <w:rPr>
          <w:rFonts w:ascii="Times New Roman" w:hAnsi="Times New Roman"/>
          <w:b/>
          <w:sz w:val="24"/>
          <w:szCs w:val="24"/>
          <w:lang w:val="el-GR"/>
        </w:rPr>
        <w:t xml:space="preserve"> </w:t>
      </w:r>
      <w:r w:rsidR="002020D7" w:rsidRPr="002708ED">
        <w:rPr>
          <w:rFonts w:ascii="Times New Roman" w:hAnsi="Times New Roman"/>
          <w:b/>
          <w:sz w:val="24"/>
          <w:szCs w:val="24"/>
          <w:lang w:val="el-GR"/>
        </w:rPr>
        <w:t xml:space="preserve"> </w:t>
      </w:r>
      <w:r w:rsidR="00062D57" w:rsidRPr="002708ED">
        <w:rPr>
          <w:rFonts w:ascii="Times New Roman" w:hAnsi="Times New Roman"/>
          <w:b/>
          <w:sz w:val="24"/>
          <w:szCs w:val="24"/>
          <w:lang w:val="el-GR"/>
        </w:rPr>
        <w:t xml:space="preserve">παρόντος </w:t>
      </w:r>
      <w:r w:rsidR="002020D7" w:rsidRPr="002708ED">
        <w:rPr>
          <w:rFonts w:ascii="Times New Roman" w:hAnsi="Times New Roman"/>
          <w:b/>
          <w:sz w:val="24"/>
          <w:szCs w:val="24"/>
          <w:lang w:val="el-GR"/>
        </w:rPr>
        <w:t>βιογραφικού).</w:t>
      </w:r>
      <w:r w:rsidR="00484112" w:rsidRPr="002708ED">
        <w:rPr>
          <w:rFonts w:ascii="Times New Roman" w:hAnsi="Times New Roman"/>
          <w:b/>
          <w:sz w:val="24"/>
          <w:szCs w:val="24"/>
          <w:lang w:val="el-GR"/>
        </w:rPr>
        <w:t xml:space="preserve"> Απονομή τιμητικής πλακέτας</w:t>
      </w:r>
      <w:r w:rsidR="00484112" w:rsidRPr="002708ED">
        <w:rPr>
          <w:rFonts w:ascii="Times New Roman" w:hAnsi="Times New Roman"/>
          <w:sz w:val="24"/>
          <w:szCs w:val="24"/>
          <w:lang w:val="el-GR"/>
        </w:rPr>
        <w:t>.</w:t>
      </w:r>
    </w:p>
    <w:p w:rsidR="00CB0425" w:rsidRPr="001B6E4E" w:rsidRDefault="00CB0425" w:rsidP="00946F4A">
      <w:pPr>
        <w:jc w:val="both"/>
        <w:rPr>
          <w:rFonts w:ascii="Times New Roman" w:hAnsi="Times New Roman"/>
          <w:sz w:val="24"/>
          <w:szCs w:val="24"/>
          <w:lang w:val="el-GR"/>
        </w:rPr>
      </w:pPr>
    </w:p>
    <w:p w:rsidR="0062567A" w:rsidRPr="002708ED" w:rsidRDefault="00946F4A">
      <w:pPr>
        <w:rPr>
          <w:rFonts w:ascii="Times New Roman" w:hAnsi="Times New Roman"/>
          <w:b/>
          <w:sz w:val="24"/>
          <w:szCs w:val="24"/>
          <w:lang w:val="el-GR"/>
        </w:rPr>
      </w:pPr>
      <w:r w:rsidRPr="002708ED">
        <w:rPr>
          <w:rFonts w:ascii="Times New Roman" w:hAnsi="Times New Roman"/>
          <w:b/>
          <w:sz w:val="24"/>
          <w:szCs w:val="24"/>
          <w:lang w:val="el-GR"/>
        </w:rPr>
        <w:t xml:space="preserve">-  Από τη Διεθνή Κοινότητα Ερευνητών </w:t>
      </w:r>
      <w:proofErr w:type="spellStart"/>
      <w:r w:rsidRPr="002708ED">
        <w:rPr>
          <w:rFonts w:ascii="Times New Roman" w:hAnsi="Times New Roman"/>
          <w:b/>
          <w:sz w:val="24"/>
          <w:szCs w:val="24"/>
          <w:lang w:val="el-GR"/>
        </w:rPr>
        <w:t>Διπτέρων</w:t>
      </w:r>
      <w:proofErr w:type="spellEnd"/>
      <w:r w:rsidRPr="002708ED">
        <w:rPr>
          <w:rFonts w:ascii="Times New Roman" w:hAnsi="Times New Roman"/>
          <w:b/>
          <w:sz w:val="24"/>
          <w:szCs w:val="24"/>
          <w:lang w:val="el-GR"/>
        </w:rPr>
        <w:t xml:space="preserve"> Εντόμων Φρούτων Ευρώπης, Αφρικής και Μέσης Ανατολής και τις οργανωτική και συντονιστική επιτροπές του Δευτέρου Διεθνούς Συμποσίου της παραπάνω </w:t>
      </w:r>
      <w:r w:rsidR="00062D57" w:rsidRPr="002708ED">
        <w:rPr>
          <w:rFonts w:ascii="Times New Roman" w:hAnsi="Times New Roman"/>
          <w:b/>
          <w:sz w:val="24"/>
          <w:szCs w:val="24"/>
          <w:lang w:val="el-GR"/>
        </w:rPr>
        <w:t xml:space="preserve">επιστημονικής </w:t>
      </w:r>
      <w:r w:rsidRPr="002708ED">
        <w:rPr>
          <w:rFonts w:ascii="Times New Roman" w:hAnsi="Times New Roman"/>
          <w:b/>
          <w:sz w:val="24"/>
          <w:szCs w:val="24"/>
          <w:lang w:val="el-GR"/>
        </w:rPr>
        <w:t>κοινότητας</w:t>
      </w:r>
      <w:r w:rsidR="00881560" w:rsidRPr="002708ED">
        <w:rPr>
          <w:rFonts w:ascii="Times New Roman" w:hAnsi="Times New Roman"/>
          <w:b/>
          <w:sz w:val="24"/>
          <w:szCs w:val="24"/>
          <w:lang w:val="el-GR"/>
        </w:rPr>
        <w:t xml:space="preserve">, </w:t>
      </w:r>
      <w:r w:rsidR="008E4C17" w:rsidRPr="002708ED">
        <w:rPr>
          <w:rFonts w:ascii="Times New Roman" w:hAnsi="Times New Roman"/>
          <w:b/>
          <w:sz w:val="24"/>
          <w:szCs w:val="24"/>
          <w:lang w:val="el-GR"/>
        </w:rPr>
        <w:t xml:space="preserve"> ειδική βράβευση σε τελετή</w:t>
      </w:r>
      <w:r w:rsidR="00F832E1" w:rsidRPr="002708ED">
        <w:rPr>
          <w:rFonts w:ascii="Times New Roman" w:hAnsi="Times New Roman"/>
          <w:b/>
          <w:sz w:val="24"/>
          <w:szCs w:val="24"/>
          <w:lang w:val="el-GR"/>
        </w:rPr>
        <w:t>,</w:t>
      </w:r>
      <w:r w:rsidR="008E4C17" w:rsidRPr="002708ED">
        <w:rPr>
          <w:rFonts w:ascii="Times New Roman" w:hAnsi="Times New Roman"/>
          <w:b/>
          <w:sz w:val="24"/>
          <w:szCs w:val="24"/>
          <w:lang w:val="el-GR"/>
        </w:rPr>
        <w:t xml:space="preserve"> </w:t>
      </w:r>
      <w:r w:rsidR="005348AA" w:rsidRPr="002708ED">
        <w:rPr>
          <w:rFonts w:ascii="Times New Roman" w:hAnsi="Times New Roman"/>
          <w:b/>
          <w:sz w:val="24"/>
          <w:szCs w:val="24"/>
          <w:lang w:val="el-GR"/>
        </w:rPr>
        <w:t>“</w:t>
      </w:r>
      <w:r w:rsidR="008E4C17" w:rsidRPr="002708ED">
        <w:rPr>
          <w:rFonts w:ascii="Times New Roman" w:hAnsi="Times New Roman"/>
          <w:b/>
          <w:i/>
          <w:sz w:val="24"/>
          <w:szCs w:val="24"/>
          <w:lang w:val="el-GR"/>
        </w:rPr>
        <w:t xml:space="preserve">σε </w:t>
      </w:r>
      <w:r w:rsidR="00062D57" w:rsidRPr="002708ED">
        <w:rPr>
          <w:rFonts w:ascii="Times New Roman" w:hAnsi="Times New Roman"/>
          <w:b/>
          <w:i/>
          <w:sz w:val="24"/>
          <w:szCs w:val="24"/>
          <w:lang w:val="el-GR"/>
        </w:rPr>
        <w:t>αναγνώριση της συμβολής του στη</w:t>
      </w:r>
      <w:r w:rsidR="008E4C17" w:rsidRPr="002708ED">
        <w:rPr>
          <w:rFonts w:ascii="Times New Roman" w:hAnsi="Times New Roman"/>
          <w:b/>
          <w:i/>
          <w:sz w:val="24"/>
          <w:szCs w:val="24"/>
          <w:lang w:val="el-GR"/>
        </w:rPr>
        <w:t xml:space="preserve"> διεθνή κοινότητα </w:t>
      </w:r>
      <w:proofErr w:type="spellStart"/>
      <w:r w:rsidR="008E4C17" w:rsidRPr="002708ED">
        <w:rPr>
          <w:rFonts w:ascii="Times New Roman" w:hAnsi="Times New Roman"/>
          <w:b/>
          <w:i/>
          <w:sz w:val="24"/>
          <w:szCs w:val="24"/>
          <w:lang w:val="el-GR"/>
        </w:rPr>
        <w:t>διπτέρων</w:t>
      </w:r>
      <w:proofErr w:type="spellEnd"/>
      <w:r w:rsidR="008E4C17" w:rsidRPr="002708ED">
        <w:rPr>
          <w:rFonts w:ascii="Times New Roman" w:hAnsi="Times New Roman"/>
          <w:b/>
          <w:i/>
          <w:sz w:val="24"/>
          <w:szCs w:val="24"/>
          <w:lang w:val="el-GR"/>
        </w:rPr>
        <w:t xml:space="preserve"> εντόμων φρούτων και τη</w:t>
      </w:r>
      <w:r w:rsidR="008E4C17" w:rsidRPr="002708ED">
        <w:rPr>
          <w:rFonts w:ascii="Times New Roman" w:hAnsi="Times New Roman"/>
          <w:b/>
          <w:sz w:val="24"/>
          <w:szCs w:val="24"/>
          <w:lang w:val="el-GR"/>
        </w:rPr>
        <w:t xml:space="preserve"> </w:t>
      </w:r>
      <w:r w:rsidR="008E4C17" w:rsidRPr="002708ED">
        <w:rPr>
          <w:rFonts w:ascii="Times New Roman" w:hAnsi="Times New Roman"/>
          <w:b/>
          <w:i/>
          <w:sz w:val="24"/>
          <w:szCs w:val="24"/>
          <w:lang w:val="el-GR"/>
        </w:rPr>
        <w:t>βιομηχανία φρούτων</w:t>
      </w:r>
      <w:r w:rsidR="005348AA" w:rsidRPr="002708ED">
        <w:rPr>
          <w:rFonts w:ascii="Times New Roman" w:hAnsi="Times New Roman"/>
          <w:b/>
          <w:i/>
          <w:sz w:val="24"/>
          <w:szCs w:val="24"/>
          <w:lang w:val="el-GR"/>
        </w:rPr>
        <w:t>”</w:t>
      </w:r>
      <w:r w:rsidR="00881560" w:rsidRPr="002708ED">
        <w:rPr>
          <w:rFonts w:ascii="Times New Roman" w:hAnsi="Times New Roman"/>
          <w:b/>
          <w:sz w:val="24"/>
          <w:szCs w:val="24"/>
          <w:lang w:val="el-GR"/>
        </w:rPr>
        <w:t xml:space="preserve">, </w:t>
      </w:r>
      <w:proofErr w:type="spellStart"/>
      <w:r w:rsidR="00881560" w:rsidRPr="002708ED">
        <w:rPr>
          <w:rFonts w:ascii="Times New Roman" w:hAnsi="Times New Roman"/>
          <w:b/>
          <w:sz w:val="24"/>
          <w:szCs w:val="24"/>
          <w:lang w:val="el-GR"/>
        </w:rPr>
        <w:t>Κολυμπάρι</w:t>
      </w:r>
      <w:proofErr w:type="spellEnd"/>
      <w:r w:rsidR="00881560" w:rsidRPr="002708ED">
        <w:rPr>
          <w:rFonts w:ascii="Times New Roman" w:hAnsi="Times New Roman"/>
          <w:b/>
          <w:sz w:val="24"/>
          <w:szCs w:val="24"/>
          <w:lang w:val="el-GR"/>
        </w:rPr>
        <w:t xml:space="preserve"> 3-6 Ιουλίου 2012</w:t>
      </w:r>
      <w:r w:rsidR="00B05BE5">
        <w:rPr>
          <w:rFonts w:ascii="Times New Roman" w:hAnsi="Times New Roman"/>
          <w:b/>
          <w:sz w:val="24"/>
          <w:szCs w:val="24"/>
          <w:lang w:val="el-GR"/>
        </w:rPr>
        <w:t xml:space="preserve"> (βλέπε σελίδες 14-16</w:t>
      </w:r>
      <w:r w:rsidR="00062D57" w:rsidRPr="002708ED">
        <w:rPr>
          <w:rFonts w:ascii="Times New Roman" w:hAnsi="Times New Roman"/>
          <w:b/>
          <w:sz w:val="24"/>
          <w:szCs w:val="24"/>
          <w:lang w:val="el-GR"/>
        </w:rPr>
        <w:t xml:space="preserve"> παρόντος βιογραφικού)</w:t>
      </w:r>
      <w:r w:rsidR="008E4C17" w:rsidRPr="002708ED">
        <w:rPr>
          <w:rFonts w:ascii="Times New Roman" w:hAnsi="Times New Roman"/>
          <w:b/>
          <w:sz w:val="24"/>
          <w:szCs w:val="24"/>
          <w:lang w:val="el-GR"/>
        </w:rPr>
        <w:t>.</w:t>
      </w:r>
      <w:r w:rsidR="00484112" w:rsidRPr="002708ED">
        <w:rPr>
          <w:rFonts w:ascii="Times New Roman" w:hAnsi="Times New Roman"/>
          <w:b/>
          <w:sz w:val="24"/>
          <w:szCs w:val="24"/>
          <w:lang w:val="el-GR"/>
        </w:rPr>
        <w:t xml:space="preserve"> Απονομή τιμητικής πλακέτας.</w:t>
      </w:r>
    </w:p>
    <w:p w:rsidR="005348AA" w:rsidRPr="002708ED" w:rsidRDefault="005348AA">
      <w:pPr>
        <w:rPr>
          <w:rFonts w:ascii="Times New Roman" w:hAnsi="Times New Roman"/>
          <w:sz w:val="24"/>
          <w:szCs w:val="24"/>
          <w:lang w:val="el-GR"/>
        </w:rPr>
      </w:pPr>
    </w:p>
    <w:p w:rsidR="005348AA" w:rsidRPr="002708ED" w:rsidRDefault="005348AA">
      <w:pPr>
        <w:rPr>
          <w:rFonts w:ascii="Times New Roman" w:hAnsi="Times New Roman"/>
          <w:b/>
          <w:i/>
          <w:sz w:val="24"/>
          <w:szCs w:val="24"/>
          <w:lang w:val="el-GR"/>
        </w:rPr>
      </w:pPr>
      <w:r w:rsidRPr="002708ED">
        <w:rPr>
          <w:rFonts w:ascii="Times New Roman" w:hAnsi="Times New Roman"/>
          <w:b/>
          <w:sz w:val="24"/>
          <w:szCs w:val="24"/>
          <w:lang w:val="el-GR"/>
        </w:rPr>
        <w:t xml:space="preserve">- Από την Εντομολογική Εταιρεία Ελλάδος, </w:t>
      </w:r>
      <w:r w:rsidRPr="002708ED">
        <w:rPr>
          <w:rFonts w:ascii="Times New Roman" w:hAnsi="Times New Roman"/>
          <w:b/>
          <w:i/>
          <w:sz w:val="24"/>
          <w:szCs w:val="24"/>
          <w:lang w:val="el-GR"/>
        </w:rPr>
        <w:t>“ για την πολυετή, πολύπλευρη και εξαιρετικ</w:t>
      </w:r>
      <w:r w:rsidR="00F832E1" w:rsidRPr="002708ED">
        <w:rPr>
          <w:rFonts w:ascii="Times New Roman" w:hAnsi="Times New Roman"/>
          <w:b/>
          <w:i/>
          <w:sz w:val="24"/>
          <w:szCs w:val="24"/>
          <w:lang w:val="el-GR"/>
        </w:rPr>
        <w:t xml:space="preserve">ή προσφορά του στην επιστήμη τ ης </w:t>
      </w:r>
      <w:r w:rsidRPr="002708ED">
        <w:rPr>
          <w:rFonts w:ascii="Times New Roman" w:hAnsi="Times New Roman"/>
          <w:b/>
          <w:i/>
          <w:sz w:val="24"/>
          <w:szCs w:val="24"/>
          <w:lang w:val="el-GR"/>
        </w:rPr>
        <w:t>Εντομολογίας και την Εντομολογική Εταιρεία Ελλάδος”</w:t>
      </w:r>
      <w:r w:rsidR="00484112" w:rsidRPr="002708ED">
        <w:rPr>
          <w:rFonts w:ascii="Times New Roman" w:hAnsi="Times New Roman"/>
          <w:b/>
          <w:i/>
          <w:sz w:val="24"/>
          <w:szCs w:val="24"/>
          <w:lang w:val="el-GR"/>
        </w:rPr>
        <w:t>,</w:t>
      </w:r>
      <w:r w:rsidR="00484112" w:rsidRPr="002708ED">
        <w:rPr>
          <w:rFonts w:ascii="Times New Roman" w:hAnsi="Times New Roman"/>
          <w:b/>
          <w:sz w:val="24"/>
          <w:szCs w:val="24"/>
          <w:lang w:val="el-GR"/>
        </w:rPr>
        <w:t xml:space="preserve"> 16</w:t>
      </w:r>
      <w:r w:rsidR="00484112" w:rsidRPr="002708ED">
        <w:rPr>
          <w:rFonts w:ascii="Times New Roman" w:hAnsi="Times New Roman"/>
          <w:b/>
          <w:sz w:val="24"/>
          <w:szCs w:val="24"/>
          <w:vertAlign w:val="superscript"/>
          <w:lang w:val="el-GR"/>
        </w:rPr>
        <w:t>ο</w:t>
      </w:r>
      <w:r w:rsidR="00484112" w:rsidRPr="002708ED">
        <w:rPr>
          <w:rFonts w:ascii="Times New Roman" w:hAnsi="Times New Roman"/>
          <w:b/>
          <w:sz w:val="24"/>
          <w:szCs w:val="24"/>
          <w:lang w:val="el-GR"/>
        </w:rPr>
        <w:t xml:space="preserve"> Πανελλήνιο Εντομολογικό Συνέδριο, Ηράκλειο, </w:t>
      </w:r>
      <w:r w:rsidR="00F832E1" w:rsidRPr="002708ED">
        <w:rPr>
          <w:rFonts w:ascii="Times New Roman" w:hAnsi="Times New Roman"/>
          <w:b/>
          <w:sz w:val="24"/>
          <w:szCs w:val="24"/>
          <w:lang w:val="el-GR"/>
        </w:rPr>
        <w:t xml:space="preserve"> Οκτώβριος </w:t>
      </w:r>
      <w:r w:rsidR="00B05BE5">
        <w:rPr>
          <w:rFonts w:ascii="Times New Roman" w:hAnsi="Times New Roman"/>
          <w:b/>
          <w:sz w:val="24"/>
          <w:szCs w:val="24"/>
          <w:lang w:val="el-GR"/>
        </w:rPr>
        <w:t>2015 (βλέπε σελίδα 17</w:t>
      </w:r>
      <w:r w:rsidR="00484112" w:rsidRPr="002708ED">
        <w:rPr>
          <w:rFonts w:ascii="Times New Roman" w:hAnsi="Times New Roman"/>
          <w:b/>
          <w:sz w:val="24"/>
          <w:szCs w:val="24"/>
          <w:lang w:val="el-GR"/>
        </w:rPr>
        <w:t xml:space="preserve"> παρόντος βιογραφικού). Απονομή τιμητικής πλακέτας. </w:t>
      </w:r>
    </w:p>
    <w:p w:rsidR="00004152" w:rsidRPr="002708ED" w:rsidRDefault="00004152">
      <w:pPr>
        <w:rPr>
          <w:rFonts w:ascii="Times New Roman" w:hAnsi="Times New Roman"/>
          <w:sz w:val="24"/>
          <w:szCs w:val="24"/>
          <w:lang w:val="el-GR"/>
        </w:rPr>
      </w:pPr>
    </w:p>
    <w:p w:rsidR="00004152" w:rsidRDefault="00004152">
      <w:pPr>
        <w:rPr>
          <w:rFonts w:ascii="Times New Roman" w:hAnsi="Times New Roman"/>
          <w:sz w:val="20"/>
          <w:lang w:val="el-GR"/>
        </w:rPr>
      </w:pPr>
    </w:p>
    <w:p w:rsidR="00004152" w:rsidRDefault="00004152">
      <w:pPr>
        <w:rPr>
          <w:rFonts w:ascii="Times New Roman" w:hAnsi="Times New Roman"/>
          <w:sz w:val="20"/>
          <w:lang w:val="el-GR"/>
        </w:rPr>
      </w:pPr>
    </w:p>
    <w:p w:rsidR="0062567A" w:rsidRDefault="0062567A">
      <w:pPr>
        <w:rPr>
          <w:rFonts w:ascii="Times New Roman" w:hAnsi="Times New Roman"/>
          <w:sz w:val="20"/>
          <w:lang w:val="el-GR"/>
        </w:rPr>
      </w:pPr>
    </w:p>
    <w:p w:rsidR="0062567A" w:rsidRPr="001B6E4E" w:rsidRDefault="0062567A">
      <w:pPr>
        <w:rPr>
          <w:rFonts w:ascii="Times New Roman" w:hAnsi="Times New Roman"/>
          <w:b/>
          <w:bCs/>
          <w:sz w:val="20"/>
          <w:u w:val="single"/>
          <w:lang w:val="el-GR"/>
        </w:rPr>
      </w:pPr>
      <w:r>
        <w:rPr>
          <w:rFonts w:ascii="Times New Roman" w:hAnsi="Times New Roman"/>
          <w:b/>
          <w:bCs/>
          <w:sz w:val="20"/>
          <w:u w:val="single"/>
          <w:lang w:val="el-GR"/>
        </w:rPr>
        <w:t>ΔΗΜΟΣΙΕΥΣΕΙΣ</w:t>
      </w:r>
    </w:p>
    <w:p w:rsidR="0062567A" w:rsidRPr="001B6E4E" w:rsidRDefault="0062567A">
      <w:pPr>
        <w:rPr>
          <w:rFonts w:ascii="Times New Roman" w:hAnsi="Times New Roman"/>
          <w:sz w:val="20"/>
          <w:lang w:val="el-GR"/>
        </w:rPr>
      </w:pPr>
    </w:p>
    <w:p w:rsidR="0062567A" w:rsidRDefault="0062567A">
      <w:pPr>
        <w:ind w:left="567" w:hanging="567"/>
        <w:jc w:val="both"/>
        <w:rPr>
          <w:rFonts w:ascii="Times New Roman" w:hAnsi="Times New Roman"/>
          <w:sz w:val="20"/>
        </w:rPr>
      </w:pPr>
      <w:r w:rsidRPr="001B6E4E">
        <w:rPr>
          <w:rFonts w:ascii="Times New Roman" w:hAnsi="Times New Roman"/>
          <w:sz w:val="20"/>
          <w:lang w:val="el-GR"/>
        </w:rPr>
        <w:t>1.</w:t>
      </w:r>
      <w:r w:rsidRPr="001B6E4E">
        <w:rPr>
          <w:rFonts w:ascii="Times New Roman" w:hAnsi="Times New Roman"/>
          <w:sz w:val="20"/>
          <w:lang w:val="el-GR"/>
        </w:rPr>
        <w:tab/>
      </w:r>
      <w:proofErr w:type="spellStart"/>
      <w:smartTag w:uri="urn:schemas-microsoft-com:office:smarttags" w:element="City">
        <w:r>
          <w:rPr>
            <w:rFonts w:ascii="Times New Roman" w:hAnsi="Times New Roman"/>
            <w:sz w:val="20"/>
          </w:rPr>
          <w:t>Tzanakakis</w:t>
        </w:r>
      </w:smartTag>
      <w:proofErr w:type="spellEnd"/>
      <w:r w:rsidRPr="001B6E4E">
        <w:rPr>
          <w:rFonts w:ascii="Times New Roman" w:hAnsi="Times New Roman"/>
          <w:sz w:val="20"/>
          <w:lang w:val="el-GR"/>
        </w:rPr>
        <w:t xml:space="preserve">, </w:t>
      </w:r>
      <w:r>
        <w:rPr>
          <w:rFonts w:ascii="Times New Roman" w:hAnsi="Times New Roman"/>
          <w:sz w:val="20"/>
        </w:rPr>
        <w:t>M</w:t>
      </w:r>
      <w:r w:rsidRPr="001B6E4E">
        <w:rPr>
          <w:rFonts w:ascii="Times New Roman" w:hAnsi="Times New Roman"/>
          <w:sz w:val="20"/>
          <w:lang w:val="el-GR"/>
        </w:rPr>
        <w:t>.</w:t>
      </w:r>
      <w:r>
        <w:rPr>
          <w:rFonts w:ascii="Times New Roman" w:hAnsi="Times New Roman"/>
          <w:sz w:val="20"/>
        </w:rPr>
        <w:t>E</w:t>
      </w:r>
      <w:r w:rsidRPr="001B6E4E">
        <w:rPr>
          <w:rFonts w:ascii="Times New Roman" w:hAnsi="Times New Roman"/>
          <w:sz w:val="20"/>
          <w:lang w:val="el-GR"/>
        </w:rPr>
        <w:t xml:space="preserve">., </w:t>
      </w:r>
      <w:r>
        <w:rPr>
          <w:rFonts w:ascii="Times New Roman" w:hAnsi="Times New Roman"/>
          <w:sz w:val="20"/>
        </w:rPr>
        <w:t>A</w:t>
      </w:r>
      <w:r w:rsidRPr="001B6E4E">
        <w:rPr>
          <w:rFonts w:ascii="Times New Roman" w:hAnsi="Times New Roman"/>
          <w:sz w:val="20"/>
          <w:lang w:val="el-GR"/>
        </w:rPr>
        <w:t>.</w:t>
      </w:r>
      <w:r>
        <w:rPr>
          <w:rFonts w:ascii="Times New Roman" w:hAnsi="Times New Roman"/>
          <w:sz w:val="20"/>
        </w:rPr>
        <w:t>P</w:t>
      </w:r>
      <w:r w:rsidRPr="001B6E4E">
        <w:rPr>
          <w:rFonts w:ascii="Times New Roman" w:hAnsi="Times New Roman"/>
          <w:sz w:val="20"/>
          <w:lang w:val="el-GR"/>
        </w:rPr>
        <w:t xml:space="preserve">. </w:t>
      </w:r>
      <w:r>
        <w:rPr>
          <w:rFonts w:ascii="Times New Roman" w:hAnsi="Times New Roman"/>
          <w:sz w:val="20"/>
        </w:rPr>
        <w:t>Economopoulos</w:t>
      </w:r>
      <w:r w:rsidRPr="001B6E4E">
        <w:rPr>
          <w:rFonts w:ascii="Times New Roman" w:hAnsi="Times New Roman"/>
          <w:sz w:val="20"/>
          <w:lang w:val="el-GR"/>
        </w:rPr>
        <w:t xml:space="preserve">, </w:t>
      </w:r>
      <w:r>
        <w:rPr>
          <w:rFonts w:ascii="Times New Roman" w:hAnsi="Times New Roman"/>
          <w:sz w:val="20"/>
        </w:rPr>
        <w:t>and</w:t>
      </w:r>
      <w:r w:rsidRPr="001B6E4E">
        <w:rPr>
          <w:rFonts w:ascii="Times New Roman" w:hAnsi="Times New Roman"/>
          <w:sz w:val="20"/>
          <w:lang w:val="el-GR"/>
        </w:rPr>
        <w:t xml:space="preserve"> </w:t>
      </w:r>
      <w:r>
        <w:rPr>
          <w:rFonts w:ascii="Times New Roman" w:hAnsi="Times New Roman"/>
          <w:sz w:val="20"/>
        </w:rPr>
        <w:t>J</w:t>
      </w:r>
      <w:r w:rsidRPr="001B6E4E">
        <w:rPr>
          <w:rFonts w:ascii="Times New Roman" w:hAnsi="Times New Roman"/>
          <w:sz w:val="20"/>
          <w:lang w:val="el-GR"/>
        </w:rPr>
        <w:t>.</w:t>
      </w:r>
      <w:r>
        <w:rPr>
          <w:rFonts w:ascii="Times New Roman" w:hAnsi="Times New Roman"/>
          <w:sz w:val="20"/>
        </w:rPr>
        <w:t>A</w:t>
      </w:r>
      <w:r w:rsidRPr="001B6E4E">
        <w:rPr>
          <w:rFonts w:ascii="Times New Roman" w:hAnsi="Times New Roman"/>
          <w:sz w:val="20"/>
          <w:lang w:val="el-GR"/>
        </w:rPr>
        <w:t xml:space="preserve">. </w:t>
      </w:r>
      <w:proofErr w:type="spellStart"/>
      <w:r>
        <w:rPr>
          <w:rFonts w:ascii="Times New Roman" w:hAnsi="Times New Roman"/>
          <w:sz w:val="20"/>
        </w:rPr>
        <w:t>Tsitsipis</w:t>
      </w:r>
      <w:proofErr w:type="spellEnd"/>
      <w:r w:rsidRPr="001B6E4E">
        <w:rPr>
          <w:rFonts w:ascii="Times New Roman" w:hAnsi="Times New Roman"/>
          <w:sz w:val="20"/>
          <w:lang w:val="el-GR"/>
        </w:rPr>
        <w:t xml:space="preserve">. </w:t>
      </w:r>
      <w:r>
        <w:rPr>
          <w:rFonts w:ascii="Times New Roman" w:hAnsi="Times New Roman"/>
          <w:sz w:val="20"/>
        </w:rPr>
        <w:t xml:space="preserve">1966. Improved artificial food media for larvae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w:t>
      </w:r>
      <w:proofErr w:type="spellStart"/>
      <w:r>
        <w:rPr>
          <w:rFonts w:ascii="Times New Roman" w:hAnsi="Times New Roman"/>
          <w:sz w:val="20"/>
        </w:rPr>
        <w:t>Dipt</w:t>
      </w:r>
      <w:proofErr w:type="spellEnd"/>
      <w:r>
        <w:rPr>
          <w:rFonts w:ascii="Times New Roman" w:hAnsi="Times New Roman"/>
          <w:sz w:val="20"/>
        </w:rPr>
        <w:t xml:space="preserve">.: </w:t>
      </w:r>
      <w:proofErr w:type="spellStart"/>
      <w:r>
        <w:rPr>
          <w:rFonts w:ascii="Times New Roman" w:hAnsi="Times New Roman"/>
          <w:sz w:val="20"/>
        </w:rPr>
        <w:t>Tephridiate</w:t>
      </w:r>
      <w:proofErr w:type="spellEnd"/>
      <w:r>
        <w:rPr>
          <w:rFonts w:ascii="Times New Roman" w:hAnsi="Times New Roman"/>
          <w:sz w:val="20"/>
        </w:rPr>
        <w:t xml:space="preserve">). </w:t>
      </w:r>
      <w:r>
        <w:rPr>
          <w:rFonts w:ascii="Times New Roman" w:hAnsi="Times New Roman"/>
          <w:i/>
          <w:iCs/>
          <w:sz w:val="20"/>
        </w:rPr>
        <w:t xml:space="preserve">Z. </w:t>
      </w:r>
      <w:proofErr w:type="spellStart"/>
      <w:r>
        <w:rPr>
          <w:rFonts w:ascii="Times New Roman" w:hAnsi="Times New Roman"/>
          <w:i/>
          <w:iCs/>
          <w:sz w:val="20"/>
        </w:rPr>
        <w:t>angew</w:t>
      </w:r>
      <w:proofErr w:type="spellEnd"/>
      <w:r>
        <w:rPr>
          <w:rFonts w:ascii="Times New Roman" w:hAnsi="Times New Roman"/>
          <w:i/>
          <w:iCs/>
          <w:sz w:val="20"/>
        </w:rPr>
        <w:t>. Ent.</w:t>
      </w:r>
      <w:r>
        <w:rPr>
          <w:rFonts w:ascii="Times New Roman" w:hAnsi="Times New Roman"/>
          <w:sz w:val="20"/>
        </w:rPr>
        <w:t xml:space="preserve"> </w:t>
      </w:r>
      <w:r>
        <w:rPr>
          <w:rFonts w:ascii="Times New Roman" w:hAnsi="Times New Roman"/>
          <w:b/>
          <w:bCs/>
          <w:sz w:val="20"/>
        </w:rPr>
        <w:t>58:</w:t>
      </w:r>
      <w:r>
        <w:rPr>
          <w:rFonts w:ascii="Times New Roman" w:hAnsi="Times New Roman"/>
          <w:sz w:val="20"/>
        </w:rPr>
        <w:t xml:space="preserve"> 373-383.</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2.</w:t>
      </w:r>
      <w:r>
        <w:rPr>
          <w:rFonts w:ascii="Times New Roman" w:hAnsi="Times New Roman"/>
          <w:sz w:val="20"/>
        </w:rPr>
        <w:tab/>
        <w:t xml:space="preserve">Economopoulos, A.P., and M.E. </w:t>
      </w:r>
      <w:proofErr w:type="spellStart"/>
      <w:r>
        <w:rPr>
          <w:rFonts w:ascii="Times New Roman" w:hAnsi="Times New Roman"/>
          <w:sz w:val="20"/>
        </w:rPr>
        <w:t>Tzanakakis</w:t>
      </w:r>
      <w:proofErr w:type="spellEnd"/>
      <w:r>
        <w:rPr>
          <w:rFonts w:ascii="Times New Roman" w:hAnsi="Times New Roman"/>
          <w:sz w:val="20"/>
        </w:rPr>
        <w:t xml:space="preserve">. 1967. Egg yolk and olive juice as supplements to the yeast </w:t>
      </w:r>
      <w:proofErr w:type="spellStart"/>
      <w:r>
        <w:rPr>
          <w:rFonts w:ascii="Times New Roman" w:hAnsi="Times New Roman"/>
          <w:sz w:val="20"/>
        </w:rPr>
        <w:t>hydrolyzate</w:t>
      </w:r>
      <w:proofErr w:type="spellEnd"/>
      <w:r>
        <w:rPr>
          <w:rFonts w:ascii="Times New Roman" w:hAnsi="Times New Roman"/>
          <w:sz w:val="20"/>
        </w:rPr>
        <w:t xml:space="preserve">-sucrose diet for adults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i/>
          <w:iCs/>
          <w:sz w:val="20"/>
        </w:rPr>
        <w:t>. Life Sci.</w:t>
      </w:r>
      <w:r>
        <w:rPr>
          <w:rFonts w:ascii="Times New Roman" w:hAnsi="Times New Roman"/>
          <w:sz w:val="20"/>
        </w:rPr>
        <w:t xml:space="preserve"> </w:t>
      </w:r>
      <w:r>
        <w:rPr>
          <w:rFonts w:ascii="Times New Roman" w:hAnsi="Times New Roman"/>
          <w:b/>
          <w:sz w:val="20"/>
        </w:rPr>
        <w:t>6:</w:t>
      </w:r>
      <w:r>
        <w:rPr>
          <w:rFonts w:ascii="Times New Roman" w:hAnsi="Times New Roman"/>
          <w:sz w:val="20"/>
        </w:rPr>
        <w:t xml:space="preserve"> 2409-2416.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w:t>
      </w:r>
      <w:r>
        <w:rPr>
          <w:rFonts w:ascii="Times New Roman" w:hAnsi="Times New Roman"/>
          <w:sz w:val="20"/>
        </w:rPr>
        <w:tab/>
      </w:r>
      <w:proofErr w:type="spellStart"/>
      <w:smartTag w:uri="urn:schemas-microsoft-com:office:smarttags" w:element="place">
        <w:smartTag w:uri="urn:schemas-microsoft-com:office:smarttags" w:element="City">
          <w:r>
            <w:rPr>
              <w:rFonts w:ascii="Times New Roman" w:hAnsi="Times New Roman"/>
              <w:sz w:val="20"/>
            </w:rPr>
            <w:t>Tzanakakis</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M.E.</w:t>
          </w:r>
        </w:smartTag>
      </w:smartTag>
      <w:r>
        <w:rPr>
          <w:rFonts w:ascii="Times New Roman" w:hAnsi="Times New Roman"/>
          <w:sz w:val="20"/>
        </w:rPr>
        <w:t xml:space="preserve">, and A.P. Economopoulos. 1967. Two efficient larval diets for the continuous rearing of the olive fruit fly, </w:t>
      </w:r>
      <w:proofErr w:type="spellStart"/>
      <w:r>
        <w:rPr>
          <w:rFonts w:ascii="Times New Roman" w:hAnsi="Times New Roman"/>
          <w:sz w:val="20"/>
        </w:rPr>
        <w:t>Dacus</w:t>
      </w:r>
      <w:proofErr w:type="spellEnd"/>
      <w:r>
        <w:rPr>
          <w:rFonts w:ascii="Times New Roman" w:hAnsi="Times New Roman"/>
          <w:sz w:val="20"/>
        </w:rPr>
        <w:t xml:space="preserve"> </w:t>
      </w:r>
      <w:proofErr w:type="spellStart"/>
      <w:r>
        <w:rPr>
          <w:rFonts w:ascii="Times New Roman" w:hAnsi="Times New Roman"/>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J. Econ. </w:t>
      </w:r>
      <w:proofErr w:type="spellStart"/>
      <w:r>
        <w:rPr>
          <w:rFonts w:ascii="Times New Roman" w:hAnsi="Times New Roman"/>
          <w:sz w:val="20"/>
        </w:rPr>
        <w:t>Entomol</w:t>
      </w:r>
      <w:proofErr w:type="spellEnd"/>
      <w:r>
        <w:rPr>
          <w:rFonts w:ascii="Times New Roman" w:hAnsi="Times New Roman"/>
          <w:sz w:val="20"/>
        </w:rPr>
        <w:t xml:space="preserve">. </w:t>
      </w:r>
      <w:r>
        <w:rPr>
          <w:rFonts w:ascii="Times New Roman" w:hAnsi="Times New Roman"/>
          <w:b/>
          <w:sz w:val="20"/>
        </w:rPr>
        <w:t>60:</w:t>
      </w:r>
      <w:r>
        <w:rPr>
          <w:rFonts w:ascii="Times New Roman" w:hAnsi="Times New Roman"/>
          <w:sz w:val="20"/>
        </w:rPr>
        <w:t xml:space="preserve"> 660-663.</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w:t>
      </w:r>
      <w:r>
        <w:rPr>
          <w:rFonts w:ascii="Times New Roman" w:hAnsi="Times New Roman"/>
          <w:sz w:val="20"/>
        </w:rPr>
        <w:tab/>
      </w:r>
      <w:proofErr w:type="spellStart"/>
      <w:smartTag w:uri="urn:schemas-microsoft-com:office:smarttags" w:element="place">
        <w:smartTag w:uri="urn:schemas-microsoft-com:office:smarttags" w:element="City">
          <w:r>
            <w:rPr>
              <w:rFonts w:ascii="Times New Roman" w:hAnsi="Times New Roman"/>
              <w:sz w:val="20"/>
            </w:rPr>
            <w:t>Tzanakakis</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M.E.</w:t>
          </w:r>
        </w:smartTag>
      </w:smartTag>
      <w:r>
        <w:rPr>
          <w:rFonts w:ascii="Times New Roman" w:hAnsi="Times New Roman"/>
          <w:sz w:val="20"/>
        </w:rPr>
        <w:t xml:space="preserve">, A.P. Economopoulos, and J.A.  </w:t>
      </w:r>
      <w:proofErr w:type="spellStart"/>
      <w:r>
        <w:rPr>
          <w:rFonts w:ascii="Times New Roman" w:hAnsi="Times New Roman"/>
          <w:sz w:val="20"/>
        </w:rPr>
        <w:t>Tsitsipis</w:t>
      </w:r>
      <w:proofErr w:type="spellEnd"/>
      <w:r>
        <w:rPr>
          <w:rFonts w:ascii="Times New Roman" w:hAnsi="Times New Roman"/>
          <w:sz w:val="20"/>
        </w:rPr>
        <w:t xml:space="preserve">. 1967. The importance of conditions during  the adult stage in evaluating an artificial food for larvae of </w:t>
      </w:r>
      <w:proofErr w:type="spellStart"/>
      <w:r>
        <w:rPr>
          <w:rFonts w:ascii="Times New Roman" w:hAnsi="Times New Roman"/>
          <w:sz w:val="20"/>
        </w:rPr>
        <w:t>Dacus</w:t>
      </w:r>
      <w:proofErr w:type="spellEnd"/>
      <w:r>
        <w:rPr>
          <w:rFonts w:ascii="Times New Roman" w:hAnsi="Times New Roman"/>
          <w:sz w:val="20"/>
        </w:rPr>
        <w:t xml:space="preserve"> </w:t>
      </w:r>
      <w:proofErr w:type="spellStart"/>
      <w:r>
        <w:rPr>
          <w:rFonts w:ascii="Times New Roman" w:hAnsi="Times New Roman"/>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Z. </w:t>
      </w:r>
      <w:proofErr w:type="spellStart"/>
      <w:r>
        <w:rPr>
          <w:rFonts w:ascii="Times New Roman" w:hAnsi="Times New Roman"/>
          <w:sz w:val="20"/>
        </w:rPr>
        <w:t>angew</w:t>
      </w:r>
      <w:proofErr w:type="spellEnd"/>
      <w:r>
        <w:rPr>
          <w:rFonts w:ascii="Times New Roman" w:hAnsi="Times New Roman"/>
          <w:sz w:val="20"/>
        </w:rPr>
        <w:t xml:space="preserve">. Ent. </w:t>
      </w:r>
      <w:r>
        <w:rPr>
          <w:rFonts w:ascii="Times New Roman" w:hAnsi="Times New Roman"/>
          <w:b/>
          <w:sz w:val="20"/>
        </w:rPr>
        <w:t>59:</w:t>
      </w:r>
      <w:r>
        <w:rPr>
          <w:rFonts w:ascii="Times New Roman" w:hAnsi="Times New Roman"/>
          <w:sz w:val="20"/>
        </w:rPr>
        <w:t xml:space="preserve"> 127-130.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w:t>
      </w:r>
      <w:r>
        <w:rPr>
          <w:rFonts w:ascii="Times New Roman" w:hAnsi="Times New Roman"/>
          <w:sz w:val="20"/>
        </w:rPr>
        <w:tab/>
      </w:r>
      <w:proofErr w:type="spellStart"/>
      <w:smartTag w:uri="urn:schemas-microsoft-com:office:smarttags" w:element="place">
        <w:smartTag w:uri="urn:schemas-microsoft-com:office:smarttags" w:element="City">
          <w:r>
            <w:rPr>
              <w:rFonts w:ascii="Times New Roman" w:hAnsi="Times New Roman"/>
              <w:sz w:val="20"/>
            </w:rPr>
            <w:t>Tzanakakis</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M.E.</w:t>
          </w:r>
        </w:smartTag>
      </w:smartTag>
      <w:r>
        <w:rPr>
          <w:rFonts w:ascii="Times New Roman" w:hAnsi="Times New Roman"/>
          <w:sz w:val="20"/>
        </w:rPr>
        <w:t xml:space="preserve">, A.P. Economopoulos, and J.A.  </w:t>
      </w:r>
      <w:proofErr w:type="spellStart"/>
      <w:r>
        <w:rPr>
          <w:rFonts w:ascii="Times New Roman" w:hAnsi="Times New Roman"/>
          <w:sz w:val="20"/>
        </w:rPr>
        <w:t>Tsitsipis</w:t>
      </w:r>
      <w:proofErr w:type="spellEnd"/>
      <w:r>
        <w:rPr>
          <w:rFonts w:ascii="Times New Roman" w:hAnsi="Times New Roman"/>
          <w:sz w:val="20"/>
        </w:rPr>
        <w:t>. 1968. Artificial rearing of  the olive fly. Panel on Radiation, Radioisotopes and Rearing Methods in the Control of Insect Pests (Tel Aviv, Israel, Oct. 1966). International Atomic Energy Agency STI/PUB/</w:t>
      </w:r>
      <w:r>
        <w:rPr>
          <w:rFonts w:ascii="Times New Roman" w:hAnsi="Times New Roman"/>
          <w:b/>
          <w:sz w:val="20"/>
        </w:rPr>
        <w:t>185:</w:t>
      </w:r>
      <w:r>
        <w:rPr>
          <w:rFonts w:ascii="Times New Roman" w:hAnsi="Times New Roman"/>
          <w:sz w:val="20"/>
        </w:rPr>
        <w:t xml:space="preserve"> 123-130.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lastRenderedPageBreak/>
        <w:t>6.</w:t>
      </w:r>
      <w:r>
        <w:rPr>
          <w:rFonts w:ascii="Times New Roman" w:hAnsi="Times New Roman"/>
          <w:sz w:val="20"/>
        </w:rPr>
        <w:tab/>
      </w:r>
      <w:proofErr w:type="spellStart"/>
      <w:smartTag w:uri="urn:schemas-microsoft-com:office:smarttags" w:element="place">
        <w:smartTag w:uri="urn:schemas-microsoft-com:office:smarttags" w:element="City">
          <w:r>
            <w:rPr>
              <w:rFonts w:ascii="Times New Roman" w:hAnsi="Times New Roman"/>
              <w:sz w:val="20"/>
            </w:rPr>
            <w:t>Tzanakakis</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M.E.</w:t>
          </w:r>
        </w:smartTag>
      </w:smartTag>
      <w:r>
        <w:rPr>
          <w:rFonts w:ascii="Times New Roman" w:hAnsi="Times New Roman"/>
          <w:sz w:val="20"/>
        </w:rPr>
        <w:t xml:space="preserve">, J.A. </w:t>
      </w:r>
      <w:proofErr w:type="spellStart"/>
      <w:r>
        <w:rPr>
          <w:rFonts w:ascii="Times New Roman" w:hAnsi="Times New Roman"/>
          <w:sz w:val="20"/>
        </w:rPr>
        <w:t>Tsitsipis</w:t>
      </w:r>
      <w:proofErr w:type="spellEnd"/>
      <w:r>
        <w:rPr>
          <w:rFonts w:ascii="Times New Roman" w:hAnsi="Times New Roman"/>
          <w:sz w:val="20"/>
        </w:rPr>
        <w:t xml:space="preserve">, and A.P. Economopoulos. 1968. Frequency of mating in females of the olive fruit fly under laboratory conditions. J. Econ. </w:t>
      </w:r>
      <w:proofErr w:type="spellStart"/>
      <w:r>
        <w:rPr>
          <w:rFonts w:ascii="Times New Roman" w:hAnsi="Times New Roman"/>
          <w:sz w:val="20"/>
        </w:rPr>
        <w:t>Entomol</w:t>
      </w:r>
      <w:proofErr w:type="spellEnd"/>
      <w:r>
        <w:rPr>
          <w:rFonts w:ascii="Times New Roman" w:hAnsi="Times New Roman"/>
          <w:sz w:val="20"/>
        </w:rPr>
        <w:t xml:space="preserve">. </w:t>
      </w:r>
      <w:r>
        <w:rPr>
          <w:rFonts w:ascii="Times New Roman" w:hAnsi="Times New Roman"/>
          <w:b/>
          <w:sz w:val="20"/>
        </w:rPr>
        <w:t>61:</w:t>
      </w:r>
      <w:r>
        <w:rPr>
          <w:rFonts w:ascii="Times New Roman" w:hAnsi="Times New Roman"/>
          <w:sz w:val="20"/>
        </w:rPr>
        <w:t xml:space="preserve"> 1309-1312.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w:t>
      </w:r>
      <w:r>
        <w:rPr>
          <w:rFonts w:ascii="Times New Roman" w:hAnsi="Times New Roman"/>
          <w:sz w:val="20"/>
        </w:rPr>
        <w:tab/>
        <w:t xml:space="preserve">Economopoulos, A.P., and H.T. Gordon. 1969. Action of certain </w:t>
      </w:r>
      <w:proofErr w:type="spellStart"/>
      <w:r>
        <w:rPr>
          <w:rFonts w:ascii="Times New Roman" w:hAnsi="Times New Roman"/>
          <w:sz w:val="20"/>
        </w:rPr>
        <w:t>chemosterilants</w:t>
      </w:r>
      <w:proofErr w:type="spellEnd"/>
      <w:r>
        <w:rPr>
          <w:rFonts w:ascii="Times New Roman" w:hAnsi="Times New Roman"/>
          <w:sz w:val="20"/>
        </w:rPr>
        <w:t xml:space="preserve"> on males of the large milkweed bug. J. Econ. </w:t>
      </w:r>
      <w:proofErr w:type="spellStart"/>
      <w:r>
        <w:rPr>
          <w:rFonts w:ascii="Times New Roman" w:hAnsi="Times New Roman"/>
          <w:sz w:val="20"/>
        </w:rPr>
        <w:t>Entomol</w:t>
      </w:r>
      <w:proofErr w:type="spellEnd"/>
      <w:r>
        <w:rPr>
          <w:rFonts w:ascii="Times New Roman" w:hAnsi="Times New Roman"/>
          <w:sz w:val="20"/>
        </w:rPr>
        <w:t xml:space="preserve">. </w:t>
      </w:r>
      <w:r>
        <w:rPr>
          <w:rFonts w:ascii="Times New Roman" w:hAnsi="Times New Roman"/>
          <w:b/>
          <w:sz w:val="20"/>
        </w:rPr>
        <w:t>62:</w:t>
      </w:r>
      <w:r>
        <w:rPr>
          <w:rFonts w:ascii="Times New Roman" w:hAnsi="Times New Roman"/>
          <w:sz w:val="20"/>
        </w:rPr>
        <w:t xml:space="preserve"> 1326-1330.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w:t>
      </w:r>
      <w:r>
        <w:rPr>
          <w:rFonts w:ascii="Times New Roman" w:hAnsi="Times New Roman"/>
          <w:sz w:val="20"/>
        </w:rPr>
        <w:tab/>
        <w:t xml:space="preserve">Economopoulos, A.P. 1970. </w:t>
      </w:r>
      <w:proofErr w:type="spellStart"/>
      <w:r>
        <w:rPr>
          <w:rFonts w:ascii="Times New Roman" w:hAnsi="Times New Roman"/>
          <w:sz w:val="20"/>
        </w:rPr>
        <w:t>Chemosterilization</w:t>
      </w:r>
      <w:proofErr w:type="spellEnd"/>
      <w:r>
        <w:rPr>
          <w:rFonts w:ascii="Times New Roman" w:hAnsi="Times New Roman"/>
          <w:sz w:val="20"/>
        </w:rPr>
        <w:t xml:space="preserve"> and reproduction in the large milkweed bug, </w:t>
      </w:r>
      <w:proofErr w:type="spellStart"/>
      <w:r>
        <w:rPr>
          <w:rFonts w:ascii="Times New Roman" w:hAnsi="Times New Roman"/>
          <w:sz w:val="20"/>
        </w:rPr>
        <w:t>Oncopeltus</w:t>
      </w:r>
      <w:proofErr w:type="spellEnd"/>
      <w:r>
        <w:rPr>
          <w:rFonts w:ascii="Times New Roman" w:hAnsi="Times New Roman"/>
          <w:sz w:val="20"/>
        </w:rPr>
        <w:t xml:space="preserve"> </w:t>
      </w:r>
      <w:proofErr w:type="spellStart"/>
      <w:r>
        <w:rPr>
          <w:rFonts w:ascii="Times New Roman" w:hAnsi="Times New Roman"/>
          <w:sz w:val="20"/>
        </w:rPr>
        <w:t>fascialus</w:t>
      </w:r>
      <w:proofErr w:type="spellEnd"/>
      <w:r>
        <w:rPr>
          <w:rFonts w:ascii="Times New Roman" w:hAnsi="Times New Roman"/>
          <w:sz w:val="20"/>
        </w:rPr>
        <w:t xml:space="preserve">  (</w:t>
      </w:r>
      <w:smartTag w:uri="urn:schemas-microsoft-com:office:smarttags" w:element="place">
        <w:smartTag w:uri="urn:schemas-microsoft-com:office:smarttags" w:element="City">
          <w:r>
            <w:rPr>
              <w:rFonts w:ascii="Times New Roman" w:hAnsi="Times New Roman"/>
              <w:sz w:val="20"/>
            </w:rPr>
            <w:t>Dallas</w:t>
          </w:r>
        </w:smartTag>
      </w:smartTag>
      <w:r>
        <w:rPr>
          <w:rFonts w:ascii="Times New Roman" w:hAnsi="Times New Roman"/>
          <w:sz w:val="20"/>
        </w:rPr>
        <w:t xml:space="preserve">), </w:t>
      </w:r>
      <w:proofErr w:type="spellStart"/>
      <w:r>
        <w:rPr>
          <w:rFonts w:ascii="Times New Roman" w:hAnsi="Times New Roman"/>
          <w:sz w:val="20"/>
        </w:rPr>
        <w:t>Heteroptera</w:t>
      </w:r>
      <w:proofErr w:type="spellEnd"/>
      <w:r>
        <w:rPr>
          <w:rFonts w:ascii="Times New Roman" w:hAnsi="Times New Roman"/>
          <w:sz w:val="20"/>
        </w:rPr>
        <w:t xml:space="preserve">: Lygaeidae. Ph.D. Thesis, </w:t>
      </w:r>
      <w:smartTag w:uri="urn:schemas-microsoft-com:office:smarttags" w:element="PlaceType">
        <w:r>
          <w:rPr>
            <w:rFonts w:ascii="Times New Roman" w:hAnsi="Times New Roman"/>
            <w:sz w:val="20"/>
          </w:rPr>
          <w:t>Univ.</w:t>
        </w:r>
      </w:smartTag>
      <w:r>
        <w:rPr>
          <w:rFonts w:ascii="Times New Roman" w:hAnsi="Times New Roman"/>
          <w:sz w:val="20"/>
        </w:rPr>
        <w:t xml:space="preserve"> of </w:t>
      </w:r>
      <w:smartTag w:uri="urn:schemas-microsoft-com:office:smarttags" w:element="PlaceName">
        <w:r>
          <w:rPr>
            <w:rFonts w:ascii="Times New Roman" w:hAnsi="Times New Roman"/>
            <w:sz w:val="20"/>
          </w:rPr>
          <w:t>California</w:t>
        </w:r>
      </w:smartTag>
      <w:r>
        <w:rPr>
          <w:rFonts w:ascii="Times New Roman" w:hAnsi="Times New Roman"/>
          <w:sz w:val="20"/>
        </w:rPr>
        <w:t xml:space="preserve">, </w:t>
      </w:r>
      <w:smartTag w:uri="urn:schemas-microsoft-com:office:smarttags" w:element="place">
        <w:smartTag w:uri="urn:schemas-microsoft-com:office:smarttags" w:element="City">
          <w:r>
            <w:rPr>
              <w:rFonts w:ascii="Times New Roman" w:hAnsi="Times New Roman"/>
              <w:sz w:val="20"/>
            </w:rPr>
            <w:t>Berkeley</w:t>
          </w:r>
        </w:smartTag>
      </w:smartTag>
      <w:r>
        <w:rPr>
          <w:rFonts w:ascii="Times New Roman" w:hAnsi="Times New Roman"/>
          <w:sz w:val="20"/>
        </w:rPr>
        <w:t>, 465 pp.</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9.</w:t>
      </w:r>
      <w:r>
        <w:rPr>
          <w:rFonts w:ascii="Times New Roman" w:hAnsi="Times New Roman"/>
          <w:sz w:val="20"/>
        </w:rPr>
        <w:tab/>
        <w:t xml:space="preserve">Economopoulos, A.P. 1970. Mating activity and mortality in normal and </w:t>
      </w:r>
      <w:proofErr w:type="spellStart"/>
      <w:r>
        <w:rPr>
          <w:rFonts w:ascii="Times New Roman" w:hAnsi="Times New Roman"/>
          <w:sz w:val="20"/>
        </w:rPr>
        <w:t>chemosterilized</w:t>
      </w:r>
      <w:proofErr w:type="spellEnd"/>
      <w:r>
        <w:rPr>
          <w:rFonts w:ascii="Times New Roman" w:hAnsi="Times New Roman"/>
          <w:sz w:val="20"/>
        </w:rPr>
        <w:t xml:space="preserve"> </w:t>
      </w:r>
      <w:proofErr w:type="spellStart"/>
      <w:r>
        <w:rPr>
          <w:rFonts w:ascii="Times New Roman" w:hAnsi="Times New Roman"/>
          <w:sz w:val="20"/>
        </w:rPr>
        <w:t>Oncopeltus</w:t>
      </w:r>
      <w:proofErr w:type="spellEnd"/>
      <w:r>
        <w:rPr>
          <w:rFonts w:ascii="Times New Roman" w:hAnsi="Times New Roman"/>
          <w:sz w:val="20"/>
        </w:rPr>
        <w:t xml:space="preserve"> </w:t>
      </w:r>
      <w:proofErr w:type="spellStart"/>
      <w:r>
        <w:rPr>
          <w:rFonts w:ascii="Times New Roman" w:hAnsi="Times New Roman"/>
          <w:sz w:val="20"/>
        </w:rPr>
        <w:t>fasciatus</w:t>
      </w:r>
      <w:proofErr w:type="spellEnd"/>
      <w:r>
        <w:rPr>
          <w:rFonts w:ascii="Times New Roman" w:hAnsi="Times New Roman"/>
          <w:sz w:val="20"/>
        </w:rPr>
        <w:t xml:space="preserve"> males. J. Econ. </w:t>
      </w:r>
      <w:proofErr w:type="spellStart"/>
      <w:r>
        <w:rPr>
          <w:rFonts w:ascii="Times New Roman" w:hAnsi="Times New Roman"/>
          <w:sz w:val="20"/>
        </w:rPr>
        <w:t>Entomol</w:t>
      </w:r>
      <w:proofErr w:type="spellEnd"/>
      <w:r>
        <w:rPr>
          <w:rFonts w:ascii="Times New Roman" w:hAnsi="Times New Roman"/>
          <w:sz w:val="20"/>
        </w:rPr>
        <w:t xml:space="preserve">. </w:t>
      </w:r>
      <w:r>
        <w:rPr>
          <w:rFonts w:ascii="Times New Roman" w:hAnsi="Times New Roman"/>
          <w:b/>
          <w:sz w:val="20"/>
        </w:rPr>
        <w:t>63:</w:t>
      </w:r>
      <w:r>
        <w:rPr>
          <w:rFonts w:ascii="Times New Roman" w:hAnsi="Times New Roman"/>
          <w:sz w:val="20"/>
        </w:rPr>
        <w:t xml:space="preserve"> 1695-1696.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10.</w:t>
      </w:r>
      <w:r>
        <w:rPr>
          <w:rFonts w:ascii="Times New Roman" w:hAnsi="Times New Roman"/>
          <w:sz w:val="20"/>
        </w:rPr>
        <w:tab/>
      </w:r>
      <w:proofErr w:type="spellStart"/>
      <w:smartTag w:uri="urn:schemas-microsoft-com:office:smarttags" w:element="place">
        <w:smartTag w:uri="urn:schemas-microsoft-com:office:smarttags" w:element="City">
          <w:r>
            <w:rPr>
              <w:rFonts w:ascii="Times New Roman" w:hAnsi="Times New Roman"/>
              <w:sz w:val="20"/>
            </w:rPr>
            <w:t>Tzanakakis</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M.E.</w:t>
          </w:r>
        </w:smartTag>
      </w:smartTag>
      <w:r>
        <w:rPr>
          <w:rFonts w:ascii="Times New Roman" w:hAnsi="Times New Roman"/>
          <w:sz w:val="20"/>
        </w:rPr>
        <w:t xml:space="preserve">, A.P. Economopoulos, and J.A. </w:t>
      </w:r>
      <w:proofErr w:type="spellStart"/>
      <w:r>
        <w:rPr>
          <w:rFonts w:ascii="Times New Roman" w:hAnsi="Times New Roman"/>
          <w:sz w:val="20"/>
        </w:rPr>
        <w:t>Tsitsipis</w:t>
      </w:r>
      <w:proofErr w:type="spellEnd"/>
      <w:r>
        <w:rPr>
          <w:rFonts w:ascii="Times New Roman" w:hAnsi="Times New Roman"/>
          <w:sz w:val="20"/>
        </w:rPr>
        <w:t xml:space="preserve">. 1970. Rearing and nutrition of the olive fruit fly. </w:t>
      </w:r>
      <w:smartTag w:uri="urn:schemas-microsoft-com:office:smarttags" w:element="place">
        <w:r>
          <w:rPr>
            <w:rFonts w:ascii="Times New Roman" w:hAnsi="Times New Roman"/>
            <w:sz w:val="20"/>
          </w:rPr>
          <w:t>I.</w:t>
        </w:r>
      </w:smartTag>
      <w:r>
        <w:rPr>
          <w:rFonts w:ascii="Times New Roman" w:hAnsi="Times New Roman"/>
          <w:sz w:val="20"/>
        </w:rPr>
        <w:t xml:space="preserve"> Improved larval diet and simple containers. J. Econ. </w:t>
      </w:r>
      <w:proofErr w:type="spellStart"/>
      <w:r>
        <w:rPr>
          <w:rFonts w:ascii="Times New Roman" w:hAnsi="Times New Roman"/>
          <w:sz w:val="20"/>
        </w:rPr>
        <w:t>Entomol</w:t>
      </w:r>
      <w:proofErr w:type="spellEnd"/>
      <w:r>
        <w:rPr>
          <w:rFonts w:ascii="Times New Roman" w:hAnsi="Times New Roman"/>
          <w:sz w:val="20"/>
        </w:rPr>
        <w:t xml:space="preserve">. </w:t>
      </w:r>
      <w:r>
        <w:rPr>
          <w:rFonts w:ascii="Times New Roman" w:hAnsi="Times New Roman"/>
          <w:b/>
          <w:sz w:val="20"/>
        </w:rPr>
        <w:t>63:</w:t>
      </w:r>
      <w:r>
        <w:rPr>
          <w:rFonts w:ascii="Times New Roman" w:hAnsi="Times New Roman"/>
          <w:sz w:val="20"/>
        </w:rPr>
        <w:t xml:space="preserve"> 317-318.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11.</w:t>
      </w:r>
      <w:r>
        <w:rPr>
          <w:rFonts w:ascii="Times New Roman" w:hAnsi="Times New Roman"/>
          <w:sz w:val="20"/>
        </w:rPr>
        <w:tab/>
        <w:t xml:space="preserve">Economopoulos, A.P. 1971. Effects of </w:t>
      </w:r>
      <w:proofErr w:type="spellStart"/>
      <w:r>
        <w:rPr>
          <w:rFonts w:ascii="Times New Roman" w:hAnsi="Times New Roman"/>
          <w:sz w:val="20"/>
        </w:rPr>
        <w:t>tretamine</w:t>
      </w:r>
      <w:proofErr w:type="spellEnd"/>
      <w:r>
        <w:rPr>
          <w:rFonts w:ascii="Times New Roman" w:hAnsi="Times New Roman"/>
          <w:sz w:val="20"/>
        </w:rPr>
        <w:t xml:space="preserve"> on 4th and 5th </w:t>
      </w:r>
      <w:proofErr w:type="spellStart"/>
      <w:r>
        <w:rPr>
          <w:rFonts w:ascii="Times New Roman" w:hAnsi="Times New Roman"/>
          <w:sz w:val="20"/>
        </w:rPr>
        <w:t>instar</w:t>
      </w:r>
      <w:proofErr w:type="spellEnd"/>
      <w:r>
        <w:rPr>
          <w:rFonts w:ascii="Times New Roman" w:hAnsi="Times New Roman"/>
          <w:sz w:val="20"/>
        </w:rPr>
        <w:t xml:space="preserve"> </w:t>
      </w:r>
      <w:proofErr w:type="spellStart"/>
      <w:r>
        <w:rPr>
          <w:rFonts w:ascii="Times New Roman" w:hAnsi="Times New Roman"/>
          <w:sz w:val="20"/>
        </w:rPr>
        <w:t>Oncopeltus</w:t>
      </w:r>
      <w:proofErr w:type="spellEnd"/>
      <w:r>
        <w:rPr>
          <w:rFonts w:ascii="Times New Roman" w:hAnsi="Times New Roman"/>
          <w:sz w:val="20"/>
        </w:rPr>
        <w:t xml:space="preserve"> </w:t>
      </w:r>
      <w:proofErr w:type="spellStart"/>
      <w:r>
        <w:rPr>
          <w:rFonts w:ascii="Times New Roman" w:hAnsi="Times New Roman"/>
          <w:sz w:val="20"/>
        </w:rPr>
        <w:t>fasciatus</w:t>
      </w:r>
      <w:proofErr w:type="spellEnd"/>
      <w:r>
        <w:rPr>
          <w:rFonts w:ascii="Times New Roman" w:hAnsi="Times New Roman"/>
          <w:sz w:val="20"/>
        </w:rPr>
        <w:t xml:space="preserve">  nymphs. Development of eggs from </w:t>
      </w:r>
      <w:proofErr w:type="spellStart"/>
      <w:r>
        <w:rPr>
          <w:rFonts w:ascii="Times New Roman" w:hAnsi="Times New Roman"/>
          <w:sz w:val="20"/>
        </w:rPr>
        <w:t>tretamine</w:t>
      </w:r>
      <w:proofErr w:type="spellEnd"/>
      <w:r>
        <w:rPr>
          <w:rFonts w:ascii="Times New Roman" w:hAnsi="Times New Roman"/>
          <w:sz w:val="20"/>
        </w:rPr>
        <w:t xml:space="preserve"> treated females. Symposium on the Sterility Principle for Insect Control or Eradication (Athens, Greece, Sept. 1970). International Atomic Energy Agency STI/PUB/</w:t>
      </w:r>
      <w:r>
        <w:rPr>
          <w:rFonts w:ascii="Times New Roman" w:hAnsi="Times New Roman"/>
          <w:b/>
          <w:sz w:val="20"/>
        </w:rPr>
        <w:t>265:</w:t>
      </w:r>
      <w:r>
        <w:rPr>
          <w:rFonts w:ascii="Times New Roman" w:hAnsi="Times New Roman"/>
          <w:sz w:val="20"/>
        </w:rPr>
        <w:t xml:space="preserve"> 259-270.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12.</w:t>
      </w:r>
      <w:r>
        <w:rPr>
          <w:rFonts w:ascii="Times New Roman" w:hAnsi="Times New Roman"/>
          <w:sz w:val="20"/>
        </w:rPr>
        <w:tab/>
        <w:t xml:space="preserve">Economopoulos, A.P., and H.T. Gordon. 1971. Growth and differentiation of the testes in the large milkweed bug </w:t>
      </w:r>
      <w:proofErr w:type="spellStart"/>
      <w:r>
        <w:rPr>
          <w:rFonts w:ascii="Times New Roman" w:hAnsi="Times New Roman"/>
          <w:i/>
          <w:sz w:val="20"/>
        </w:rPr>
        <w:t>Oncopeltus</w:t>
      </w:r>
      <w:proofErr w:type="spellEnd"/>
      <w:r>
        <w:rPr>
          <w:rFonts w:ascii="Times New Roman" w:hAnsi="Times New Roman"/>
          <w:i/>
          <w:sz w:val="20"/>
        </w:rPr>
        <w:t xml:space="preserve"> </w:t>
      </w:r>
      <w:proofErr w:type="spellStart"/>
      <w:r>
        <w:rPr>
          <w:rFonts w:ascii="Times New Roman" w:hAnsi="Times New Roman"/>
          <w:i/>
          <w:sz w:val="20"/>
        </w:rPr>
        <w:t>fasciatus</w:t>
      </w:r>
      <w:proofErr w:type="spellEnd"/>
      <w:r>
        <w:rPr>
          <w:rFonts w:ascii="Times New Roman" w:hAnsi="Times New Roman"/>
          <w:sz w:val="20"/>
        </w:rPr>
        <w:t xml:space="preserve"> (</w:t>
      </w:r>
      <w:smartTag w:uri="urn:schemas-microsoft-com:office:smarttags" w:element="City">
        <w:smartTag w:uri="urn:schemas-microsoft-com:office:smarttags" w:element="place">
          <w:r>
            <w:rPr>
              <w:rFonts w:ascii="Times New Roman" w:hAnsi="Times New Roman"/>
              <w:sz w:val="20"/>
            </w:rPr>
            <w:t>Dallas</w:t>
          </w:r>
        </w:smartTag>
      </w:smartTag>
      <w:r>
        <w:rPr>
          <w:rFonts w:ascii="Times New Roman" w:hAnsi="Times New Roman"/>
          <w:sz w:val="20"/>
        </w:rPr>
        <w:t xml:space="preserve">). </w:t>
      </w:r>
      <w:r>
        <w:rPr>
          <w:rFonts w:ascii="Times New Roman" w:hAnsi="Times New Roman"/>
          <w:i/>
          <w:iCs/>
          <w:sz w:val="20"/>
        </w:rPr>
        <w:t>Z. Exp. Zool.</w:t>
      </w:r>
      <w:r>
        <w:rPr>
          <w:rFonts w:ascii="Times New Roman" w:hAnsi="Times New Roman"/>
          <w:sz w:val="20"/>
        </w:rPr>
        <w:t xml:space="preserve"> </w:t>
      </w:r>
      <w:r>
        <w:rPr>
          <w:rFonts w:ascii="Times New Roman" w:hAnsi="Times New Roman"/>
          <w:b/>
          <w:bCs/>
          <w:sz w:val="20"/>
        </w:rPr>
        <w:t>177:</w:t>
      </w:r>
      <w:r>
        <w:rPr>
          <w:rFonts w:ascii="Times New Roman" w:hAnsi="Times New Roman"/>
          <w:sz w:val="20"/>
        </w:rPr>
        <w:t xml:space="preserve"> 391-406.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13.</w:t>
      </w:r>
      <w:r>
        <w:rPr>
          <w:rFonts w:ascii="Times New Roman" w:hAnsi="Times New Roman"/>
          <w:sz w:val="20"/>
        </w:rPr>
        <w:tab/>
        <w:t xml:space="preserve">Economopoulos, A.P., and H.T. Gordon. 1971. </w:t>
      </w:r>
      <w:proofErr w:type="spellStart"/>
      <w:r>
        <w:rPr>
          <w:rFonts w:ascii="Times New Roman" w:hAnsi="Times New Roman"/>
          <w:sz w:val="20"/>
        </w:rPr>
        <w:t>Chemosterilization</w:t>
      </w:r>
      <w:proofErr w:type="spellEnd"/>
      <w:r>
        <w:rPr>
          <w:rFonts w:ascii="Times New Roman" w:hAnsi="Times New Roman"/>
          <w:sz w:val="20"/>
        </w:rPr>
        <w:t xml:space="preserve"> of </w:t>
      </w:r>
      <w:proofErr w:type="spellStart"/>
      <w:r>
        <w:rPr>
          <w:rFonts w:ascii="Times New Roman" w:hAnsi="Times New Roman"/>
          <w:i/>
          <w:sz w:val="20"/>
        </w:rPr>
        <w:t>Oncopeltus</w:t>
      </w:r>
      <w:proofErr w:type="spellEnd"/>
      <w:r>
        <w:rPr>
          <w:rFonts w:ascii="Times New Roman" w:hAnsi="Times New Roman"/>
          <w:i/>
          <w:sz w:val="20"/>
        </w:rPr>
        <w:t xml:space="preserve"> </w:t>
      </w:r>
      <w:proofErr w:type="spellStart"/>
      <w:r>
        <w:rPr>
          <w:rFonts w:ascii="Times New Roman" w:hAnsi="Times New Roman"/>
          <w:i/>
          <w:sz w:val="20"/>
        </w:rPr>
        <w:t>fasciatus</w:t>
      </w:r>
      <w:proofErr w:type="spellEnd"/>
      <w:r>
        <w:rPr>
          <w:rFonts w:ascii="Times New Roman" w:hAnsi="Times New Roman"/>
          <w:sz w:val="20"/>
        </w:rPr>
        <w:t>. I. Control experiments.</w:t>
      </w:r>
      <w:r>
        <w:rPr>
          <w:rFonts w:ascii="Times New Roman" w:hAnsi="Times New Roman"/>
          <w:i/>
          <w:iCs/>
          <w:sz w:val="20"/>
        </w:rPr>
        <w:t xml:space="preserve"> J. Econ. </w:t>
      </w:r>
      <w:proofErr w:type="spellStart"/>
      <w:r>
        <w:rPr>
          <w:rFonts w:ascii="Times New Roman" w:hAnsi="Times New Roman"/>
          <w:i/>
          <w:iCs/>
          <w:sz w:val="20"/>
        </w:rPr>
        <w:t>Entomol</w:t>
      </w:r>
      <w:proofErr w:type="spellEnd"/>
      <w:r>
        <w:rPr>
          <w:rFonts w:ascii="Times New Roman" w:hAnsi="Times New Roman"/>
          <w:sz w:val="20"/>
        </w:rPr>
        <w:t xml:space="preserve">. </w:t>
      </w:r>
      <w:r>
        <w:rPr>
          <w:rFonts w:ascii="Times New Roman" w:hAnsi="Times New Roman"/>
          <w:b/>
          <w:bCs/>
          <w:sz w:val="20"/>
        </w:rPr>
        <w:t>64:</w:t>
      </w:r>
      <w:r>
        <w:rPr>
          <w:rFonts w:ascii="Times New Roman" w:hAnsi="Times New Roman"/>
          <w:sz w:val="20"/>
        </w:rPr>
        <w:t xml:space="preserve"> 1351-1354.</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14.</w:t>
      </w:r>
      <w:r>
        <w:rPr>
          <w:rFonts w:ascii="Times New Roman" w:hAnsi="Times New Roman"/>
          <w:sz w:val="20"/>
        </w:rPr>
        <w:tab/>
        <w:t xml:space="preserve">Economopoulos, A.P., and H.T. Gordon. 1971. </w:t>
      </w:r>
      <w:proofErr w:type="spellStart"/>
      <w:r>
        <w:rPr>
          <w:rFonts w:ascii="Times New Roman" w:hAnsi="Times New Roman"/>
          <w:sz w:val="20"/>
        </w:rPr>
        <w:t>Chemosterilization</w:t>
      </w:r>
      <w:proofErr w:type="spellEnd"/>
      <w:r>
        <w:rPr>
          <w:rFonts w:ascii="Times New Roman" w:hAnsi="Times New Roman"/>
          <w:sz w:val="20"/>
        </w:rPr>
        <w:t xml:space="preserve"> of </w:t>
      </w:r>
      <w:proofErr w:type="spellStart"/>
      <w:r>
        <w:rPr>
          <w:rFonts w:ascii="Times New Roman" w:hAnsi="Times New Roman"/>
          <w:i/>
          <w:sz w:val="20"/>
        </w:rPr>
        <w:t>Oncopeltus</w:t>
      </w:r>
      <w:proofErr w:type="spellEnd"/>
      <w:r>
        <w:rPr>
          <w:rFonts w:ascii="Times New Roman" w:hAnsi="Times New Roman"/>
          <w:i/>
          <w:sz w:val="20"/>
        </w:rPr>
        <w:t xml:space="preserve"> </w:t>
      </w:r>
      <w:proofErr w:type="spellStart"/>
      <w:r>
        <w:rPr>
          <w:rFonts w:ascii="Times New Roman" w:hAnsi="Times New Roman"/>
          <w:i/>
          <w:sz w:val="20"/>
        </w:rPr>
        <w:t>fasciatus</w:t>
      </w:r>
      <w:proofErr w:type="spellEnd"/>
      <w:r>
        <w:rPr>
          <w:rFonts w:ascii="Times New Roman" w:hAnsi="Times New Roman"/>
          <w:sz w:val="20"/>
        </w:rPr>
        <w:t xml:space="preserve">. II. Effects of </w:t>
      </w:r>
      <w:proofErr w:type="spellStart"/>
      <w:r>
        <w:rPr>
          <w:rFonts w:ascii="Times New Roman" w:hAnsi="Times New Roman"/>
          <w:sz w:val="20"/>
        </w:rPr>
        <w:t>Tretamine</w:t>
      </w:r>
      <w:proofErr w:type="spellEnd"/>
      <w:r>
        <w:rPr>
          <w:rFonts w:ascii="Times New Roman" w:hAnsi="Times New Roman"/>
          <w:sz w:val="20"/>
        </w:rPr>
        <w:t xml:space="preserve"> and </w:t>
      </w:r>
      <w:proofErr w:type="spellStart"/>
      <w:r>
        <w:rPr>
          <w:rFonts w:ascii="Times New Roman" w:hAnsi="Times New Roman"/>
          <w:sz w:val="20"/>
        </w:rPr>
        <w:t>Metepa</w:t>
      </w:r>
      <w:proofErr w:type="spellEnd"/>
      <w:r>
        <w:rPr>
          <w:rFonts w:ascii="Times New Roman" w:hAnsi="Times New Roman"/>
          <w:sz w:val="20"/>
        </w:rPr>
        <w:t xml:space="preserve"> on adult males and females. </w:t>
      </w:r>
      <w:r>
        <w:rPr>
          <w:rFonts w:ascii="Times New Roman" w:hAnsi="Times New Roman"/>
          <w:i/>
          <w:iCs/>
          <w:sz w:val="20"/>
        </w:rPr>
        <w:t xml:space="preserve">J. Econ. </w:t>
      </w:r>
      <w:proofErr w:type="spellStart"/>
      <w:r>
        <w:rPr>
          <w:rFonts w:ascii="Times New Roman" w:hAnsi="Times New Roman"/>
          <w:i/>
          <w:iCs/>
          <w:sz w:val="20"/>
        </w:rPr>
        <w:t>Entomol</w:t>
      </w:r>
      <w:proofErr w:type="spellEnd"/>
      <w:r>
        <w:rPr>
          <w:rFonts w:ascii="Times New Roman" w:hAnsi="Times New Roman"/>
          <w:sz w:val="20"/>
        </w:rPr>
        <w:t xml:space="preserve">. </w:t>
      </w:r>
      <w:r>
        <w:rPr>
          <w:rFonts w:ascii="Times New Roman" w:hAnsi="Times New Roman"/>
          <w:b/>
          <w:bCs/>
          <w:sz w:val="20"/>
        </w:rPr>
        <w:t>64:</w:t>
      </w:r>
      <w:r>
        <w:rPr>
          <w:rFonts w:ascii="Times New Roman" w:hAnsi="Times New Roman"/>
          <w:sz w:val="20"/>
        </w:rPr>
        <w:t xml:space="preserve"> 1355-1360.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15.</w:t>
      </w:r>
      <w:r>
        <w:rPr>
          <w:rFonts w:ascii="Times New Roman" w:hAnsi="Times New Roman"/>
          <w:sz w:val="20"/>
        </w:rPr>
        <w:tab/>
        <w:t xml:space="preserve">Economopoulos, A.P., and H.T. Gordon. 1971. </w:t>
      </w:r>
      <w:proofErr w:type="spellStart"/>
      <w:r>
        <w:rPr>
          <w:rFonts w:ascii="Times New Roman" w:hAnsi="Times New Roman"/>
          <w:sz w:val="20"/>
        </w:rPr>
        <w:t>Chemosterilization</w:t>
      </w:r>
      <w:proofErr w:type="spellEnd"/>
      <w:r>
        <w:rPr>
          <w:rFonts w:ascii="Times New Roman" w:hAnsi="Times New Roman"/>
          <w:sz w:val="20"/>
        </w:rPr>
        <w:t xml:space="preserve"> of </w:t>
      </w:r>
      <w:proofErr w:type="spellStart"/>
      <w:r>
        <w:rPr>
          <w:rFonts w:ascii="Times New Roman" w:hAnsi="Times New Roman"/>
          <w:i/>
          <w:sz w:val="20"/>
        </w:rPr>
        <w:t>Oncopeltus</w:t>
      </w:r>
      <w:proofErr w:type="spellEnd"/>
      <w:r>
        <w:rPr>
          <w:rFonts w:ascii="Times New Roman" w:hAnsi="Times New Roman"/>
          <w:i/>
          <w:sz w:val="20"/>
        </w:rPr>
        <w:t xml:space="preserve"> </w:t>
      </w:r>
      <w:proofErr w:type="spellStart"/>
      <w:r>
        <w:rPr>
          <w:rFonts w:ascii="Times New Roman" w:hAnsi="Times New Roman"/>
          <w:i/>
          <w:sz w:val="20"/>
        </w:rPr>
        <w:t>fasciatus</w:t>
      </w:r>
      <w:proofErr w:type="spellEnd"/>
      <w:r>
        <w:rPr>
          <w:rFonts w:ascii="Times New Roman" w:hAnsi="Times New Roman"/>
          <w:sz w:val="20"/>
        </w:rPr>
        <w:t xml:space="preserve">. III. Competition between normal and </w:t>
      </w:r>
      <w:proofErr w:type="spellStart"/>
      <w:r>
        <w:rPr>
          <w:rFonts w:ascii="Times New Roman" w:hAnsi="Times New Roman"/>
          <w:sz w:val="20"/>
        </w:rPr>
        <w:t>Tretamine</w:t>
      </w:r>
      <w:proofErr w:type="spellEnd"/>
      <w:r>
        <w:rPr>
          <w:rFonts w:ascii="Times New Roman" w:hAnsi="Times New Roman"/>
          <w:sz w:val="20"/>
        </w:rPr>
        <w:t>-sterilized insects.</w:t>
      </w:r>
      <w:r>
        <w:rPr>
          <w:rFonts w:ascii="Times New Roman" w:hAnsi="Times New Roman"/>
          <w:i/>
          <w:iCs/>
          <w:sz w:val="20"/>
        </w:rPr>
        <w:t xml:space="preserve"> J. Econ. </w:t>
      </w:r>
      <w:proofErr w:type="spellStart"/>
      <w:r>
        <w:rPr>
          <w:rFonts w:ascii="Times New Roman" w:hAnsi="Times New Roman"/>
          <w:i/>
          <w:iCs/>
          <w:sz w:val="20"/>
        </w:rPr>
        <w:t>Entomol</w:t>
      </w:r>
      <w:proofErr w:type="spellEnd"/>
      <w:r>
        <w:rPr>
          <w:rFonts w:ascii="Times New Roman" w:hAnsi="Times New Roman"/>
          <w:i/>
          <w:iCs/>
          <w:sz w:val="20"/>
        </w:rPr>
        <w:t xml:space="preserve">. </w:t>
      </w:r>
      <w:r>
        <w:rPr>
          <w:rFonts w:ascii="Times New Roman" w:hAnsi="Times New Roman"/>
          <w:b/>
          <w:bCs/>
          <w:sz w:val="20"/>
        </w:rPr>
        <w:t>64:</w:t>
      </w:r>
      <w:r>
        <w:rPr>
          <w:rFonts w:ascii="Times New Roman" w:hAnsi="Times New Roman"/>
          <w:sz w:val="20"/>
        </w:rPr>
        <w:t xml:space="preserve"> 1360-1364.</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16.</w:t>
      </w:r>
      <w:r>
        <w:rPr>
          <w:rFonts w:ascii="Times New Roman" w:hAnsi="Times New Roman"/>
          <w:sz w:val="20"/>
        </w:rPr>
        <w:tab/>
        <w:t xml:space="preserve">Economopoulos, A.P., A. </w:t>
      </w:r>
      <w:proofErr w:type="spellStart"/>
      <w:r>
        <w:rPr>
          <w:rFonts w:ascii="Times New Roman" w:hAnsi="Times New Roman"/>
          <w:sz w:val="20"/>
        </w:rPr>
        <w:t>Giannakakis</w:t>
      </w:r>
      <w:proofErr w:type="spellEnd"/>
      <w:r>
        <w:rPr>
          <w:rFonts w:ascii="Times New Roman" w:hAnsi="Times New Roman"/>
          <w:sz w:val="20"/>
        </w:rPr>
        <w:t xml:space="preserve">, M.E. </w:t>
      </w:r>
      <w:proofErr w:type="spellStart"/>
      <w:r>
        <w:rPr>
          <w:rFonts w:ascii="Times New Roman" w:hAnsi="Times New Roman"/>
          <w:sz w:val="20"/>
        </w:rPr>
        <w:t>Tzanakakis</w:t>
      </w:r>
      <w:proofErr w:type="spellEnd"/>
      <w:r>
        <w:rPr>
          <w:rFonts w:ascii="Times New Roman" w:hAnsi="Times New Roman"/>
          <w:sz w:val="20"/>
        </w:rPr>
        <w:t xml:space="preserve">, and A.V. </w:t>
      </w:r>
      <w:proofErr w:type="spellStart"/>
      <w:r>
        <w:rPr>
          <w:rFonts w:ascii="Times New Roman" w:hAnsi="Times New Roman"/>
          <w:sz w:val="20"/>
        </w:rPr>
        <w:t>Voyadjoglou</w:t>
      </w:r>
      <w:proofErr w:type="spellEnd"/>
      <w:r>
        <w:rPr>
          <w:rFonts w:ascii="Times New Roman" w:hAnsi="Times New Roman"/>
          <w:sz w:val="20"/>
        </w:rPr>
        <w:t xml:space="preserve">. 1971. Reproductive </w:t>
      </w:r>
      <w:proofErr w:type="spellStart"/>
      <w:r>
        <w:rPr>
          <w:rFonts w:ascii="Times New Roman" w:hAnsi="Times New Roman"/>
          <w:sz w:val="20"/>
        </w:rPr>
        <w:t>behaviour</w:t>
      </w:r>
      <w:proofErr w:type="spellEnd"/>
      <w:r>
        <w:rPr>
          <w:rFonts w:ascii="Times New Roman" w:hAnsi="Times New Roman"/>
          <w:sz w:val="20"/>
        </w:rPr>
        <w:t xml:space="preserve"> and physiology of the olive fruit fly. Anatomy of the adult rectum and odors emitted by adults. </w:t>
      </w:r>
      <w:r>
        <w:rPr>
          <w:rFonts w:ascii="Times New Roman" w:hAnsi="Times New Roman"/>
          <w:i/>
          <w:iCs/>
          <w:sz w:val="20"/>
        </w:rPr>
        <w:t xml:space="preserve">Ann. </w:t>
      </w:r>
      <w:proofErr w:type="spellStart"/>
      <w:r>
        <w:rPr>
          <w:rFonts w:ascii="Times New Roman" w:hAnsi="Times New Roman"/>
          <w:i/>
          <w:iCs/>
          <w:sz w:val="20"/>
        </w:rPr>
        <w:t>Entomol</w:t>
      </w:r>
      <w:proofErr w:type="spellEnd"/>
      <w:r>
        <w:rPr>
          <w:rFonts w:ascii="Times New Roman" w:hAnsi="Times New Roman"/>
          <w:i/>
          <w:iCs/>
          <w:sz w:val="20"/>
        </w:rPr>
        <w:t>. Soc. Amer.</w:t>
      </w:r>
      <w:r>
        <w:rPr>
          <w:rFonts w:ascii="Times New Roman" w:hAnsi="Times New Roman"/>
          <w:sz w:val="20"/>
        </w:rPr>
        <w:t xml:space="preserve"> </w:t>
      </w:r>
      <w:r>
        <w:rPr>
          <w:rFonts w:ascii="Times New Roman" w:hAnsi="Times New Roman"/>
          <w:b/>
          <w:bCs/>
          <w:sz w:val="20"/>
        </w:rPr>
        <w:t>64:</w:t>
      </w:r>
      <w:r>
        <w:rPr>
          <w:rFonts w:ascii="Times New Roman" w:hAnsi="Times New Roman"/>
          <w:sz w:val="20"/>
        </w:rPr>
        <w:t xml:space="preserve"> 1112-1116.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17.</w:t>
      </w:r>
      <w:r>
        <w:rPr>
          <w:rFonts w:ascii="Times New Roman" w:hAnsi="Times New Roman"/>
          <w:sz w:val="20"/>
        </w:rPr>
        <w:tab/>
        <w:t xml:space="preserve">Economopoulos, A.P. 1972. Sexual competitiveness of Á-ray sterilized males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Mating frequency of artificially reared and wild females. </w:t>
      </w:r>
      <w:r>
        <w:rPr>
          <w:rFonts w:ascii="Times New Roman" w:hAnsi="Times New Roman"/>
          <w:i/>
          <w:iCs/>
          <w:sz w:val="20"/>
        </w:rPr>
        <w:t xml:space="preserve">Environmental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b/>
          <w:bCs/>
          <w:sz w:val="20"/>
        </w:rPr>
        <w:t xml:space="preserve"> 1:</w:t>
      </w:r>
      <w:r>
        <w:rPr>
          <w:rFonts w:ascii="Times New Roman" w:hAnsi="Times New Roman"/>
          <w:sz w:val="20"/>
        </w:rPr>
        <w:t xml:space="preserve"> 490-497.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18.</w:t>
      </w:r>
      <w:r>
        <w:rPr>
          <w:rFonts w:ascii="Times New Roman" w:hAnsi="Times New Roman"/>
          <w:sz w:val="20"/>
        </w:rPr>
        <w:tab/>
        <w:t xml:space="preserve">Economopoulos, A.P., and H.T. Gordon. 1972. Sperm replacement and depletion in </w:t>
      </w:r>
      <w:proofErr w:type="spellStart"/>
      <w:r>
        <w:rPr>
          <w:rFonts w:ascii="Times New Roman" w:hAnsi="Times New Roman"/>
          <w:sz w:val="20"/>
        </w:rPr>
        <w:t>spermatheca</w:t>
      </w:r>
      <w:proofErr w:type="spellEnd"/>
      <w:r>
        <w:rPr>
          <w:rFonts w:ascii="Times New Roman" w:hAnsi="Times New Roman"/>
          <w:sz w:val="20"/>
        </w:rPr>
        <w:t xml:space="preserve"> of the S and CS strains of </w:t>
      </w:r>
      <w:proofErr w:type="spellStart"/>
      <w:r>
        <w:rPr>
          <w:rFonts w:ascii="Times New Roman" w:hAnsi="Times New Roman"/>
          <w:i/>
          <w:sz w:val="20"/>
        </w:rPr>
        <w:t>Oncopeltus</w:t>
      </w:r>
      <w:proofErr w:type="spellEnd"/>
      <w:r>
        <w:rPr>
          <w:rFonts w:ascii="Times New Roman" w:hAnsi="Times New Roman"/>
          <w:i/>
          <w:sz w:val="20"/>
        </w:rPr>
        <w:t xml:space="preserve"> </w:t>
      </w:r>
      <w:proofErr w:type="spellStart"/>
      <w:r>
        <w:rPr>
          <w:rFonts w:ascii="Times New Roman" w:hAnsi="Times New Roman"/>
          <w:i/>
          <w:sz w:val="20"/>
        </w:rPr>
        <w:t>fasciatus</w:t>
      </w:r>
      <w:proofErr w:type="spellEnd"/>
      <w:r>
        <w:rPr>
          <w:rFonts w:ascii="Times New Roman" w:hAnsi="Times New Roman"/>
          <w:sz w:val="20"/>
        </w:rPr>
        <w:t xml:space="preserve">. </w:t>
      </w:r>
      <w:proofErr w:type="spellStart"/>
      <w:r>
        <w:rPr>
          <w:rFonts w:ascii="Times New Roman" w:hAnsi="Times New Roman"/>
          <w:sz w:val="20"/>
        </w:rPr>
        <w:t>Entomologia</w:t>
      </w:r>
      <w:proofErr w:type="spellEnd"/>
      <w:r>
        <w:rPr>
          <w:rFonts w:ascii="Times New Roman" w:hAnsi="Times New Roman"/>
          <w:sz w:val="20"/>
        </w:rPr>
        <w:t xml:space="preserve"> exp. appl. </w:t>
      </w:r>
      <w:r>
        <w:rPr>
          <w:rFonts w:ascii="Times New Roman" w:hAnsi="Times New Roman"/>
          <w:b/>
          <w:sz w:val="20"/>
        </w:rPr>
        <w:t>15:</w:t>
      </w:r>
      <w:r>
        <w:rPr>
          <w:rFonts w:ascii="Times New Roman" w:hAnsi="Times New Roman"/>
          <w:sz w:val="20"/>
        </w:rPr>
        <w:t xml:space="preserve"> 1-12.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19.</w:t>
      </w:r>
      <w:r>
        <w:rPr>
          <w:rFonts w:ascii="Times New Roman" w:hAnsi="Times New Roman"/>
          <w:sz w:val="20"/>
        </w:rPr>
        <w:tab/>
        <w:t>Economopoulos, A.P. 1973. Effects of gamma-irradiation and artificial rearing on the quality of olive fruit fly adults. (Lecturer dissertation submitted to the University of Thessaloniki, Greece, 46 pp. in Greek).</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20.</w:t>
      </w:r>
      <w:r>
        <w:rPr>
          <w:rFonts w:ascii="Times New Roman" w:hAnsi="Times New Roman"/>
          <w:sz w:val="20"/>
        </w:rPr>
        <w:tab/>
        <w:t xml:space="preserve">Economopoulos, A.P., G. </w:t>
      </w:r>
      <w:proofErr w:type="spellStart"/>
      <w:r>
        <w:rPr>
          <w:rFonts w:ascii="Times New Roman" w:hAnsi="Times New Roman"/>
          <w:sz w:val="20"/>
        </w:rPr>
        <w:t>Haniotakis</w:t>
      </w:r>
      <w:proofErr w:type="spellEnd"/>
      <w:r>
        <w:rPr>
          <w:rFonts w:ascii="Times New Roman" w:hAnsi="Times New Roman"/>
          <w:sz w:val="20"/>
        </w:rPr>
        <w:t xml:space="preserve">, N. </w:t>
      </w:r>
      <w:proofErr w:type="spellStart"/>
      <w:r>
        <w:rPr>
          <w:rFonts w:ascii="Times New Roman" w:hAnsi="Times New Roman"/>
          <w:sz w:val="20"/>
        </w:rPr>
        <w:t>Avtzis</w:t>
      </w:r>
      <w:proofErr w:type="spellEnd"/>
      <w:r>
        <w:rPr>
          <w:rFonts w:ascii="Times New Roman" w:hAnsi="Times New Roman"/>
          <w:sz w:val="20"/>
        </w:rPr>
        <w:t xml:space="preserve">, J. </w:t>
      </w:r>
      <w:proofErr w:type="spellStart"/>
      <w:r>
        <w:rPr>
          <w:rFonts w:ascii="Times New Roman" w:hAnsi="Times New Roman"/>
          <w:sz w:val="20"/>
        </w:rPr>
        <w:t>Tsitsipis</w:t>
      </w:r>
      <w:proofErr w:type="spellEnd"/>
      <w:r>
        <w:rPr>
          <w:rFonts w:ascii="Times New Roman" w:hAnsi="Times New Roman"/>
          <w:sz w:val="20"/>
        </w:rPr>
        <w:t xml:space="preserve">, G. </w:t>
      </w:r>
      <w:proofErr w:type="spellStart"/>
      <w:r>
        <w:rPr>
          <w:rFonts w:ascii="Times New Roman" w:hAnsi="Times New Roman"/>
          <w:sz w:val="20"/>
        </w:rPr>
        <w:t>Zervas</w:t>
      </w:r>
      <w:proofErr w:type="spellEnd"/>
      <w:r>
        <w:rPr>
          <w:rFonts w:ascii="Times New Roman" w:hAnsi="Times New Roman"/>
          <w:sz w:val="20"/>
        </w:rPr>
        <w:t xml:space="preserve"> and A. </w:t>
      </w:r>
      <w:proofErr w:type="spellStart"/>
      <w:r>
        <w:rPr>
          <w:rFonts w:ascii="Times New Roman" w:hAnsi="Times New Roman"/>
          <w:sz w:val="20"/>
        </w:rPr>
        <w:t>Manoukas</w:t>
      </w:r>
      <w:proofErr w:type="spellEnd"/>
      <w:r>
        <w:rPr>
          <w:rFonts w:ascii="Times New Roman" w:hAnsi="Times New Roman"/>
          <w:sz w:val="20"/>
        </w:rPr>
        <w:t xml:space="preserve">. 1975. Performance of normal and Á-ray sterilized laboratory reared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flies in the field. An attempt to suppress the native population in a semi-isolated area by the sterile insect method. Panel on Controlling Fruit Flies by the Sterile-Insect Technique (Vienna, Austria, Nov. 1973). International Atomic Energy Agency STI/PUB/</w:t>
      </w:r>
      <w:r>
        <w:rPr>
          <w:rFonts w:ascii="Times New Roman" w:hAnsi="Times New Roman"/>
          <w:b/>
          <w:sz w:val="20"/>
        </w:rPr>
        <w:t>392:</w:t>
      </w:r>
      <w:r>
        <w:rPr>
          <w:rFonts w:ascii="Times New Roman" w:hAnsi="Times New Roman"/>
          <w:sz w:val="20"/>
        </w:rPr>
        <w:t xml:space="preserve"> 121-122.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21.</w:t>
      </w:r>
      <w:r>
        <w:rPr>
          <w:rFonts w:ascii="Times New Roman" w:hAnsi="Times New Roman"/>
          <w:sz w:val="20"/>
        </w:rPr>
        <w:tab/>
      </w:r>
      <w:proofErr w:type="spellStart"/>
      <w:r>
        <w:rPr>
          <w:rFonts w:ascii="Times New Roman" w:hAnsi="Times New Roman"/>
          <w:sz w:val="20"/>
        </w:rPr>
        <w:t>Prokopy</w:t>
      </w:r>
      <w:proofErr w:type="spellEnd"/>
      <w:r>
        <w:rPr>
          <w:rFonts w:ascii="Times New Roman" w:hAnsi="Times New Roman"/>
          <w:sz w:val="20"/>
        </w:rPr>
        <w:t xml:space="preserve">, R.J., and A.P. Economopoulos. 1975. Attraction of wild and lab-cultured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flies to sticky-coated McPhail traps of different </w:t>
      </w:r>
      <w:proofErr w:type="spellStart"/>
      <w:r>
        <w:rPr>
          <w:rFonts w:ascii="Times New Roman" w:hAnsi="Times New Roman"/>
          <w:sz w:val="20"/>
        </w:rPr>
        <w:t>colours</w:t>
      </w:r>
      <w:proofErr w:type="spellEnd"/>
      <w:r>
        <w:rPr>
          <w:rFonts w:ascii="Times New Roman" w:hAnsi="Times New Roman"/>
          <w:sz w:val="20"/>
        </w:rPr>
        <w:t xml:space="preserve"> and odors. </w:t>
      </w:r>
      <w:r>
        <w:rPr>
          <w:rFonts w:ascii="Times New Roman" w:hAnsi="Times New Roman"/>
          <w:i/>
          <w:iCs/>
          <w:sz w:val="20"/>
        </w:rPr>
        <w:t xml:space="preserve">Environmental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4:</w:t>
      </w:r>
      <w:r>
        <w:rPr>
          <w:rFonts w:ascii="Times New Roman" w:hAnsi="Times New Roman"/>
          <w:sz w:val="20"/>
        </w:rPr>
        <w:t xml:space="preserve"> 187-192.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22.</w:t>
      </w:r>
      <w:r>
        <w:rPr>
          <w:rFonts w:ascii="Times New Roman" w:hAnsi="Times New Roman"/>
          <w:sz w:val="20"/>
        </w:rPr>
        <w:tab/>
      </w:r>
      <w:proofErr w:type="spellStart"/>
      <w:r>
        <w:rPr>
          <w:rFonts w:ascii="Times New Roman" w:hAnsi="Times New Roman"/>
          <w:sz w:val="20"/>
        </w:rPr>
        <w:t>Prokopy</w:t>
      </w:r>
      <w:proofErr w:type="spellEnd"/>
      <w:r>
        <w:rPr>
          <w:rFonts w:ascii="Times New Roman" w:hAnsi="Times New Roman"/>
          <w:sz w:val="20"/>
        </w:rPr>
        <w:t xml:space="preserve">, R.J., A.P. Economopoulos, and M.W. McFadden. 1975. Attraction of wild and lab-cultured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flies to small rectangles of different hues, shades and tints. </w:t>
      </w:r>
      <w:proofErr w:type="spellStart"/>
      <w:r>
        <w:rPr>
          <w:rFonts w:ascii="Times New Roman" w:hAnsi="Times New Roman"/>
          <w:i/>
          <w:iCs/>
          <w:sz w:val="20"/>
        </w:rPr>
        <w:t>Entomologia</w:t>
      </w:r>
      <w:proofErr w:type="spellEnd"/>
      <w:r>
        <w:rPr>
          <w:rFonts w:ascii="Times New Roman" w:hAnsi="Times New Roman"/>
          <w:i/>
          <w:iCs/>
          <w:sz w:val="20"/>
        </w:rPr>
        <w:t xml:space="preserve"> exp. appl.</w:t>
      </w:r>
      <w:r>
        <w:rPr>
          <w:rFonts w:ascii="Times New Roman" w:hAnsi="Times New Roman"/>
          <w:sz w:val="20"/>
        </w:rPr>
        <w:t xml:space="preserve"> </w:t>
      </w:r>
      <w:r>
        <w:rPr>
          <w:rFonts w:ascii="Times New Roman" w:hAnsi="Times New Roman"/>
          <w:b/>
          <w:bCs/>
          <w:sz w:val="20"/>
        </w:rPr>
        <w:t>18:</w:t>
      </w:r>
      <w:r>
        <w:rPr>
          <w:rFonts w:ascii="Times New Roman" w:hAnsi="Times New Roman"/>
          <w:sz w:val="20"/>
        </w:rPr>
        <w:t xml:space="preserve"> 141-152.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23.</w:t>
      </w:r>
      <w:r>
        <w:rPr>
          <w:rFonts w:ascii="Times New Roman" w:hAnsi="Times New Roman"/>
          <w:sz w:val="20"/>
        </w:rPr>
        <w:tab/>
      </w:r>
      <w:proofErr w:type="spellStart"/>
      <w:r>
        <w:rPr>
          <w:rFonts w:ascii="Times New Roman" w:hAnsi="Times New Roman"/>
          <w:sz w:val="20"/>
        </w:rPr>
        <w:t>Prokopy</w:t>
      </w:r>
      <w:proofErr w:type="spellEnd"/>
      <w:r>
        <w:rPr>
          <w:rFonts w:ascii="Times New Roman" w:hAnsi="Times New Roman"/>
          <w:sz w:val="20"/>
        </w:rPr>
        <w:t xml:space="preserve">, R.J., G. </w:t>
      </w:r>
      <w:proofErr w:type="spellStart"/>
      <w:r>
        <w:rPr>
          <w:rFonts w:ascii="Times New Roman" w:hAnsi="Times New Roman"/>
          <w:sz w:val="20"/>
        </w:rPr>
        <w:t>Haniotakis</w:t>
      </w:r>
      <w:proofErr w:type="spellEnd"/>
      <w:r>
        <w:rPr>
          <w:rFonts w:ascii="Times New Roman" w:hAnsi="Times New Roman"/>
          <w:sz w:val="20"/>
        </w:rPr>
        <w:t xml:space="preserve">, and A.P. Economopoulos. 1975. Comparative </w:t>
      </w:r>
      <w:proofErr w:type="spellStart"/>
      <w:r>
        <w:rPr>
          <w:rFonts w:ascii="Times New Roman" w:hAnsi="Times New Roman"/>
          <w:sz w:val="20"/>
        </w:rPr>
        <w:t>behaviour</w:t>
      </w:r>
      <w:proofErr w:type="spellEnd"/>
      <w:r>
        <w:rPr>
          <w:rFonts w:ascii="Times New Roman" w:hAnsi="Times New Roman"/>
          <w:sz w:val="20"/>
        </w:rPr>
        <w:t xml:space="preserve"> of lab-cultured and wild-type </w:t>
      </w:r>
      <w:proofErr w:type="spellStart"/>
      <w:r>
        <w:rPr>
          <w:rFonts w:ascii="Times New Roman" w:hAnsi="Times New Roman"/>
          <w:sz w:val="20"/>
        </w:rPr>
        <w:t>Dacus</w:t>
      </w:r>
      <w:proofErr w:type="spellEnd"/>
      <w:r>
        <w:rPr>
          <w:rFonts w:ascii="Times New Roman" w:hAnsi="Times New Roman"/>
          <w:sz w:val="20"/>
        </w:rPr>
        <w:t xml:space="preserve"> </w:t>
      </w:r>
      <w:proofErr w:type="spellStart"/>
      <w:r>
        <w:rPr>
          <w:rFonts w:ascii="Times New Roman" w:hAnsi="Times New Roman"/>
          <w:sz w:val="20"/>
        </w:rPr>
        <w:t>oleae</w:t>
      </w:r>
      <w:proofErr w:type="spellEnd"/>
      <w:r>
        <w:rPr>
          <w:rFonts w:ascii="Times New Roman" w:hAnsi="Times New Roman"/>
          <w:sz w:val="20"/>
        </w:rPr>
        <w:t xml:space="preserve"> flies in the field. Panel on Controlling Fruit Flies by the Sterile-Insect Technique (Vienna, Austria, Nov. 1973). International Atomic Energy Agency STI/PUB/392: 101-108.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24.</w:t>
      </w:r>
      <w:r>
        <w:rPr>
          <w:rFonts w:ascii="Times New Roman" w:hAnsi="Times New Roman"/>
          <w:sz w:val="20"/>
        </w:rPr>
        <w:tab/>
        <w:t xml:space="preserve">Bateman, M.A., E.F. </w:t>
      </w:r>
      <w:proofErr w:type="spellStart"/>
      <w:r>
        <w:rPr>
          <w:rFonts w:ascii="Times New Roman" w:hAnsi="Times New Roman"/>
          <w:sz w:val="20"/>
        </w:rPr>
        <w:t>Boller</w:t>
      </w:r>
      <w:proofErr w:type="spellEnd"/>
      <w:r>
        <w:rPr>
          <w:rFonts w:ascii="Times New Roman" w:hAnsi="Times New Roman"/>
          <w:sz w:val="20"/>
        </w:rPr>
        <w:t xml:space="preserve">, G.L. Bush, D.L. Chambers, A.P. Economopoulos, B.S. Fletcher, M.D. </w:t>
      </w:r>
      <w:proofErr w:type="spellStart"/>
      <w:r>
        <w:rPr>
          <w:rFonts w:ascii="Times New Roman" w:hAnsi="Times New Roman"/>
          <w:sz w:val="20"/>
        </w:rPr>
        <w:t>Huettel</w:t>
      </w:r>
      <w:proofErr w:type="spellEnd"/>
      <w:r>
        <w:rPr>
          <w:rFonts w:ascii="Times New Roman" w:hAnsi="Times New Roman"/>
          <w:sz w:val="20"/>
        </w:rPr>
        <w:t xml:space="preserve">, V. </w:t>
      </w:r>
      <w:proofErr w:type="spellStart"/>
      <w:r>
        <w:rPr>
          <w:rFonts w:ascii="Times New Roman" w:hAnsi="Times New Roman"/>
          <w:sz w:val="20"/>
        </w:rPr>
        <w:t>Moericke</w:t>
      </w:r>
      <w:proofErr w:type="spellEnd"/>
      <w:r>
        <w:rPr>
          <w:rFonts w:ascii="Times New Roman" w:hAnsi="Times New Roman"/>
          <w:sz w:val="20"/>
        </w:rPr>
        <w:t xml:space="preserve">, and R.J. </w:t>
      </w:r>
      <w:proofErr w:type="spellStart"/>
      <w:r>
        <w:rPr>
          <w:rFonts w:ascii="Times New Roman" w:hAnsi="Times New Roman"/>
          <w:sz w:val="20"/>
        </w:rPr>
        <w:t>Prokopy</w:t>
      </w:r>
      <w:proofErr w:type="spellEnd"/>
      <w:r>
        <w:rPr>
          <w:rFonts w:ascii="Times New Roman" w:hAnsi="Times New Roman"/>
          <w:sz w:val="20"/>
        </w:rPr>
        <w:t xml:space="preserve">. 1976. Fruit Flies. Invited, in “Studies in Biological Control”, ed. by V.L. </w:t>
      </w:r>
      <w:proofErr w:type="spellStart"/>
      <w:r>
        <w:rPr>
          <w:rFonts w:ascii="Times New Roman" w:hAnsi="Times New Roman"/>
          <w:sz w:val="20"/>
        </w:rPr>
        <w:t>Delucchi</w:t>
      </w:r>
      <w:proofErr w:type="spellEnd"/>
      <w:r>
        <w:rPr>
          <w:rFonts w:ascii="Times New Roman" w:hAnsi="Times New Roman"/>
          <w:sz w:val="20"/>
        </w:rPr>
        <w:t xml:space="preserve">. International Biological  </w:t>
      </w:r>
      <w:proofErr w:type="spellStart"/>
      <w:r>
        <w:rPr>
          <w:rFonts w:ascii="Times New Roman" w:hAnsi="Times New Roman"/>
          <w:sz w:val="20"/>
        </w:rPr>
        <w:t>Programme</w:t>
      </w:r>
      <w:proofErr w:type="spellEnd"/>
      <w:r>
        <w:rPr>
          <w:rFonts w:ascii="Times New Roman" w:hAnsi="Times New Roman"/>
          <w:sz w:val="20"/>
        </w:rPr>
        <w:t xml:space="preserve"> 9, </w:t>
      </w:r>
      <w:smartTag w:uri="urn:schemas-microsoft-com:office:smarttags" w:element="place">
        <w:smartTag w:uri="urn:schemas-microsoft-com:office:smarttags" w:element="PlaceName">
          <w:r>
            <w:rPr>
              <w:rFonts w:ascii="Times New Roman" w:hAnsi="Times New Roman"/>
              <w:sz w:val="20"/>
            </w:rPr>
            <w:t>Cambridge</w:t>
          </w:r>
        </w:smartTag>
        <w:r>
          <w:rPr>
            <w:rFonts w:ascii="Times New Roman" w:hAnsi="Times New Roman"/>
            <w:sz w:val="20"/>
          </w:rPr>
          <w:t xml:space="preserve"> </w:t>
        </w:r>
        <w:smartTag w:uri="urn:schemas-microsoft-com:office:smarttags" w:element="PlaceType">
          <w:r>
            <w:rPr>
              <w:rFonts w:ascii="Times New Roman" w:hAnsi="Times New Roman"/>
              <w:sz w:val="20"/>
            </w:rPr>
            <w:t>University</w:t>
          </w:r>
        </w:smartTag>
      </w:smartTag>
      <w:r>
        <w:rPr>
          <w:rFonts w:ascii="Times New Roman" w:hAnsi="Times New Roman"/>
          <w:sz w:val="20"/>
        </w:rPr>
        <w:t xml:space="preserve"> Press: 11-49.</w:t>
      </w:r>
      <w:r>
        <w:rPr>
          <w:rFonts w:ascii="Times New Roman" w:hAnsi="Times New Roman"/>
          <w:sz w:val="20"/>
        </w:rPr>
        <w:cr/>
      </w:r>
    </w:p>
    <w:p w:rsidR="0062567A" w:rsidRDefault="0062567A">
      <w:pPr>
        <w:ind w:left="567" w:hanging="567"/>
        <w:jc w:val="both"/>
        <w:rPr>
          <w:rFonts w:ascii="Times New Roman" w:hAnsi="Times New Roman"/>
          <w:sz w:val="20"/>
        </w:rPr>
      </w:pPr>
      <w:r>
        <w:rPr>
          <w:rFonts w:ascii="Times New Roman" w:hAnsi="Times New Roman"/>
          <w:sz w:val="20"/>
        </w:rPr>
        <w:t>25.</w:t>
      </w:r>
      <w:r>
        <w:rPr>
          <w:rFonts w:ascii="Times New Roman" w:hAnsi="Times New Roman"/>
          <w:sz w:val="20"/>
        </w:rPr>
        <w:tab/>
        <w:t xml:space="preserve">Economopoulos, A.P., A. </w:t>
      </w:r>
      <w:proofErr w:type="spellStart"/>
      <w:r>
        <w:rPr>
          <w:rFonts w:ascii="Times New Roman" w:hAnsi="Times New Roman"/>
          <w:sz w:val="20"/>
        </w:rPr>
        <w:t>Giannakakis</w:t>
      </w:r>
      <w:proofErr w:type="spellEnd"/>
      <w:r>
        <w:rPr>
          <w:rFonts w:ascii="Times New Roman" w:hAnsi="Times New Roman"/>
          <w:sz w:val="20"/>
        </w:rPr>
        <w:t xml:space="preserve">, and A.V. </w:t>
      </w:r>
      <w:proofErr w:type="spellStart"/>
      <w:r>
        <w:rPr>
          <w:rFonts w:ascii="Times New Roman" w:hAnsi="Times New Roman"/>
          <w:sz w:val="20"/>
        </w:rPr>
        <w:t>Voyadjoglou</w:t>
      </w:r>
      <w:proofErr w:type="spellEnd"/>
      <w:r>
        <w:rPr>
          <w:rFonts w:ascii="Times New Roman" w:hAnsi="Times New Roman"/>
          <w:sz w:val="20"/>
        </w:rPr>
        <w:t xml:space="preserve">. 1976. Reproductive </w:t>
      </w:r>
      <w:proofErr w:type="spellStart"/>
      <w:r>
        <w:rPr>
          <w:rFonts w:ascii="Times New Roman" w:hAnsi="Times New Roman"/>
          <w:sz w:val="20"/>
        </w:rPr>
        <w:t>behaviour</w:t>
      </w:r>
      <w:proofErr w:type="spellEnd"/>
      <w:r>
        <w:rPr>
          <w:rFonts w:ascii="Times New Roman" w:hAnsi="Times New Roman"/>
          <w:sz w:val="20"/>
        </w:rPr>
        <w:t xml:space="preserve"> and physiology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Egg hatch in females mated successively with normal and Á- sterilized males and vice versa. </w:t>
      </w:r>
      <w:r>
        <w:rPr>
          <w:rFonts w:ascii="Times New Roman" w:hAnsi="Times New Roman"/>
          <w:i/>
          <w:iCs/>
          <w:sz w:val="20"/>
        </w:rPr>
        <w:t xml:space="preserve">Ann. </w:t>
      </w:r>
      <w:proofErr w:type="spellStart"/>
      <w:r>
        <w:rPr>
          <w:rFonts w:ascii="Times New Roman" w:hAnsi="Times New Roman"/>
          <w:i/>
          <w:iCs/>
          <w:sz w:val="20"/>
        </w:rPr>
        <w:t>Entomol</w:t>
      </w:r>
      <w:proofErr w:type="spellEnd"/>
      <w:r>
        <w:rPr>
          <w:rFonts w:ascii="Times New Roman" w:hAnsi="Times New Roman"/>
          <w:i/>
          <w:iCs/>
          <w:sz w:val="20"/>
        </w:rPr>
        <w:t>. Soc. Amer.</w:t>
      </w:r>
      <w:r>
        <w:rPr>
          <w:rFonts w:ascii="Times New Roman" w:hAnsi="Times New Roman"/>
          <w:sz w:val="20"/>
        </w:rPr>
        <w:t xml:space="preserve"> </w:t>
      </w:r>
      <w:r>
        <w:rPr>
          <w:rFonts w:ascii="Times New Roman" w:hAnsi="Times New Roman"/>
          <w:b/>
          <w:bCs/>
          <w:sz w:val="20"/>
        </w:rPr>
        <w:t>69:</w:t>
      </w:r>
      <w:r>
        <w:rPr>
          <w:rFonts w:ascii="Times New Roman" w:hAnsi="Times New Roman"/>
          <w:sz w:val="20"/>
        </w:rPr>
        <w:t xml:space="preserve"> 733-737.</w:t>
      </w:r>
      <w:r>
        <w:rPr>
          <w:rFonts w:ascii="Times New Roman" w:hAnsi="Times New Roman"/>
          <w:sz w:val="20"/>
        </w:rPr>
        <w:cr/>
      </w:r>
    </w:p>
    <w:p w:rsidR="0062567A" w:rsidRDefault="0062567A">
      <w:pPr>
        <w:ind w:left="567" w:hanging="567"/>
        <w:jc w:val="both"/>
        <w:rPr>
          <w:rFonts w:ascii="Times New Roman" w:hAnsi="Times New Roman"/>
          <w:sz w:val="20"/>
        </w:rPr>
      </w:pPr>
      <w:r>
        <w:rPr>
          <w:rFonts w:ascii="Times New Roman" w:hAnsi="Times New Roman"/>
          <w:sz w:val="20"/>
        </w:rPr>
        <w:t>26.</w:t>
      </w:r>
      <w:r>
        <w:rPr>
          <w:rFonts w:ascii="Times New Roman" w:hAnsi="Times New Roman"/>
          <w:sz w:val="20"/>
        </w:rPr>
        <w:tab/>
        <w:t xml:space="preserve">Economopoulos, A.P., A.V. </w:t>
      </w:r>
      <w:proofErr w:type="spellStart"/>
      <w:r>
        <w:rPr>
          <w:rFonts w:ascii="Times New Roman" w:hAnsi="Times New Roman"/>
          <w:sz w:val="20"/>
        </w:rPr>
        <w:t>Voyadjoglou</w:t>
      </w:r>
      <w:proofErr w:type="spellEnd"/>
      <w:r>
        <w:rPr>
          <w:rFonts w:ascii="Times New Roman" w:hAnsi="Times New Roman"/>
          <w:sz w:val="20"/>
        </w:rPr>
        <w:t xml:space="preserve">, and C.G. </w:t>
      </w:r>
      <w:proofErr w:type="spellStart"/>
      <w:r>
        <w:rPr>
          <w:rFonts w:ascii="Times New Roman" w:hAnsi="Times New Roman"/>
          <w:sz w:val="20"/>
        </w:rPr>
        <w:t>Galachtiou</w:t>
      </w:r>
      <w:proofErr w:type="spellEnd"/>
      <w:r>
        <w:rPr>
          <w:rFonts w:ascii="Times New Roman" w:hAnsi="Times New Roman"/>
          <w:sz w:val="20"/>
        </w:rPr>
        <w:t xml:space="preserve">. 1976. Reproductive </w:t>
      </w:r>
      <w:proofErr w:type="spellStart"/>
      <w:r>
        <w:rPr>
          <w:rFonts w:ascii="Times New Roman" w:hAnsi="Times New Roman"/>
          <w:sz w:val="20"/>
        </w:rPr>
        <w:t>behaviour</w:t>
      </w:r>
      <w:proofErr w:type="spellEnd"/>
      <w:r>
        <w:rPr>
          <w:rFonts w:ascii="Times New Roman" w:hAnsi="Times New Roman"/>
          <w:sz w:val="20"/>
        </w:rPr>
        <w:t xml:space="preserve"> and physiology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Sperm depletion in the female. </w:t>
      </w:r>
      <w:r>
        <w:rPr>
          <w:rFonts w:ascii="Times New Roman" w:hAnsi="Times New Roman"/>
          <w:i/>
          <w:iCs/>
          <w:sz w:val="20"/>
        </w:rPr>
        <w:t xml:space="preserve">Ann. </w:t>
      </w:r>
      <w:proofErr w:type="spellStart"/>
      <w:r>
        <w:rPr>
          <w:rFonts w:ascii="Times New Roman" w:hAnsi="Times New Roman"/>
          <w:i/>
          <w:iCs/>
          <w:sz w:val="20"/>
        </w:rPr>
        <w:t>Entomol</w:t>
      </w:r>
      <w:proofErr w:type="spellEnd"/>
      <w:r>
        <w:rPr>
          <w:rFonts w:ascii="Times New Roman" w:hAnsi="Times New Roman"/>
          <w:i/>
          <w:iCs/>
          <w:sz w:val="20"/>
        </w:rPr>
        <w:t>. Soc. Amer.</w:t>
      </w:r>
      <w:r>
        <w:rPr>
          <w:rFonts w:ascii="Times New Roman" w:hAnsi="Times New Roman"/>
          <w:sz w:val="20"/>
        </w:rPr>
        <w:t xml:space="preserve"> </w:t>
      </w:r>
      <w:r>
        <w:rPr>
          <w:rFonts w:ascii="Times New Roman" w:hAnsi="Times New Roman"/>
          <w:b/>
          <w:bCs/>
          <w:sz w:val="20"/>
        </w:rPr>
        <w:t>69:</w:t>
      </w:r>
      <w:r>
        <w:rPr>
          <w:rFonts w:ascii="Times New Roman" w:hAnsi="Times New Roman"/>
          <w:sz w:val="20"/>
        </w:rPr>
        <w:t xml:space="preserve"> 730-732.</w:t>
      </w:r>
      <w:r>
        <w:rPr>
          <w:rFonts w:ascii="Times New Roman" w:hAnsi="Times New Roman"/>
          <w:sz w:val="20"/>
        </w:rPr>
        <w:cr/>
      </w:r>
    </w:p>
    <w:p w:rsidR="0062567A" w:rsidRDefault="0062567A">
      <w:pPr>
        <w:ind w:left="567" w:hanging="567"/>
        <w:jc w:val="both"/>
        <w:rPr>
          <w:rFonts w:ascii="Times New Roman" w:hAnsi="Times New Roman"/>
          <w:sz w:val="20"/>
        </w:rPr>
      </w:pPr>
      <w:r>
        <w:rPr>
          <w:rFonts w:ascii="Times New Roman" w:hAnsi="Times New Roman"/>
          <w:sz w:val="20"/>
        </w:rPr>
        <w:t>27.</w:t>
      </w:r>
      <w:r>
        <w:rPr>
          <w:rFonts w:ascii="Times New Roman" w:hAnsi="Times New Roman"/>
          <w:sz w:val="20"/>
        </w:rPr>
        <w:tab/>
        <w:t xml:space="preserve">Economopoulos, A.P., A.V. </w:t>
      </w:r>
      <w:proofErr w:type="spellStart"/>
      <w:r>
        <w:rPr>
          <w:rFonts w:ascii="Times New Roman" w:hAnsi="Times New Roman"/>
          <w:sz w:val="20"/>
        </w:rPr>
        <w:t>Voyadjoglou</w:t>
      </w:r>
      <w:proofErr w:type="spellEnd"/>
      <w:r>
        <w:rPr>
          <w:rFonts w:ascii="Times New Roman" w:hAnsi="Times New Roman"/>
          <w:sz w:val="20"/>
        </w:rPr>
        <w:t xml:space="preserve">, and A. </w:t>
      </w:r>
      <w:proofErr w:type="spellStart"/>
      <w:r>
        <w:rPr>
          <w:rFonts w:ascii="Times New Roman" w:hAnsi="Times New Roman"/>
          <w:sz w:val="20"/>
        </w:rPr>
        <w:t>Giannakakis</w:t>
      </w:r>
      <w:proofErr w:type="spellEnd"/>
      <w:r>
        <w:rPr>
          <w:rFonts w:ascii="Times New Roman" w:hAnsi="Times New Roman"/>
          <w:sz w:val="20"/>
        </w:rPr>
        <w:t xml:space="preserve">. 1976. Reproductive </w:t>
      </w:r>
      <w:proofErr w:type="spellStart"/>
      <w:r>
        <w:rPr>
          <w:rFonts w:ascii="Times New Roman" w:hAnsi="Times New Roman"/>
          <w:sz w:val="20"/>
        </w:rPr>
        <w:t>behaviour</w:t>
      </w:r>
      <w:proofErr w:type="spellEnd"/>
      <w:r>
        <w:rPr>
          <w:rFonts w:ascii="Times New Roman" w:hAnsi="Times New Roman"/>
          <w:sz w:val="20"/>
        </w:rPr>
        <w:t xml:space="preserve"> and physiology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i/>
          <w:sz w:val="20"/>
        </w:rPr>
        <w:t>: Fecund</w:t>
      </w:r>
      <w:r>
        <w:rPr>
          <w:rFonts w:ascii="Times New Roman" w:hAnsi="Times New Roman"/>
          <w:sz w:val="20"/>
        </w:rPr>
        <w:t xml:space="preserve">ity as affected by mating, adult diet, and artificial rearing. Ann. </w:t>
      </w:r>
      <w:proofErr w:type="spellStart"/>
      <w:r>
        <w:rPr>
          <w:rFonts w:ascii="Times New Roman" w:hAnsi="Times New Roman"/>
          <w:sz w:val="20"/>
        </w:rPr>
        <w:t>Entomol</w:t>
      </w:r>
      <w:proofErr w:type="spellEnd"/>
      <w:r>
        <w:rPr>
          <w:rFonts w:ascii="Times New Roman" w:hAnsi="Times New Roman"/>
          <w:sz w:val="20"/>
        </w:rPr>
        <w:t xml:space="preserve">. </w:t>
      </w:r>
      <w:r>
        <w:rPr>
          <w:rFonts w:ascii="Times New Roman" w:hAnsi="Times New Roman"/>
          <w:i/>
          <w:iCs/>
          <w:sz w:val="20"/>
        </w:rPr>
        <w:t>Soc. Amer.</w:t>
      </w:r>
      <w:r>
        <w:rPr>
          <w:rFonts w:ascii="Times New Roman" w:hAnsi="Times New Roman"/>
          <w:sz w:val="20"/>
        </w:rPr>
        <w:t xml:space="preserve">  </w:t>
      </w:r>
      <w:r>
        <w:rPr>
          <w:rFonts w:ascii="Times New Roman" w:hAnsi="Times New Roman"/>
          <w:b/>
          <w:bCs/>
          <w:sz w:val="20"/>
        </w:rPr>
        <w:t>69:</w:t>
      </w:r>
      <w:r>
        <w:rPr>
          <w:rFonts w:ascii="Times New Roman" w:hAnsi="Times New Roman"/>
          <w:sz w:val="20"/>
        </w:rPr>
        <w:t xml:space="preserve"> 725-729.</w:t>
      </w:r>
      <w:r>
        <w:rPr>
          <w:rFonts w:ascii="Times New Roman" w:hAnsi="Times New Roman"/>
          <w:sz w:val="20"/>
        </w:rPr>
        <w:cr/>
      </w:r>
    </w:p>
    <w:p w:rsidR="0062567A" w:rsidRDefault="0062567A">
      <w:pPr>
        <w:ind w:left="567" w:hanging="567"/>
        <w:jc w:val="both"/>
        <w:rPr>
          <w:rFonts w:ascii="Times New Roman" w:hAnsi="Times New Roman"/>
          <w:sz w:val="20"/>
        </w:rPr>
      </w:pPr>
      <w:r>
        <w:rPr>
          <w:rFonts w:ascii="Times New Roman" w:hAnsi="Times New Roman"/>
          <w:sz w:val="20"/>
        </w:rPr>
        <w:t>28.</w:t>
      </w:r>
      <w:r>
        <w:rPr>
          <w:rFonts w:ascii="Times New Roman" w:hAnsi="Times New Roman"/>
          <w:sz w:val="20"/>
        </w:rPr>
        <w:tab/>
        <w:t xml:space="preserve">Fletcher, B.S., and A.P. Economopoulos. 1976. Dispersal of normal and irradiated laboratory strains and wild strains of the olive fly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in an olive grove. </w:t>
      </w:r>
      <w:proofErr w:type="spellStart"/>
      <w:r>
        <w:rPr>
          <w:rFonts w:ascii="Times New Roman" w:hAnsi="Times New Roman"/>
          <w:i/>
          <w:iCs/>
          <w:sz w:val="20"/>
        </w:rPr>
        <w:t>Entomologia</w:t>
      </w:r>
      <w:proofErr w:type="spellEnd"/>
      <w:r>
        <w:rPr>
          <w:rFonts w:ascii="Times New Roman" w:hAnsi="Times New Roman"/>
          <w:i/>
          <w:iCs/>
          <w:sz w:val="20"/>
        </w:rPr>
        <w:t xml:space="preserve"> exp. appl.</w:t>
      </w:r>
      <w:r>
        <w:rPr>
          <w:rFonts w:ascii="Times New Roman" w:hAnsi="Times New Roman"/>
          <w:sz w:val="20"/>
        </w:rPr>
        <w:t xml:space="preserve"> </w:t>
      </w:r>
      <w:r>
        <w:rPr>
          <w:rFonts w:ascii="Times New Roman" w:hAnsi="Times New Roman"/>
          <w:b/>
          <w:bCs/>
          <w:sz w:val="20"/>
        </w:rPr>
        <w:t>20:</w:t>
      </w:r>
      <w:r>
        <w:rPr>
          <w:rFonts w:ascii="Times New Roman" w:hAnsi="Times New Roman"/>
          <w:sz w:val="20"/>
        </w:rPr>
        <w:t xml:space="preserve"> 183-194.</w:t>
      </w:r>
      <w:r>
        <w:rPr>
          <w:rFonts w:ascii="Times New Roman" w:hAnsi="Times New Roman"/>
          <w:sz w:val="20"/>
        </w:rPr>
        <w:cr/>
      </w:r>
    </w:p>
    <w:p w:rsidR="0062567A" w:rsidRDefault="0062567A">
      <w:pPr>
        <w:ind w:left="567" w:hanging="567"/>
        <w:jc w:val="both"/>
        <w:rPr>
          <w:rFonts w:ascii="Times New Roman" w:hAnsi="Times New Roman"/>
          <w:sz w:val="20"/>
        </w:rPr>
      </w:pPr>
      <w:r>
        <w:rPr>
          <w:rFonts w:ascii="Times New Roman" w:hAnsi="Times New Roman"/>
          <w:sz w:val="20"/>
        </w:rPr>
        <w:t>29.</w:t>
      </w:r>
      <w:r>
        <w:rPr>
          <w:rFonts w:ascii="Times New Roman" w:hAnsi="Times New Roman"/>
          <w:sz w:val="20"/>
        </w:rPr>
        <w:tab/>
      </w:r>
      <w:proofErr w:type="spellStart"/>
      <w:r>
        <w:rPr>
          <w:rFonts w:ascii="Times New Roman" w:hAnsi="Times New Roman"/>
          <w:sz w:val="20"/>
        </w:rPr>
        <w:t>Prokopy</w:t>
      </w:r>
      <w:proofErr w:type="spellEnd"/>
      <w:r>
        <w:rPr>
          <w:rFonts w:ascii="Times New Roman" w:hAnsi="Times New Roman"/>
          <w:sz w:val="20"/>
        </w:rPr>
        <w:t xml:space="preserve">, R.J., and A.P. Economopoulos. 1976. </w:t>
      </w:r>
      <w:proofErr w:type="spellStart"/>
      <w:r>
        <w:rPr>
          <w:rFonts w:ascii="Times New Roman" w:hAnsi="Times New Roman"/>
          <w:sz w:val="20"/>
        </w:rPr>
        <w:t>Colour</w:t>
      </w:r>
      <w:proofErr w:type="spellEnd"/>
      <w:r>
        <w:rPr>
          <w:rFonts w:ascii="Times New Roman" w:hAnsi="Times New Roman"/>
          <w:sz w:val="20"/>
        </w:rPr>
        <w:t xml:space="preserve"> responses of </w:t>
      </w:r>
      <w:proofErr w:type="spellStart"/>
      <w:r>
        <w:rPr>
          <w:rFonts w:ascii="Times New Roman" w:hAnsi="Times New Roman"/>
          <w:i/>
          <w:sz w:val="20"/>
        </w:rPr>
        <w:t>Ceratitis</w:t>
      </w:r>
      <w:proofErr w:type="spellEnd"/>
      <w:r>
        <w:rPr>
          <w:rFonts w:ascii="Times New Roman" w:hAnsi="Times New Roman"/>
          <w:i/>
          <w:sz w:val="20"/>
        </w:rPr>
        <w:t xml:space="preserve"> </w:t>
      </w:r>
      <w:proofErr w:type="spellStart"/>
      <w:r>
        <w:rPr>
          <w:rFonts w:ascii="Times New Roman" w:hAnsi="Times New Roman"/>
          <w:i/>
          <w:sz w:val="20"/>
        </w:rPr>
        <w:t>capitata</w:t>
      </w:r>
      <w:proofErr w:type="spellEnd"/>
      <w:r>
        <w:rPr>
          <w:rFonts w:ascii="Times New Roman" w:hAnsi="Times New Roman"/>
          <w:sz w:val="20"/>
        </w:rPr>
        <w:t xml:space="preserve">  flies. </w:t>
      </w:r>
      <w:r>
        <w:rPr>
          <w:rFonts w:ascii="Times New Roman" w:hAnsi="Times New Roman"/>
          <w:i/>
          <w:iCs/>
          <w:sz w:val="20"/>
        </w:rPr>
        <w:t xml:space="preserve">Z. </w:t>
      </w:r>
      <w:proofErr w:type="spellStart"/>
      <w:r>
        <w:rPr>
          <w:rFonts w:ascii="Times New Roman" w:hAnsi="Times New Roman"/>
          <w:i/>
          <w:iCs/>
          <w:sz w:val="20"/>
        </w:rPr>
        <w:t>angew</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i/>
          <w:iCs/>
          <w:sz w:val="20"/>
        </w:rPr>
        <w:t>Ent.</w:t>
      </w:r>
      <w:r>
        <w:rPr>
          <w:rFonts w:ascii="Times New Roman" w:hAnsi="Times New Roman"/>
          <w:sz w:val="20"/>
        </w:rPr>
        <w:t xml:space="preserve"> </w:t>
      </w:r>
      <w:r>
        <w:rPr>
          <w:rFonts w:ascii="Times New Roman" w:hAnsi="Times New Roman"/>
          <w:b/>
          <w:bCs/>
          <w:sz w:val="20"/>
        </w:rPr>
        <w:t>80:</w:t>
      </w:r>
      <w:r>
        <w:rPr>
          <w:rFonts w:ascii="Times New Roman" w:hAnsi="Times New Roman"/>
          <w:sz w:val="20"/>
        </w:rPr>
        <w:t xml:space="preserve"> 434-437.</w:t>
      </w:r>
      <w:r>
        <w:rPr>
          <w:rFonts w:ascii="Times New Roman" w:hAnsi="Times New Roman"/>
          <w:sz w:val="20"/>
        </w:rPr>
        <w:cr/>
      </w:r>
    </w:p>
    <w:p w:rsidR="0062567A" w:rsidRDefault="0062567A">
      <w:pPr>
        <w:ind w:left="567" w:hanging="567"/>
        <w:jc w:val="both"/>
        <w:rPr>
          <w:rFonts w:ascii="Times New Roman" w:hAnsi="Times New Roman"/>
          <w:sz w:val="20"/>
        </w:rPr>
      </w:pPr>
      <w:r>
        <w:rPr>
          <w:rFonts w:ascii="Times New Roman" w:hAnsi="Times New Roman"/>
          <w:sz w:val="20"/>
        </w:rPr>
        <w:t>30.</w:t>
      </w:r>
      <w:r>
        <w:rPr>
          <w:rFonts w:ascii="Times New Roman" w:hAnsi="Times New Roman"/>
          <w:sz w:val="20"/>
        </w:rPr>
        <w:tab/>
        <w:t xml:space="preserve">Economopoulos, A.P. 1977. Gamma-ray sterilization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xml:space="preserve">). Effect of nitrogen on the competitiveness of irradiated males. </w:t>
      </w:r>
      <w:r>
        <w:rPr>
          <w:rFonts w:ascii="Times New Roman" w:hAnsi="Times New Roman"/>
          <w:i/>
          <w:iCs/>
          <w:sz w:val="20"/>
        </w:rPr>
        <w:t xml:space="preserve">Z. </w:t>
      </w:r>
      <w:proofErr w:type="spellStart"/>
      <w:r>
        <w:rPr>
          <w:rFonts w:ascii="Times New Roman" w:hAnsi="Times New Roman"/>
          <w:i/>
          <w:iCs/>
          <w:sz w:val="20"/>
        </w:rPr>
        <w:t>angew</w:t>
      </w:r>
      <w:proofErr w:type="spellEnd"/>
      <w:r>
        <w:rPr>
          <w:rFonts w:ascii="Times New Roman" w:hAnsi="Times New Roman"/>
          <w:i/>
          <w:iCs/>
          <w:sz w:val="20"/>
        </w:rPr>
        <w:t>. Ent.</w:t>
      </w:r>
      <w:r>
        <w:rPr>
          <w:rFonts w:ascii="Times New Roman" w:hAnsi="Times New Roman"/>
          <w:sz w:val="20"/>
        </w:rPr>
        <w:t xml:space="preserve"> </w:t>
      </w:r>
      <w:r>
        <w:rPr>
          <w:rFonts w:ascii="Times New Roman" w:hAnsi="Times New Roman"/>
          <w:b/>
          <w:bCs/>
          <w:sz w:val="20"/>
        </w:rPr>
        <w:t>83:</w:t>
      </w:r>
      <w:r>
        <w:rPr>
          <w:rFonts w:ascii="Times New Roman" w:hAnsi="Times New Roman"/>
          <w:sz w:val="20"/>
        </w:rPr>
        <w:t xml:space="preserve"> 86-95.</w:t>
      </w:r>
      <w:r>
        <w:rPr>
          <w:rFonts w:ascii="Times New Roman" w:hAnsi="Times New Roman"/>
          <w:sz w:val="20"/>
        </w:rPr>
        <w:cr/>
      </w:r>
    </w:p>
    <w:p w:rsidR="0062567A" w:rsidRPr="001B6E4E" w:rsidRDefault="0062567A">
      <w:pPr>
        <w:ind w:left="567" w:hanging="567"/>
        <w:jc w:val="both"/>
        <w:rPr>
          <w:rFonts w:ascii="Times New Roman" w:hAnsi="Times New Roman"/>
          <w:sz w:val="20"/>
        </w:rPr>
      </w:pPr>
      <w:r>
        <w:rPr>
          <w:rFonts w:ascii="Times New Roman" w:hAnsi="Times New Roman"/>
          <w:sz w:val="20"/>
        </w:rPr>
        <w:t>31.</w:t>
      </w:r>
      <w:r>
        <w:rPr>
          <w:rFonts w:ascii="Times New Roman" w:hAnsi="Times New Roman"/>
          <w:sz w:val="20"/>
        </w:rPr>
        <w:tab/>
        <w:t xml:space="preserve">Economopoulos, A.P. 1977. Controlling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by fluorescent yellow traps. </w:t>
      </w:r>
      <w:proofErr w:type="spellStart"/>
      <w:r>
        <w:rPr>
          <w:rFonts w:ascii="Times New Roman" w:hAnsi="Times New Roman"/>
          <w:i/>
          <w:iCs/>
          <w:sz w:val="20"/>
        </w:rPr>
        <w:t>Entomologia</w:t>
      </w:r>
      <w:proofErr w:type="spellEnd"/>
      <w:r>
        <w:rPr>
          <w:rFonts w:ascii="Times New Roman" w:hAnsi="Times New Roman"/>
          <w:i/>
          <w:iCs/>
          <w:sz w:val="20"/>
        </w:rPr>
        <w:t xml:space="preserve"> exp. appl.</w:t>
      </w:r>
      <w:r>
        <w:rPr>
          <w:rFonts w:ascii="Times New Roman" w:hAnsi="Times New Roman"/>
          <w:sz w:val="20"/>
        </w:rPr>
        <w:t xml:space="preserve">  </w:t>
      </w:r>
      <w:r>
        <w:rPr>
          <w:rFonts w:ascii="Times New Roman" w:hAnsi="Times New Roman"/>
          <w:b/>
          <w:bCs/>
          <w:sz w:val="20"/>
        </w:rPr>
        <w:t>22:</w:t>
      </w:r>
      <w:r>
        <w:rPr>
          <w:rFonts w:ascii="Times New Roman" w:hAnsi="Times New Roman"/>
          <w:sz w:val="20"/>
        </w:rPr>
        <w:t xml:space="preserve"> 183-190. </w:t>
      </w:r>
    </w:p>
    <w:p w:rsidR="0062567A" w:rsidRPr="001B6E4E"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lang w:val="en-GB"/>
        </w:rPr>
        <w:t>32.</w:t>
      </w:r>
      <w:r>
        <w:rPr>
          <w:rFonts w:ascii="Times New Roman" w:hAnsi="Times New Roman"/>
          <w:sz w:val="20"/>
          <w:lang w:val="en-GB"/>
        </w:rPr>
        <w:tab/>
      </w:r>
      <w:r>
        <w:rPr>
          <w:rFonts w:ascii="Times New Roman" w:hAnsi="Times New Roman"/>
          <w:sz w:val="20"/>
        </w:rPr>
        <w:t xml:space="preserve">Economopoulos, A.P. 1977. Field dispersal studies with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i/>
          <w:sz w:val="20"/>
        </w:rPr>
        <w:t>.</w:t>
      </w:r>
      <w:r>
        <w:rPr>
          <w:rFonts w:ascii="Times New Roman" w:hAnsi="Times New Roman"/>
          <w:sz w:val="20"/>
        </w:rPr>
        <w:t xml:space="preserve">  Invited, in “Quality Control” ed. by E.F. </w:t>
      </w:r>
      <w:proofErr w:type="spellStart"/>
      <w:r>
        <w:rPr>
          <w:rFonts w:ascii="Times New Roman" w:hAnsi="Times New Roman"/>
          <w:sz w:val="20"/>
        </w:rPr>
        <w:t>Boller</w:t>
      </w:r>
      <w:proofErr w:type="spellEnd"/>
      <w:r>
        <w:rPr>
          <w:rFonts w:ascii="Times New Roman" w:hAnsi="Times New Roman"/>
          <w:sz w:val="20"/>
        </w:rPr>
        <w:t xml:space="preserve"> and D.L. Chambers.  International Organization for Biological Control/West </w:t>
      </w:r>
      <w:proofErr w:type="spellStart"/>
      <w:r>
        <w:rPr>
          <w:rFonts w:ascii="Times New Roman" w:hAnsi="Times New Roman"/>
          <w:sz w:val="20"/>
        </w:rPr>
        <w:t>Palaearctic</w:t>
      </w:r>
      <w:proofErr w:type="spellEnd"/>
      <w:r>
        <w:rPr>
          <w:rFonts w:ascii="Times New Roman" w:hAnsi="Times New Roman"/>
          <w:sz w:val="20"/>
        </w:rPr>
        <w:t xml:space="preserve"> Regional Section, </w:t>
      </w:r>
      <w:r>
        <w:rPr>
          <w:rFonts w:ascii="Times New Roman" w:hAnsi="Times New Roman"/>
          <w:i/>
          <w:sz w:val="20"/>
        </w:rPr>
        <w:t xml:space="preserve">Bulletin </w:t>
      </w:r>
      <w:r>
        <w:rPr>
          <w:rFonts w:ascii="Times New Roman" w:hAnsi="Times New Roman"/>
          <w:b/>
          <w:sz w:val="20"/>
        </w:rPr>
        <w:t xml:space="preserve">5: </w:t>
      </w:r>
      <w:r>
        <w:rPr>
          <w:rFonts w:ascii="Times New Roman" w:hAnsi="Times New Roman"/>
          <w:sz w:val="20"/>
        </w:rPr>
        <w:t xml:space="preserve">43-44. </w:t>
      </w:r>
    </w:p>
    <w:p w:rsidR="0062567A" w:rsidRDefault="0062567A">
      <w:pPr>
        <w:jc w:val="both"/>
        <w:rPr>
          <w:rFonts w:ascii="Times New Roman" w:hAnsi="Times New Roman"/>
          <w:sz w:val="20"/>
          <w:lang w:val="en-GB"/>
        </w:rPr>
      </w:pPr>
    </w:p>
    <w:p w:rsidR="0062567A" w:rsidRDefault="0062567A">
      <w:pPr>
        <w:ind w:left="567" w:hanging="567"/>
        <w:jc w:val="both"/>
        <w:rPr>
          <w:rFonts w:ascii="Times New Roman" w:hAnsi="Times New Roman"/>
          <w:sz w:val="20"/>
          <w:lang w:val="en-GB"/>
        </w:rPr>
      </w:pPr>
    </w:p>
    <w:p w:rsidR="0062567A" w:rsidRDefault="0062567A">
      <w:pPr>
        <w:ind w:left="567" w:hanging="567"/>
        <w:jc w:val="both"/>
        <w:rPr>
          <w:rFonts w:ascii="Times New Roman" w:hAnsi="Times New Roman"/>
          <w:sz w:val="20"/>
        </w:rPr>
      </w:pPr>
      <w:r>
        <w:rPr>
          <w:rFonts w:ascii="Times New Roman" w:hAnsi="Times New Roman"/>
          <w:sz w:val="20"/>
        </w:rPr>
        <w:t>33.</w:t>
      </w:r>
      <w:r>
        <w:rPr>
          <w:rFonts w:ascii="Times New Roman" w:hAnsi="Times New Roman"/>
          <w:sz w:val="20"/>
        </w:rPr>
        <w:tab/>
        <w:t xml:space="preserve">Economopoulos, A.P. 1977. Measuring mating propensity in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Invited in “Quality Control” ed. by E.F. </w:t>
      </w:r>
      <w:proofErr w:type="spellStart"/>
      <w:r>
        <w:rPr>
          <w:rFonts w:ascii="Times New Roman" w:hAnsi="Times New Roman"/>
          <w:sz w:val="20"/>
        </w:rPr>
        <w:t>Boller</w:t>
      </w:r>
      <w:proofErr w:type="spellEnd"/>
      <w:r>
        <w:rPr>
          <w:rFonts w:ascii="Times New Roman" w:hAnsi="Times New Roman"/>
          <w:sz w:val="20"/>
        </w:rPr>
        <w:t xml:space="preserve"> and D.L. Chambers. International Organization for Biological Control/West </w:t>
      </w:r>
      <w:proofErr w:type="spellStart"/>
      <w:r>
        <w:rPr>
          <w:rFonts w:ascii="Times New Roman" w:hAnsi="Times New Roman"/>
          <w:sz w:val="20"/>
        </w:rPr>
        <w:t>Palaearctic</w:t>
      </w:r>
      <w:proofErr w:type="spellEnd"/>
      <w:r>
        <w:rPr>
          <w:rFonts w:ascii="Times New Roman" w:hAnsi="Times New Roman"/>
          <w:sz w:val="20"/>
        </w:rPr>
        <w:t xml:space="preserve"> Regional Section, </w:t>
      </w:r>
      <w:r>
        <w:rPr>
          <w:rFonts w:ascii="Times New Roman" w:hAnsi="Times New Roman"/>
          <w:i/>
          <w:iCs/>
          <w:sz w:val="20"/>
        </w:rPr>
        <w:t xml:space="preserve">Bulletin </w:t>
      </w:r>
      <w:r>
        <w:rPr>
          <w:rFonts w:ascii="Times New Roman" w:hAnsi="Times New Roman"/>
          <w:b/>
          <w:bCs/>
          <w:sz w:val="20"/>
        </w:rPr>
        <w:t>5:</w:t>
      </w:r>
      <w:r>
        <w:rPr>
          <w:rFonts w:ascii="Times New Roman" w:hAnsi="Times New Roman"/>
          <w:sz w:val="20"/>
        </w:rPr>
        <w:t xml:space="preserve"> 98-99.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34.</w:t>
      </w:r>
      <w:r>
        <w:rPr>
          <w:rFonts w:ascii="Times New Roman" w:hAnsi="Times New Roman"/>
          <w:sz w:val="20"/>
        </w:rPr>
        <w:tab/>
        <w:t xml:space="preserve">Economopoulos, A.P. 1977. Egg production, sperm depletion, and sexual competitiveness in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Invited, in “Quality Control” ed. by E.F. </w:t>
      </w:r>
      <w:proofErr w:type="spellStart"/>
      <w:r>
        <w:rPr>
          <w:rFonts w:ascii="Times New Roman" w:hAnsi="Times New Roman"/>
          <w:sz w:val="20"/>
        </w:rPr>
        <w:t>Boller</w:t>
      </w:r>
      <w:proofErr w:type="spellEnd"/>
      <w:r>
        <w:rPr>
          <w:rFonts w:ascii="Times New Roman" w:hAnsi="Times New Roman"/>
          <w:sz w:val="20"/>
        </w:rPr>
        <w:t xml:space="preserve"> and D.L. Chambers. International Organization for Biological Control/West </w:t>
      </w:r>
      <w:proofErr w:type="spellStart"/>
      <w:r>
        <w:rPr>
          <w:rFonts w:ascii="Times New Roman" w:hAnsi="Times New Roman"/>
          <w:sz w:val="20"/>
        </w:rPr>
        <w:t>Palaearctic</w:t>
      </w:r>
      <w:proofErr w:type="spellEnd"/>
      <w:r>
        <w:rPr>
          <w:rFonts w:ascii="Times New Roman" w:hAnsi="Times New Roman"/>
          <w:sz w:val="20"/>
        </w:rPr>
        <w:t xml:space="preserve"> Regional Section, </w:t>
      </w:r>
      <w:r>
        <w:rPr>
          <w:rFonts w:ascii="Times New Roman" w:hAnsi="Times New Roman"/>
          <w:i/>
          <w:iCs/>
          <w:sz w:val="20"/>
        </w:rPr>
        <w:t>Bulletin</w:t>
      </w:r>
      <w:r>
        <w:rPr>
          <w:rFonts w:ascii="Times New Roman" w:hAnsi="Times New Roman"/>
          <w:sz w:val="20"/>
        </w:rPr>
        <w:t xml:space="preserve"> </w:t>
      </w:r>
      <w:r>
        <w:rPr>
          <w:rFonts w:ascii="Times New Roman" w:hAnsi="Times New Roman"/>
          <w:b/>
          <w:bCs/>
          <w:sz w:val="20"/>
        </w:rPr>
        <w:t>5:</w:t>
      </w:r>
      <w:r>
        <w:rPr>
          <w:rFonts w:ascii="Times New Roman" w:hAnsi="Times New Roman"/>
          <w:sz w:val="20"/>
        </w:rPr>
        <w:t xml:space="preserve"> 119-120.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35.</w:t>
      </w:r>
      <w:r>
        <w:rPr>
          <w:rFonts w:ascii="Times New Roman" w:hAnsi="Times New Roman"/>
          <w:sz w:val="20"/>
        </w:rPr>
        <w:tab/>
        <w:t xml:space="preserve">Economopoulos, A.P., and R.J. </w:t>
      </w:r>
      <w:proofErr w:type="spellStart"/>
      <w:r>
        <w:rPr>
          <w:rFonts w:ascii="Times New Roman" w:hAnsi="Times New Roman"/>
          <w:sz w:val="20"/>
        </w:rPr>
        <w:t>Prokopy</w:t>
      </w:r>
      <w:proofErr w:type="spellEnd"/>
      <w:r>
        <w:rPr>
          <w:rFonts w:ascii="Times New Roman" w:hAnsi="Times New Roman"/>
          <w:sz w:val="20"/>
        </w:rPr>
        <w:t xml:space="preserve">. 1977. Testing response to host leaves in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Invited, in “Quality Control” ed. by E.F. </w:t>
      </w:r>
      <w:proofErr w:type="spellStart"/>
      <w:r>
        <w:rPr>
          <w:rFonts w:ascii="Times New Roman" w:hAnsi="Times New Roman"/>
          <w:sz w:val="20"/>
        </w:rPr>
        <w:t>Boller</w:t>
      </w:r>
      <w:proofErr w:type="spellEnd"/>
      <w:r>
        <w:rPr>
          <w:rFonts w:ascii="Times New Roman" w:hAnsi="Times New Roman"/>
          <w:sz w:val="20"/>
        </w:rPr>
        <w:t xml:space="preserve"> and D.L. Chambers. International Organization for Biological Control/West </w:t>
      </w:r>
      <w:proofErr w:type="spellStart"/>
      <w:r>
        <w:rPr>
          <w:rFonts w:ascii="Times New Roman" w:hAnsi="Times New Roman"/>
          <w:sz w:val="20"/>
        </w:rPr>
        <w:t>Palaearctic</w:t>
      </w:r>
      <w:proofErr w:type="spellEnd"/>
      <w:r>
        <w:rPr>
          <w:rFonts w:ascii="Times New Roman" w:hAnsi="Times New Roman"/>
          <w:sz w:val="20"/>
        </w:rPr>
        <w:t xml:space="preserve"> Regional Section, </w:t>
      </w:r>
      <w:r>
        <w:rPr>
          <w:rFonts w:ascii="Times New Roman" w:hAnsi="Times New Roman"/>
          <w:i/>
          <w:iCs/>
          <w:sz w:val="20"/>
        </w:rPr>
        <w:t xml:space="preserve">Bulletin </w:t>
      </w:r>
      <w:r>
        <w:rPr>
          <w:rFonts w:ascii="Times New Roman" w:hAnsi="Times New Roman"/>
          <w:b/>
          <w:bCs/>
          <w:sz w:val="20"/>
        </w:rPr>
        <w:t>5:</w:t>
      </w:r>
      <w:r>
        <w:rPr>
          <w:rFonts w:ascii="Times New Roman" w:hAnsi="Times New Roman"/>
          <w:sz w:val="20"/>
        </w:rPr>
        <w:t xml:space="preserve"> 56-57.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36.</w:t>
      </w:r>
      <w:r>
        <w:rPr>
          <w:rFonts w:ascii="Times New Roman" w:hAnsi="Times New Roman"/>
          <w:sz w:val="20"/>
        </w:rPr>
        <w:tab/>
        <w:t xml:space="preserve">Economopoulos, A.P., N. </w:t>
      </w:r>
      <w:proofErr w:type="spellStart"/>
      <w:r>
        <w:rPr>
          <w:rFonts w:ascii="Times New Roman" w:hAnsi="Times New Roman"/>
          <w:sz w:val="20"/>
        </w:rPr>
        <w:t>Avtzis</w:t>
      </w:r>
      <w:proofErr w:type="spellEnd"/>
      <w:r>
        <w:rPr>
          <w:rFonts w:ascii="Times New Roman" w:hAnsi="Times New Roman"/>
          <w:sz w:val="20"/>
        </w:rPr>
        <w:t xml:space="preserve">, G. </w:t>
      </w:r>
      <w:proofErr w:type="spellStart"/>
      <w:r>
        <w:rPr>
          <w:rFonts w:ascii="Times New Roman" w:hAnsi="Times New Roman"/>
          <w:sz w:val="20"/>
        </w:rPr>
        <w:t>Zervas</w:t>
      </w:r>
      <w:proofErr w:type="spellEnd"/>
      <w:r>
        <w:rPr>
          <w:rFonts w:ascii="Times New Roman" w:hAnsi="Times New Roman"/>
          <w:sz w:val="20"/>
        </w:rPr>
        <w:t xml:space="preserve">, J. </w:t>
      </w:r>
      <w:proofErr w:type="spellStart"/>
      <w:r>
        <w:rPr>
          <w:rFonts w:ascii="Times New Roman" w:hAnsi="Times New Roman"/>
          <w:sz w:val="20"/>
        </w:rPr>
        <w:t>Tsitsipis</w:t>
      </w:r>
      <w:proofErr w:type="spellEnd"/>
      <w:r>
        <w:rPr>
          <w:rFonts w:ascii="Times New Roman" w:hAnsi="Times New Roman"/>
          <w:sz w:val="20"/>
        </w:rPr>
        <w:t xml:space="preserve">, G. </w:t>
      </w:r>
      <w:proofErr w:type="spellStart"/>
      <w:r>
        <w:rPr>
          <w:rFonts w:ascii="Times New Roman" w:hAnsi="Times New Roman"/>
          <w:sz w:val="20"/>
        </w:rPr>
        <w:t>Hanniotakis</w:t>
      </w:r>
      <w:proofErr w:type="spellEnd"/>
      <w:r>
        <w:rPr>
          <w:rFonts w:ascii="Times New Roman" w:hAnsi="Times New Roman"/>
          <w:sz w:val="20"/>
        </w:rPr>
        <w:t xml:space="preserve">, G. </w:t>
      </w:r>
      <w:proofErr w:type="spellStart"/>
      <w:r>
        <w:rPr>
          <w:rFonts w:ascii="Times New Roman" w:hAnsi="Times New Roman"/>
          <w:sz w:val="20"/>
        </w:rPr>
        <w:t>Tsiropoulos</w:t>
      </w:r>
      <w:proofErr w:type="spellEnd"/>
      <w:r>
        <w:rPr>
          <w:rFonts w:ascii="Times New Roman" w:hAnsi="Times New Roman"/>
          <w:sz w:val="20"/>
        </w:rPr>
        <w:t xml:space="preserve">, and A. </w:t>
      </w:r>
      <w:proofErr w:type="spellStart"/>
      <w:r>
        <w:rPr>
          <w:rFonts w:ascii="Times New Roman" w:hAnsi="Times New Roman"/>
          <w:sz w:val="20"/>
        </w:rPr>
        <w:t>Manoukas</w:t>
      </w:r>
      <w:proofErr w:type="spellEnd"/>
      <w:r>
        <w:rPr>
          <w:rFonts w:ascii="Times New Roman" w:hAnsi="Times New Roman"/>
          <w:sz w:val="20"/>
        </w:rPr>
        <w:t xml:space="preserve">. 1977. Control of the olive fly,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xml:space="preserve">), by the combined effect of insecticides and release of gamma sterilized insects. Z. </w:t>
      </w:r>
      <w:proofErr w:type="spellStart"/>
      <w:r>
        <w:rPr>
          <w:rFonts w:ascii="Times New Roman" w:hAnsi="Times New Roman"/>
          <w:sz w:val="20"/>
        </w:rPr>
        <w:t>angew</w:t>
      </w:r>
      <w:proofErr w:type="spellEnd"/>
      <w:r>
        <w:rPr>
          <w:rFonts w:ascii="Times New Roman" w:hAnsi="Times New Roman"/>
          <w:sz w:val="20"/>
        </w:rPr>
        <w:t xml:space="preserve">. Ent. </w:t>
      </w:r>
      <w:r>
        <w:rPr>
          <w:rFonts w:ascii="Times New Roman" w:hAnsi="Times New Roman"/>
          <w:b/>
          <w:sz w:val="20"/>
        </w:rPr>
        <w:t>83:</w:t>
      </w:r>
      <w:r>
        <w:rPr>
          <w:rFonts w:ascii="Times New Roman" w:hAnsi="Times New Roman"/>
          <w:sz w:val="20"/>
        </w:rPr>
        <w:t xml:space="preserve"> 201-215.</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37.</w:t>
      </w:r>
      <w:r>
        <w:rPr>
          <w:rFonts w:ascii="Times New Roman" w:hAnsi="Times New Roman"/>
          <w:sz w:val="20"/>
        </w:rPr>
        <w:tab/>
      </w:r>
      <w:proofErr w:type="spellStart"/>
      <w:r>
        <w:rPr>
          <w:rFonts w:ascii="Times New Roman" w:hAnsi="Times New Roman"/>
          <w:sz w:val="20"/>
        </w:rPr>
        <w:t>Remund</w:t>
      </w:r>
      <w:proofErr w:type="spellEnd"/>
      <w:r>
        <w:rPr>
          <w:rFonts w:ascii="Times New Roman" w:hAnsi="Times New Roman"/>
          <w:sz w:val="20"/>
        </w:rPr>
        <w:t xml:space="preserve">, U., E.F. </w:t>
      </w:r>
      <w:proofErr w:type="spellStart"/>
      <w:r>
        <w:rPr>
          <w:rFonts w:ascii="Times New Roman" w:hAnsi="Times New Roman"/>
          <w:sz w:val="20"/>
        </w:rPr>
        <w:t>Boller</w:t>
      </w:r>
      <w:proofErr w:type="spellEnd"/>
      <w:r>
        <w:rPr>
          <w:rFonts w:ascii="Times New Roman" w:hAnsi="Times New Roman"/>
          <w:sz w:val="20"/>
        </w:rPr>
        <w:t xml:space="preserve">, A.P. Economopoulos, and J.A. </w:t>
      </w:r>
      <w:proofErr w:type="spellStart"/>
      <w:r>
        <w:rPr>
          <w:rFonts w:ascii="Times New Roman" w:hAnsi="Times New Roman"/>
          <w:sz w:val="20"/>
        </w:rPr>
        <w:t>Tsitsipis</w:t>
      </w:r>
      <w:proofErr w:type="spellEnd"/>
      <w:r>
        <w:rPr>
          <w:rFonts w:ascii="Times New Roman" w:hAnsi="Times New Roman"/>
          <w:sz w:val="20"/>
        </w:rPr>
        <w:t xml:space="preserve">. 1977. Flight performance of </w:t>
      </w:r>
      <w:proofErr w:type="spellStart"/>
      <w:r>
        <w:rPr>
          <w:rFonts w:ascii="Times New Roman" w:hAnsi="Times New Roman"/>
          <w:sz w:val="20"/>
        </w:rPr>
        <w:t>Dacus</w:t>
      </w:r>
      <w:proofErr w:type="spellEnd"/>
      <w:r>
        <w:rPr>
          <w:rFonts w:ascii="Times New Roman" w:hAnsi="Times New Roman"/>
          <w:sz w:val="20"/>
        </w:rPr>
        <w:t xml:space="preserve"> </w:t>
      </w:r>
      <w:proofErr w:type="spellStart"/>
      <w:r>
        <w:rPr>
          <w:rFonts w:ascii="Times New Roman" w:hAnsi="Times New Roman"/>
          <w:sz w:val="20"/>
        </w:rPr>
        <w:t>oleae</w:t>
      </w:r>
      <w:proofErr w:type="spellEnd"/>
      <w:r>
        <w:rPr>
          <w:rFonts w:ascii="Times New Roman" w:hAnsi="Times New Roman"/>
          <w:sz w:val="20"/>
        </w:rPr>
        <w:t xml:space="preserve"> reared in olives and artificial diet. Z. </w:t>
      </w:r>
      <w:proofErr w:type="spellStart"/>
      <w:r>
        <w:rPr>
          <w:rFonts w:ascii="Times New Roman" w:hAnsi="Times New Roman"/>
          <w:sz w:val="20"/>
        </w:rPr>
        <w:t>angew</w:t>
      </w:r>
      <w:proofErr w:type="spellEnd"/>
      <w:r>
        <w:rPr>
          <w:rFonts w:ascii="Times New Roman" w:hAnsi="Times New Roman"/>
          <w:sz w:val="20"/>
        </w:rPr>
        <w:t xml:space="preserve">. Ent. </w:t>
      </w:r>
      <w:r>
        <w:rPr>
          <w:rFonts w:ascii="Times New Roman" w:hAnsi="Times New Roman"/>
          <w:b/>
          <w:sz w:val="20"/>
        </w:rPr>
        <w:t>82:</w:t>
      </w:r>
      <w:r>
        <w:rPr>
          <w:rFonts w:ascii="Times New Roman" w:hAnsi="Times New Roman"/>
          <w:sz w:val="20"/>
        </w:rPr>
        <w:t xml:space="preserve"> 330-339.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38.</w:t>
      </w:r>
      <w:r>
        <w:rPr>
          <w:rFonts w:ascii="Times New Roman" w:hAnsi="Times New Roman"/>
          <w:sz w:val="20"/>
        </w:rPr>
        <w:tab/>
        <w:t xml:space="preserve">Economopoulos, A.P., G.E. </w:t>
      </w:r>
      <w:proofErr w:type="spellStart"/>
      <w:r>
        <w:rPr>
          <w:rFonts w:ascii="Times New Roman" w:hAnsi="Times New Roman"/>
          <w:sz w:val="20"/>
        </w:rPr>
        <w:t>Haniotakis</w:t>
      </w:r>
      <w:proofErr w:type="spellEnd"/>
      <w:r>
        <w:rPr>
          <w:rFonts w:ascii="Times New Roman" w:hAnsi="Times New Roman"/>
          <w:sz w:val="20"/>
        </w:rPr>
        <w:t xml:space="preserve">, J. </w:t>
      </w:r>
      <w:proofErr w:type="spellStart"/>
      <w:r>
        <w:rPr>
          <w:rFonts w:ascii="Times New Roman" w:hAnsi="Times New Roman"/>
          <w:sz w:val="20"/>
        </w:rPr>
        <w:t>Mathioudis</w:t>
      </w:r>
      <w:proofErr w:type="spellEnd"/>
      <w:r>
        <w:rPr>
          <w:rFonts w:ascii="Times New Roman" w:hAnsi="Times New Roman"/>
          <w:sz w:val="20"/>
        </w:rPr>
        <w:t xml:space="preserve">, N. Missis and P. </w:t>
      </w:r>
      <w:proofErr w:type="spellStart"/>
      <w:r>
        <w:rPr>
          <w:rFonts w:ascii="Times New Roman" w:hAnsi="Times New Roman"/>
          <w:sz w:val="20"/>
        </w:rPr>
        <w:t>Kinigakis</w:t>
      </w:r>
      <w:proofErr w:type="spellEnd"/>
      <w:r>
        <w:rPr>
          <w:rFonts w:ascii="Times New Roman" w:hAnsi="Times New Roman"/>
          <w:sz w:val="20"/>
        </w:rPr>
        <w:t xml:space="preserve">. 1978. Long-distance flight of wild and artificially-reared </w:t>
      </w:r>
      <w:proofErr w:type="spellStart"/>
      <w:r>
        <w:rPr>
          <w:rFonts w:ascii="Times New Roman" w:hAnsi="Times New Roman"/>
          <w:sz w:val="20"/>
        </w:rPr>
        <w:t>Dacus</w:t>
      </w:r>
      <w:proofErr w:type="spellEnd"/>
      <w:r>
        <w:rPr>
          <w:rFonts w:ascii="Times New Roman" w:hAnsi="Times New Roman"/>
          <w:sz w:val="20"/>
        </w:rPr>
        <w:t xml:space="preserve"> </w:t>
      </w:r>
      <w:proofErr w:type="spellStart"/>
      <w:r>
        <w:rPr>
          <w:rFonts w:ascii="Times New Roman" w:hAnsi="Times New Roman"/>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Z. </w:t>
      </w:r>
      <w:proofErr w:type="spellStart"/>
      <w:r>
        <w:rPr>
          <w:rFonts w:ascii="Times New Roman" w:hAnsi="Times New Roman"/>
          <w:sz w:val="20"/>
        </w:rPr>
        <w:t>angew</w:t>
      </w:r>
      <w:proofErr w:type="spellEnd"/>
      <w:r>
        <w:rPr>
          <w:rFonts w:ascii="Times New Roman" w:hAnsi="Times New Roman"/>
          <w:sz w:val="20"/>
        </w:rPr>
        <w:t>. Ent. 87: 101-108.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39.</w:t>
      </w:r>
      <w:r>
        <w:rPr>
          <w:rFonts w:ascii="Times New Roman" w:hAnsi="Times New Roman"/>
          <w:sz w:val="20"/>
        </w:rPr>
        <w:tab/>
        <w:t xml:space="preserve">Economopoulos, A.P. 1979. Attraction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xml:space="preserve">)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to odor and color traps. </w:t>
      </w:r>
      <w:r>
        <w:rPr>
          <w:rFonts w:ascii="Times New Roman" w:hAnsi="Times New Roman"/>
          <w:i/>
          <w:iCs/>
          <w:sz w:val="20"/>
        </w:rPr>
        <w:t xml:space="preserve">Z. </w:t>
      </w:r>
      <w:proofErr w:type="spellStart"/>
      <w:r>
        <w:rPr>
          <w:rFonts w:ascii="Times New Roman" w:hAnsi="Times New Roman"/>
          <w:i/>
          <w:iCs/>
          <w:sz w:val="20"/>
        </w:rPr>
        <w:t>angew</w:t>
      </w:r>
      <w:proofErr w:type="spellEnd"/>
      <w:r>
        <w:rPr>
          <w:rFonts w:ascii="Times New Roman" w:hAnsi="Times New Roman"/>
          <w:i/>
          <w:iCs/>
          <w:sz w:val="20"/>
        </w:rPr>
        <w:t>. Ent.</w:t>
      </w:r>
      <w:r>
        <w:rPr>
          <w:rFonts w:ascii="Times New Roman" w:hAnsi="Times New Roman"/>
          <w:sz w:val="20"/>
        </w:rPr>
        <w:t xml:space="preserve"> </w:t>
      </w:r>
      <w:r>
        <w:rPr>
          <w:rFonts w:ascii="Times New Roman" w:hAnsi="Times New Roman"/>
          <w:b/>
          <w:bCs/>
          <w:sz w:val="20"/>
        </w:rPr>
        <w:t>88:</w:t>
      </w:r>
      <w:r>
        <w:rPr>
          <w:rFonts w:ascii="Times New Roman" w:hAnsi="Times New Roman"/>
          <w:sz w:val="20"/>
        </w:rPr>
        <w:t xml:space="preserve"> 90-97.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lastRenderedPageBreak/>
        <w:t>40.</w:t>
      </w:r>
      <w:r>
        <w:rPr>
          <w:rFonts w:ascii="Times New Roman" w:hAnsi="Times New Roman"/>
          <w:sz w:val="20"/>
        </w:rPr>
        <w:tab/>
        <w:t xml:space="preserve">Economopoulos, A.P. 1979. Prospects for the control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by methods that do not involve insecticides, the sterile insect release technique and olfactory and visual traps, integrated approach. Invited, IOBC Joint Meeting of Working Groups on Olive Pests, </w:t>
      </w:r>
      <w:proofErr w:type="spellStart"/>
      <w:r>
        <w:rPr>
          <w:rFonts w:ascii="Times New Roman" w:hAnsi="Times New Roman"/>
          <w:sz w:val="20"/>
        </w:rPr>
        <w:t>Rhagoletis</w:t>
      </w:r>
      <w:proofErr w:type="spellEnd"/>
      <w:r>
        <w:rPr>
          <w:rFonts w:ascii="Times New Roman" w:hAnsi="Times New Roman"/>
          <w:sz w:val="20"/>
        </w:rPr>
        <w:t xml:space="preserve"> </w:t>
      </w:r>
      <w:proofErr w:type="spellStart"/>
      <w:r>
        <w:rPr>
          <w:rFonts w:ascii="Times New Roman" w:hAnsi="Times New Roman"/>
          <w:sz w:val="20"/>
        </w:rPr>
        <w:t>cerasi</w:t>
      </w:r>
      <w:proofErr w:type="spellEnd"/>
      <w:r>
        <w:rPr>
          <w:rFonts w:ascii="Times New Roman" w:hAnsi="Times New Roman"/>
          <w:sz w:val="20"/>
        </w:rPr>
        <w:t xml:space="preserve">, </w:t>
      </w:r>
      <w:proofErr w:type="spellStart"/>
      <w:r>
        <w:rPr>
          <w:rFonts w:ascii="Times New Roman" w:hAnsi="Times New Roman"/>
          <w:i/>
          <w:sz w:val="20"/>
        </w:rPr>
        <w:t>Ceratitis</w:t>
      </w:r>
      <w:proofErr w:type="spellEnd"/>
      <w:r>
        <w:rPr>
          <w:rFonts w:ascii="Times New Roman" w:hAnsi="Times New Roman"/>
          <w:i/>
          <w:sz w:val="20"/>
        </w:rPr>
        <w:t xml:space="preserve"> </w:t>
      </w:r>
      <w:proofErr w:type="spellStart"/>
      <w:r>
        <w:rPr>
          <w:rFonts w:ascii="Times New Roman" w:hAnsi="Times New Roman"/>
          <w:i/>
          <w:sz w:val="20"/>
        </w:rPr>
        <w:t>capitata</w:t>
      </w:r>
      <w:proofErr w:type="spellEnd"/>
      <w:r>
        <w:rPr>
          <w:rFonts w:ascii="Times New Roman" w:hAnsi="Times New Roman"/>
          <w:sz w:val="20"/>
        </w:rPr>
        <w:t xml:space="preserve"> and Genetic Methods (Sassari, Italy, May 1978). International Organization for Biological Control/West </w:t>
      </w:r>
      <w:proofErr w:type="spellStart"/>
      <w:r>
        <w:rPr>
          <w:rFonts w:ascii="Times New Roman" w:hAnsi="Times New Roman"/>
          <w:sz w:val="20"/>
        </w:rPr>
        <w:t>Palaearctic</w:t>
      </w:r>
      <w:proofErr w:type="spellEnd"/>
      <w:r>
        <w:rPr>
          <w:rFonts w:ascii="Times New Roman" w:hAnsi="Times New Roman"/>
          <w:sz w:val="20"/>
        </w:rPr>
        <w:t xml:space="preserve"> Regional Section (IOBC/WPRS) Bulletin </w:t>
      </w:r>
      <w:r>
        <w:rPr>
          <w:rFonts w:ascii="Times New Roman" w:hAnsi="Times New Roman"/>
          <w:b/>
          <w:sz w:val="20"/>
        </w:rPr>
        <w:t>2/1:</w:t>
      </w:r>
      <w:r>
        <w:rPr>
          <w:rFonts w:ascii="Times New Roman" w:hAnsi="Times New Roman"/>
          <w:sz w:val="20"/>
        </w:rPr>
        <w:t xml:space="preserve"> 42-49.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41.</w:t>
      </w:r>
      <w:r>
        <w:rPr>
          <w:rFonts w:ascii="Times New Roman" w:hAnsi="Times New Roman"/>
          <w:sz w:val="20"/>
        </w:rPr>
        <w:tab/>
        <w:t xml:space="preserve">Economopoulos, A.P. 1979.  Application  of  color traps for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control: olive groves with different degree of isolation, tree-size, and canopy density. Proceedings, IOBC/WPRS International Symposium on Integrated Control in Agriculture and Forestry (Vienna, Austria, Oct. 1979): 552-559.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42.</w:t>
      </w:r>
      <w:r>
        <w:rPr>
          <w:rFonts w:ascii="Times New Roman" w:hAnsi="Times New Roman"/>
          <w:sz w:val="20"/>
        </w:rPr>
        <w:tab/>
        <w:t>Economopoulos, A.P. 1980. SIRM against the olive fruit fly: Differences between wild and lab-reared (normal or sterilized) insects. Invited, Proceedings XVI International Congress of Entomology/Symposium on Fruit Fly Problems (Kyoto and Naha, Japan, Aug. 1980): 17-26.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43.</w:t>
      </w:r>
      <w:r>
        <w:rPr>
          <w:rFonts w:ascii="Times New Roman" w:hAnsi="Times New Roman"/>
          <w:sz w:val="20"/>
        </w:rPr>
        <w:tab/>
        <w:t xml:space="preserve">Economopoulos, A.P. 1981. Current pest control methods in citrus plantations in </w:t>
      </w:r>
      <w:smartTag w:uri="urn:schemas-microsoft-com:office:smarttags" w:element="place">
        <w:smartTag w:uri="urn:schemas-microsoft-com:office:smarttags" w:element="country-region">
          <w:r>
            <w:rPr>
              <w:rFonts w:ascii="Times New Roman" w:hAnsi="Times New Roman"/>
              <w:sz w:val="20"/>
            </w:rPr>
            <w:t>Greece</w:t>
          </w:r>
        </w:smartTag>
      </w:smartTag>
      <w:r>
        <w:rPr>
          <w:rFonts w:ascii="Times New Roman" w:hAnsi="Times New Roman"/>
          <w:sz w:val="20"/>
        </w:rPr>
        <w:t>. Methods under development. Invited, Proceedings, Commission of the European Communities Experts’ Meeting on Standardization of Biotechnical Methods in Integrated Control of Citrus Pests (</w:t>
      </w:r>
      <w:proofErr w:type="spellStart"/>
      <w:r>
        <w:rPr>
          <w:rFonts w:ascii="Times New Roman" w:hAnsi="Times New Roman"/>
          <w:sz w:val="20"/>
        </w:rPr>
        <w:t>Siniscola</w:t>
      </w:r>
      <w:proofErr w:type="spellEnd"/>
      <w:r>
        <w:rPr>
          <w:rFonts w:ascii="Times New Roman" w:hAnsi="Times New Roman"/>
          <w:sz w:val="20"/>
        </w:rPr>
        <w:t>, Italy, No. 1980): 53-58.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44.</w:t>
      </w:r>
      <w:r>
        <w:rPr>
          <w:rFonts w:ascii="Times New Roman" w:hAnsi="Times New Roman"/>
          <w:sz w:val="20"/>
        </w:rPr>
        <w:tab/>
        <w:t xml:space="preserve">Economopoulos, A.P. 1981. Sterilization of the olive fruit fly by gamma-irradiation or neutrons (Proceedings, First National Conference on Peaceful Applications of Nuclear Energy, Athens, March 1979, in Greek).   </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45.</w:t>
      </w:r>
      <w:r>
        <w:rPr>
          <w:rFonts w:ascii="Times New Roman" w:hAnsi="Times New Roman"/>
          <w:sz w:val="20"/>
        </w:rPr>
        <w:tab/>
      </w:r>
      <w:proofErr w:type="spellStart"/>
      <w:r>
        <w:rPr>
          <w:rFonts w:ascii="Times New Roman" w:hAnsi="Times New Roman"/>
          <w:sz w:val="20"/>
        </w:rPr>
        <w:t>Remund</w:t>
      </w:r>
      <w:proofErr w:type="spellEnd"/>
      <w:r>
        <w:rPr>
          <w:rFonts w:ascii="Times New Roman" w:hAnsi="Times New Roman"/>
          <w:sz w:val="20"/>
        </w:rPr>
        <w:t xml:space="preserve">, U., A.P. Economopoulos, E.F. </w:t>
      </w:r>
      <w:proofErr w:type="spellStart"/>
      <w:r>
        <w:rPr>
          <w:rFonts w:ascii="Times New Roman" w:hAnsi="Times New Roman"/>
          <w:sz w:val="20"/>
        </w:rPr>
        <w:t>Boller</w:t>
      </w:r>
      <w:proofErr w:type="spellEnd"/>
      <w:r>
        <w:rPr>
          <w:rFonts w:ascii="Times New Roman" w:hAnsi="Times New Roman"/>
          <w:sz w:val="20"/>
        </w:rPr>
        <w:t xml:space="preserve">, H.R. Agee, and J.C. Davis. 1981. Fruit fly quality monitoring: The spectral sensitivity of field-collected and laboratory-reared olive flies,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w:t>
      </w:r>
      <w:proofErr w:type="spellEnd"/>
      <w:r>
        <w:rPr>
          <w:rFonts w:ascii="Times New Roman" w:hAnsi="Times New Roman"/>
          <w:sz w:val="20"/>
        </w:rPr>
        <w:t>. (</w:t>
      </w:r>
      <w:proofErr w:type="spellStart"/>
      <w:r>
        <w:rPr>
          <w:rFonts w:ascii="Times New Roman" w:hAnsi="Times New Roman"/>
          <w:sz w:val="20"/>
        </w:rPr>
        <w:t>Dipt</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w:t>
      </w:r>
      <w:r>
        <w:rPr>
          <w:rFonts w:ascii="Times New Roman" w:hAnsi="Times New Roman"/>
          <w:i/>
          <w:iCs/>
          <w:sz w:val="20"/>
        </w:rPr>
        <w:t xml:space="preserve">Mitt. </w:t>
      </w:r>
      <w:proofErr w:type="spellStart"/>
      <w:r>
        <w:rPr>
          <w:rFonts w:ascii="Times New Roman" w:hAnsi="Times New Roman"/>
          <w:i/>
          <w:iCs/>
          <w:sz w:val="20"/>
        </w:rPr>
        <w:t>Schweiz</w:t>
      </w:r>
      <w:proofErr w:type="spellEnd"/>
      <w:r>
        <w:rPr>
          <w:rFonts w:ascii="Times New Roman" w:hAnsi="Times New Roman"/>
          <w:i/>
          <w:iCs/>
          <w:sz w:val="20"/>
        </w:rPr>
        <w:t xml:space="preserve">. Ent. </w:t>
      </w:r>
      <w:proofErr w:type="spellStart"/>
      <w:r>
        <w:rPr>
          <w:rFonts w:ascii="Times New Roman" w:hAnsi="Times New Roman"/>
          <w:i/>
          <w:iCs/>
          <w:sz w:val="20"/>
        </w:rPr>
        <w:t>Ges</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54:</w:t>
      </w:r>
      <w:r>
        <w:rPr>
          <w:rFonts w:ascii="Times New Roman" w:hAnsi="Times New Roman"/>
          <w:sz w:val="20"/>
        </w:rPr>
        <w:t xml:space="preserve"> 221-227.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46.</w:t>
      </w:r>
      <w:r>
        <w:rPr>
          <w:rFonts w:ascii="Times New Roman" w:hAnsi="Times New Roman"/>
          <w:sz w:val="20"/>
        </w:rPr>
        <w:tab/>
        <w:t xml:space="preserve">Economopoulos, A.P. 1982. Present status of olive fruit fly control by yellow traps and SIRM in </w:t>
      </w:r>
      <w:smartTag w:uri="urn:schemas-microsoft-com:office:smarttags" w:element="country-region">
        <w:smartTag w:uri="urn:schemas-microsoft-com:office:smarttags" w:element="place">
          <w:r>
            <w:rPr>
              <w:rFonts w:ascii="Times New Roman" w:hAnsi="Times New Roman"/>
              <w:sz w:val="20"/>
            </w:rPr>
            <w:t>Greece</w:t>
          </w:r>
        </w:smartTag>
      </w:smartTag>
      <w:r>
        <w:rPr>
          <w:rFonts w:ascii="Times New Roman" w:hAnsi="Times New Roman"/>
          <w:sz w:val="20"/>
        </w:rPr>
        <w:t xml:space="preserve">. Trapping of the fly by yellow traps combined with odor lures. Invited, Proceedings E.E.C. Meeting on Integrated Control in </w:t>
      </w:r>
      <w:proofErr w:type="spellStart"/>
      <w:r>
        <w:rPr>
          <w:rFonts w:ascii="Times New Roman" w:hAnsi="Times New Roman"/>
          <w:sz w:val="20"/>
        </w:rPr>
        <w:t>Oleiculture</w:t>
      </w:r>
      <w:proofErr w:type="spellEnd"/>
      <w:r>
        <w:rPr>
          <w:rFonts w:ascii="Times New Roman" w:hAnsi="Times New Roman"/>
          <w:sz w:val="20"/>
        </w:rPr>
        <w:t xml:space="preserve"> (Antibes, France, Nov. 1981): 86-95.</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47.</w:t>
      </w:r>
      <w:r>
        <w:rPr>
          <w:rFonts w:ascii="Times New Roman" w:hAnsi="Times New Roman"/>
          <w:sz w:val="20"/>
        </w:rPr>
        <w:tab/>
        <w:t xml:space="preserve">Economopoulos, A.P., and G.A. </w:t>
      </w:r>
      <w:proofErr w:type="spellStart"/>
      <w:r>
        <w:rPr>
          <w:rFonts w:ascii="Times New Roman" w:hAnsi="Times New Roman"/>
          <w:sz w:val="20"/>
        </w:rPr>
        <w:t>Zervas</w:t>
      </w:r>
      <w:proofErr w:type="spellEnd"/>
      <w:r>
        <w:rPr>
          <w:rFonts w:ascii="Times New Roman" w:hAnsi="Times New Roman"/>
          <w:sz w:val="20"/>
        </w:rPr>
        <w:t>. 1982. The quality problem in olive flies produced for SIT experiments. Invited, International Symposium on the SIT and the Use of Radiation in Genetic Insect Control. IAEA STI/PUB/</w:t>
      </w:r>
      <w:r>
        <w:rPr>
          <w:rFonts w:ascii="Times New Roman" w:hAnsi="Times New Roman"/>
          <w:b/>
          <w:sz w:val="20"/>
        </w:rPr>
        <w:t>592:</w:t>
      </w:r>
      <w:r>
        <w:rPr>
          <w:rFonts w:ascii="Times New Roman" w:hAnsi="Times New Roman"/>
          <w:sz w:val="20"/>
        </w:rPr>
        <w:t xml:space="preserve"> 357-368.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48.</w:t>
      </w:r>
      <w:r>
        <w:rPr>
          <w:rFonts w:ascii="Times New Roman" w:hAnsi="Times New Roman"/>
          <w:sz w:val="20"/>
        </w:rPr>
        <w:tab/>
        <w:t xml:space="preserve">Economopoulos, A.P.,  G. </w:t>
      </w:r>
      <w:proofErr w:type="spellStart"/>
      <w:r>
        <w:rPr>
          <w:rFonts w:ascii="Times New Roman" w:hAnsi="Times New Roman"/>
          <w:sz w:val="20"/>
        </w:rPr>
        <w:t>Haniotakis</w:t>
      </w:r>
      <w:proofErr w:type="spellEnd"/>
      <w:r>
        <w:rPr>
          <w:rFonts w:ascii="Times New Roman" w:hAnsi="Times New Roman"/>
          <w:sz w:val="20"/>
        </w:rPr>
        <w:t xml:space="preserve">, S. </w:t>
      </w:r>
      <w:proofErr w:type="spellStart"/>
      <w:r>
        <w:rPr>
          <w:rFonts w:ascii="Times New Roman" w:hAnsi="Times New Roman"/>
          <w:sz w:val="20"/>
        </w:rPr>
        <w:t>Michelakis</w:t>
      </w:r>
      <w:proofErr w:type="spellEnd"/>
      <w:r>
        <w:rPr>
          <w:rFonts w:ascii="Times New Roman" w:hAnsi="Times New Roman"/>
          <w:sz w:val="20"/>
        </w:rPr>
        <w:t xml:space="preserve">, G. </w:t>
      </w:r>
      <w:proofErr w:type="spellStart"/>
      <w:r>
        <w:rPr>
          <w:rFonts w:ascii="Times New Roman" w:hAnsi="Times New Roman"/>
          <w:sz w:val="20"/>
        </w:rPr>
        <w:t>Tsiropoulos</w:t>
      </w:r>
      <w:proofErr w:type="spellEnd"/>
      <w:r>
        <w:rPr>
          <w:rFonts w:ascii="Times New Roman" w:hAnsi="Times New Roman"/>
          <w:sz w:val="20"/>
        </w:rPr>
        <w:t xml:space="preserve">, G. </w:t>
      </w:r>
      <w:proofErr w:type="spellStart"/>
      <w:r>
        <w:rPr>
          <w:rFonts w:ascii="Times New Roman" w:hAnsi="Times New Roman"/>
          <w:sz w:val="20"/>
        </w:rPr>
        <w:t>Zervas</w:t>
      </w:r>
      <w:proofErr w:type="spellEnd"/>
      <w:r>
        <w:rPr>
          <w:rFonts w:ascii="Times New Roman" w:hAnsi="Times New Roman"/>
          <w:sz w:val="20"/>
        </w:rPr>
        <w:t xml:space="preserve">, J. </w:t>
      </w:r>
      <w:proofErr w:type="spellStart"/>
      <w:r>
        <w:rPr>
          <w:rFonts w:ascii="Times New Roman" w:hAnsi="Times New Roman"/>
          <w:sz w:val="20"/>
        </w:rPr>
        <w:t>Tsitsipis</w:t>
      </w:r>
      <w:proofErr w:type="spellEnd"/>
      <w:r>
        <w:rPr>
          <w:rFonts w:ascii="Times New Roman" w:hAnsi="Times New Roman"/>
          <w:sz w:val="20"/>
        </w:rPr>
        <w:t xml:space="preserve">, A. </w:t>
      </w:r>
      <w:proofErr w:type="spellStart"/>
      <w:r>
        <w:rPr>
          <w:rFonts w:ascii="Times New Roman" w:hAnsi="Times New Roman"/>
          <w:sz w:val="20"/>
        </w:rPr>
        <w:t>Manoukas</w:t>
      </w:r>
      <w:proofErr w:type="spellEnd"/>
      <w:r>
        <w:rPr>
          <w:rFonts w:ascii="Times New Roman" w:hAnsi="Times New Roman"/>
          <w:sz w:val="20"/>
        </w:rPr>
        <w:t xml:space="preserve">, A. </w:t>
      </w:r>
      <w:proofErr w:type="spellStart"/>
      <w:r>
        <w:rPr>
          <w:rFonts w:ascii="Times New Roman" w:hAnsi="Times New Roman"/>
          <w:sz w:val="20"/>
        </w:rPr>
        <w:t>Kiritsakis</w:t>
      </w:r>
      <w:proofErr w:type="spellEnd"/>
      <w:r>
        <w:rPr>
          <w:rFonts w:ascii="Times New Roman" w:hAnsi="Times New Roman"/>
          <w:sz w:val="20"/>
        </w:rPr>
        <w:t xml:space="preserve">, and P. </w:t>
      </w:r>
      <w:proofErr w:type="spellStart"/>
      <w:r>
        <w:rPr>
          <w:rFonts w:ascii="Times New Roman" w:hAnsi="Times New Roman"/>
          <w:sz w:val="20"/>
        </w:rPr>
        <w:t>Kinigakis</w:t>
      </w:r>
      <w:proofErr w:type="spellEnd"/>
      <w:r>
        <w:rPr>
          <w:rFonts w:ascii="Times New Roman" w:hAnsi="Times New Roman"/>
          <w:sz w:val="20"/>
        </w:rPr>
        <w:t xml:space="preserve">. 1982. Population studies with the olive fruit fly in </w:t>
      </w:r>
      <w:smartTag w:uri="urn:schemas-microsoft-com:office:smarttags" w:element="place">
        <w:r>
          <w:rPr>
            <w:rFonts w:ascii="Times New Roman" w:hAnsi="Times New Roman"/>
            <w:sz w:val="20"/>
          </w:rPr>
          <w:t>Western Crete</w:t>
        </w:r>
      </w:smartTag>
      <w:r>
        <w:rPr>
          <w:rFonts w:ascii="Times New Roman" w:hAnsi="Times New Roman"/>
          <w:sz w:val="20"/>
        </w:rPr>
        <w:t xml:space="preserve">. </w:t>
      </w:r>
      <w:r>
        <w:rPr>
          <w:rFonts w:ascii="Times New Roman" w:hAnsi="Times New Roman"/>
          <w:i/>
          <w:iCs/>
          <w:sz w:val="20"/>
        </w:rPr>
        <w:t xml:space="preserve">Z. </w:t>
      </w:r>
      <w:proofErr w:type="spellStart"/>
      <w:r>
        <w:rPr>
          <w:rFonts w:ascii="Times New Roman" w:hAnsi="Times New Roman"/>
          <w:i/>
          <w:iCs/>
          <w:sz w:val="20"/>
        </w:rPr>
        <w:t>angew</w:t>
      </w:r>
      <w:proofErr w:type="spellEnd"/>
      <w:r>
        <w:rPr>
          <w:rFonts w:ascii="Times New Roman" w:hAnsi="Times New Roman"/>
          <w:i/>
          <w:iCs/>
          <w:sz w:val="20"/>
        </w:rPr>
        <w:t>. Ent.</w:t>
      </w:r>
      <w:r>
        <w:rPr>
          <w:rFonts w:ascii="Times New Roman" w:hAnsi="Times New Roman"/>
          <w:sz w:val="20"/>
        </w:rPr>
        <w:t xml:space="preserve"> </w:t>
      </w:r>
      <w:r>
        <w:rPr>
          <w:rFonts w:ascii="Times New Roman" w:hAnsi="Times New Roman"/>
          <w:b/>
          <w:bCs/>
          <w:sz w:val="20"/>
        </w:rPr>
        <w:t>93:</w:t>
      </w:r>
      <w:r>
        <w:rPr>
          <w:rFonts w:ascii="Times New Roman" w:hAnsi="Times New Roman"/>
          <w:sz w:val="20"/>
        </w:rPr>
        <w:t xml:space="preserve"> 463-476.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49.</w:t>
      </w:r>
      <w:r>
        <w:rPr>
          <w:rFonts w:ascii="Times New Roman" w:hAnsi="Times New Roman"/>
          <w:sz w:val="20"/>
        </w:rPr>
        <w:tab/>
      </w:r>
      <w:proofErr w:type="spellStart"/>
      <w:r>
        <w:rPr>
          <w:rFonts w:ascii="Times New Roman" w:hAnsi="Times New Roman"/>
          <w:sz w:val="20"/>
        </w:rPr>
        <w:t>Zervas</w:t>
      </w:r>
      <w:proofErr w:type="spellEnd"/>
      <w:r>
        <w:rPr>
          <w:rFonts w:ascii="Times New Roman" w:hAnsi="Times New Roman"/>
          <w:sz w:val="20"/>
        </w:rPr>
        <w:t xml:space="preserve">, G.A., and A.P. Economopoulos. 1982. Mating frequency in caged populations of wild and artificially reared (normal or </w:t>
      </w:r>
      <w:r>
        <w:rPr>
          <w:rFonts w:ascii="Times New Roman" w:hAnsi="Times New Roman"/>
          <w:sz w:val="20"/>
          <w:lang w:val="el-GR"/>
        </w:rPr>
        <w:t>γ</w:t>
      </w:r>
      <w:r>
        <w:rPr>
          <w:rFonts w:ascii="Times New Roman" w:hAnsi="Times New Roman"/>
          <w:sz w:val="20"/>
        </w:rPr>
        <w:t xml:space="preserve">-sterilized) olive fruit flies. </w:t>
      </w:r>
      <w:r>
        <w:rPr>
          <w:rFonts w:ascii="Times New Roman" w:hAnsi="Times New Roman"/>
          <w:i/>
          <w:iCs/>
          <w:sz w:val="20"/>
        </w:rPr>
        <w:t xml:space="preserve">Environ.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11:</w:t>
      </w:r>
      <w:r>
        <w:rPr>
          <w:rFonts w:ascii="Times New Roman" w:hAnsi="Times New Roman"/>
          <w:sz w:val="20"/>
        </w:rPr>
        <w:t xml:space="preserve"> 17-20.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50.</w:t>
      </w:r>
      <w:r>
        <w:rPr>
          <w:rFonts w:ascii="Times New Roman" w:hAnsi="Times New Roman"/>
          <w:sz w:val="20"/>
        </w:rPr>
        <w:tab/>
      </w:r>
      <w:proofErr w:type="spellStart"/>
      <w:r>
        <w:rPr>
          <w:rFonts w:ascii="Times New Roman" w:hAnsi="Times New Roman"/>
          <w:sz w:val="20"/>
        </w:rPr>
        <w:t>Zouros</w:t>
      </w:r>
      <w:proofErr w:type="spellEnd"/>
      <w:r>
        <w:rPr>
          <w:rFonts w:ascii="Times New Roman" w:hAnsi="Times New Roman"/>
          <w:sz w:val="20"/>
        </w:rPr>
        <w:t xml:space="preserve">, E., M. </w:t>
      </w:r>
      <w:proofErr w:type="spellStart"/>
      <w:r>
        <w:rPr>
          <w:rFonts w:ascii="Times New Roman" w:hAnsi="Times New Roman"/>
          <w:sz w:val="20"/>
        </w:rPr>
        <w:t>Loukas</w:t>
      </w:r>
      <w:proofErr w:type="spellEnd"/>
      <w:r>
        <w:rPr>
          <w:rFonts w:ascii="Times New Roman" w:hAnsi="Times New Roman"/>
          <w:sz w:val="20"/>
        </w:rPr>
        <w:t xml:space="preserve">, A.P. Economopoulos, and B.E. </w:t>
      </w:r>
      <w:proofErr w:type="spellStart"/>
      <w:r>
        <w:rPr>
          <w:rFonts w:ascii="Times New Roman" w:hAnsi="Times New Roman"/>
          <w:sz w:val="20"/>
        </w:rPr>
        <w:t>Mazomenos</w:t>
      </w:r>
      <w:proofErr w:type="spellEnd"/>
      <w:r>
        <w:rPr>
          <w:rFonts w:ascii="Times New Roman" w:hAnsi="Times New Roman"/>
          <w:sz w:val="20"/>
        </w:rPr>
        <w:t xml:space="preserve">. 1982. Selection at the alcohol dehydrogenase locus of the olive fruit fly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under artificial rearing. </w:t>
      </w:r>
      <w:r>
        <w:rPr>
          <w:rFonts w:ascii="Times New Roman" w:hAnsi="Times New Roman"/>
          <w:i/>
          <w:iCs/>
          <w:sz w:val="20"/>
        </w:rPr>
        <w:t>Heredity</w:t>
      </w:r>
      <w:r>
        <w:rPr>
          <w:rFonts w:ascii="Times New Roman" w:hAnsi="Times New Roman"/>
          <w:sz w:val="20"/>
        </w:rPr>
        <w:t xml:space="preserve"> </w:t>
      </w:r>
      <w:r>
        <w:rPr>
          <w:rFonts w:ascii="Times New Roman" w:hAnsi="Times New Roman"/>
          <w:b/>
          <w:bCs/>
          <w:sz w:val="20"/>
        </w:rPr>
        <w:t>48:</w:t>
      </w:r>
      <w:r>
        <w:rPr>
          <w:rFonts w:ascii="Times New Roman" w:hAnsi="Times New Roman"/>
          <w:sz w:val="20"/>
        </w:rPr>
        <w:t xml:space="preserve"> 169-185.</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51.</w:t>
      </w:r>
      <w:r>
        <w:rPr>
          <w:rFonts w:ascii="Times New Roman" w:hAnsi="Times New Roman"/>
          <w:sz w:val="20"/>
        </w:rPr>
        <w:tab/>
      </w:r>
      <w:proofErr w:type="spellStart"/>
      <w:r>
        <w:rPr>
          <w:rFonts w:ascii="Times New Roman" w:hAnsi="Times New Roman"/>
          <w:sz w:val="20"/>
        </w:rPr>
        <w:t>Delrio</w:t>
      </w:r>
      <w:proofErr w:type="spellEnd"/>
      <w:r>
        <w:rPr>
          <w:rFonts w:ascii="Times New Roman" w:hAnsi="Times New Roman"/>
          <w:sz w:val="20"/>
        </w:rPr>
        <w:t xml:space="preserve">, G., A.P. Economopoulos, P.V. Economopoulos, G.E. </w:t>
      </w:r>
      <w:proofErr w:type="spellStart"/>
      <w:r>
        <w:rPr>
          <w:rFonts w:ascii="Times New Roman" w:hAnsi="Times New Roman"/>
          <w:sz w:val="20"/>
        </w:rPr>
        <w:t>Haniotakis</w:t>
      </w:r>
      <w:proofErr w:type="spellEnd"/>
      <w:r>
        <w:rPr>
          <w:rFonts w:ascii="Times New Roman" w:hAnsi="Times New Roman"/>
          <w:sz w:val="20"/>
        </w:rPr>
        <w:t xml:space="preserve">, R. </w:t>
      </w:r>
      <w:proofErr w:type="spellStart"/>
      <w:r>
        <w:rPr>
          <w:rFonts w:ascii="Times New Roman" w:hAnsi="Times New Roman"/>
          <w:sz w:val="20"/>
        </w:rPr>
        <w:t>Prota</w:t>
      </w:r>
      <w:proofErr w:type="spellEnd"/>
      <w:r>
        <w:rPr>
          <w:rFonts w:ascii="Times New Roman" w:hAnsi="Times New Roman"/>
          <w:sz w:val="20"/>
        </w:rPr>
        <w:t xml:space="preserve"> (alphabetically). 1983. Comparative field studies on food, sex and visual attractants for the olive fruit fly. Proceedings, EEC/IOBC/Greek Atomic Energy Commission, International Symposium of Fruit Flies of Economic Importance (Athens, Greece, Nov. 1982): 465-472.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52.</w:t>
      </w:r>
      <w:r>
        <w:rPr>
          <w:rFonts w:ascii="Times New Roman" w:hAnsi="Times New Roman"/>
          <w:sz w:val="20"/>
        </w:rPr>
        <w:tab/>
        <w:t xml:space="preserve">Economopoulos, A.P., and M.G. </w:t>
      </w:r>
      <w:proofErr w:type="spellStart"/>
      <w:r>
        <w:rPr>
          <w:rFonts w:ascii="Times New Roman" w:hAnsi="Times New Roman"/>
          <w:sz w:val="20"/>
        </w:rPr>
        <w:t>Loukas</w:t>
      </w:r>
      <w:proofErr w:type="spellEnd"/>
      <w:r>
        <w:rPr>
          <w:rFonts w:ascii="Times New Roman" w:hAnsi="Times New Roman"/>
          <w:sz w:val="20"/>
        </w:rPr>
        <w:t>. 1983. Selection at the alcohol dehydrogenase locus of the olive fruit fly under laboratory rearing: Effect of larval diet and colony temperature. Proceedings, EEC/IOBC/Greek Atomic Energy Commission, International Symposium on Fruit Flies of Economic Importance (Athens, Greece, Nov. 1982): 178-181.</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53.</w:t>
      </w:r>
      <w:r>
        <w:rPr>
          <w:rFonts w:ascii="Times New Roman" w:hAnsi="Times New Roman"/>
          <w:sz w:val="20"/>
        </w:rPr>
        <w:tab/>
        <w:t xml:space="preserve">Economopoulos, A.P. and A. Papadopoulos. 1983. Wild olive fruit flies </w:t>
      </w:r>
      <w:proofErr w:type="spellStart"/>
      <w:r>
        <w:rPr>
          <w:rFonts w:ascii="Times New Roman" w:hAnsi="Times New Roman"/>
          <w:sz w:val="20"/>
        </w:rPr>
        <w:t>cought</w:t>
      </w:r>
      <w:proofErr w:type="spellEnd"/>
      <w:r>
        <w:rPr>
          <w:rFonts w:ascii="Times New Roman" w:hAnsi="Times New Roman"/>
          <w:sz w:val="20"/>
        </w:rPr>
        <w:t xml:space="preserve"> on sticky traps with odor, color and combination of the two attractants. REDIA, vol. </w:t>
      </w:r>
      <w:r>
        <w:rPr>
          <w:rFonts w:ascii="Times New Roman" w:hAnsi="Times New Roman"/>
          <w:b/>
          <w:sz w:val="20"/>
        </w:rPr>
        <w:t>LXVI:</w:t>
      </w:r>
      <w:r>
        <w:rPr>
          <w:rFonts w:ascii="Times New Roman" w:hAnsi="Times New Roman"/>
          <w:sz w:val="20"/>
        </w:rPr>
        <w:t xml:space="preserve"> 409-416.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54.</w:t>
      </w:r>
      <w:r>
        <w:rPr>
          <w:rFonts w:ascii="Times New Roman" w:hAnsi="Times New Roman"/>
          <w:sz w:val="20"/>
        </w:rPr>
        <w:tab/>
      </w:r>
      <w:proofErr w:type="spellStart"/>
      <w:r>
        <w:rPr>
          <w:rFonts w:ascii="Times New Roman" w:hAnsi="Times New Roman"/>
          <w:sz w:val="20"/>
        </w:rPr>
        <w:t>Zouros</w:t>
      </w:r>
      <w:proofErr w:type="spellEnd"/>
      <w:r>
        <w:rPr>
          <w:rFonts w:ascii="Times New Roman" w:hAnsi="Times New Roman"/>
          <w:sz w:val="20"/>
        </w:rPr>
        <w:t xml:space="preserve">, E., M.G. </w:t>
      </w:r>
      <w:proofErr w:type="spellStart"/>
      <w:r>
        <w:rPr>
          <w:rFonts w:ascii="Times New Roman" w:hAnsi="Times New Roman"/>
          <w:sz w:val="20"/>
        </w:rPr>
        <w:t>Loukas</w:t>
      </w:r>
      <w:proofErr w:type="spellEnd"/>
      <w:r>
        <w:rPr>
          <w:rFonts w:ascii="Times New Roman" w:hAnsi="Times New Roman"/>
          <w:sz w:val="20"/>
        </w:rPr>
        <w:t xml:space="preserve">, A.P. Economopoulos, and B.E. </w:t>
      </w:r>
      <w:proofErr w:type="spellStart"/>
      <w:r>
        <w:rPr>
          <w:rFonts w:ascii="Times New Roman" w:hAnsi="Times New Roman"/>
          <w:sz w:val="20"/>
        </w:rPr>
        <w:t>Mazomenos</w:t>
      </w:r>
      <w:proofErr w:type="spellEnd"/>
      <w:r>
        <w:rPr>
          <w:rFonts w:ascii="Times New Roman" w:hAnsi="Times New Roman"/>
          <w:sz w:val="20"/>
        </w:rPr>
        <w:t xml:space="preserve">. 1983. Changes at the alcohol dehydrogenase locus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under artificial rearing. Proceedings, EEC/IOBC/Greek Atomic Energy Commission, International Symposium on Fruit Flies of Economic Importance (</w:t>
      </w:r>
      <w:smartTag w:uri="urn:schemas-microsoft-com:office:smarttags" w:element="place">
        <w:smartTag w:uri="urn:schemas-microsoft-com:office:smarttags" w:element="City">
          <w:r>
            <w:rPr>
              <w:rFonts w:ascii="Times New Roman" w:hAnsi="Times New Roman"/>
              <w:sz w:val="20"/>
            </w:rPr>
            <w:t>Athens</w:t>
          </w:r>
        </w:smartTag>
        <w:r>
          <w:rPr>
            <w:rFonts w:ascii="Times New Roman" w:hAnsi="Times New Roman"/>
            <w:sz w:val="20"/>
          </w:rPr>
          <w:t xml:space="preserve">, </w:t>
        </w:r>
        <w:smartTag w:uri="urn:schemas-microsoft-com:office:smarttags" w:element="country-region">
          <w:r>
            <w:rPr>
              <w:rFonts w:ascii="Times New Roman" w:hAnsi="Times New Roman"/>
              <w:sz w:val="20"/>
            </w:rPr>
            <w:t>Greece</w:t>
          </w:r>
        </w:smartTag>
      </w:smartTag>
      <w:r>
        <w:rPr>
          <w:rFonts w:ascii="Times New Roman" w:hAnsi="Times New Roman"/>
          <w:sz w:val="20"/>
        </w:rPr>
        <w:t>. Nov. 1982): 171-177.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lastRenderedPageBreak/>
        <w:t>55.</w:t>
      </w:r>
      <w:r>
        <w:rPr>
          <w:rFonts w:ascii="Times New Roman" w:hAnsi="Times New Roman"/>
          <w:sz w:val="20"/>
        </w:rPr>
        <w:tab/>
        <w:t xml:space="preserve">Economopoulos, A.P., and A. </w:t>
      </w:r>
      <w:proofErr w:type="spellStart"/>
      <w:r>
        <w:rPr>
          <w:rFonts w:ascii="Times New Roman" w:hAnsi="Times New Roman"/>
          <w:sz w:val="20"/>
        </w:rPr>
        <w:t>Stavropoulou-Delivoria</w:t>
      </w:r>
      <w:proofErr w:type="spellEnd"/>
      <w:r>
        <w:rPr>
          <w:rFonts w:ascii="Times New Roman" w:hAnsi="Times New Roman"/>
          <w:sz w:val="20"/>
        </w:rPr>
        <w:t xml:space="preserve">. 1984. Yellow sticky rectangle with ammonium acetate slow-release dispenser: an efficient trap for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i/>
          <w:iCs/>
          <w:sz w:val="20"/>
        </w:rPr>
        <w:t>Entomologia</w:t>
      </w:r>
      <w:proofErr w:type="spellEnd"/>
      <w:r>
        <w:rPr>
          <w:rFonts w:ascii="Times New Roman" w:hAnsi="Times New Roman"/>
          <w:i/>
          <w:iCs/>
          <w:sz w:val="20"/>
        </w:rPr>
        <w:t xml:space="preserve"> Hellenica</w:t>
      </w:r>
      <w:r>
        <w:rPr>
          <w:rFonts w:ascii="Times New Roman" w:hAnsi="Times New Roman"/>
          <w:sz w:val="20"/>
        </w:rPr>
        <w:t xml:space="preserve">. </w:t>
      </w:r>
      <w:r>
        <w:rPr>
          <w:rFonts w:ascii="Times New Roman" w:hAnsi="Times New Roman"/>
          <w:b/>
          <w:bCs/>
          <w:sz w:val="20"/>
        </w:rPr>
        <w:t>2:</w:t>
      </w:r>
      <w:r>
        <w:rPr>
          <w:rFonts w:ascii="Times New Roman" w:hAnsi="Times New Roman"/>
          <w:sz w:val="20"/>
        </w:rPr>
        <w:t xml:space="preserve"> 17-23.</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56.</w:t>
      </w:r>
      <w:r>
        <w:rPr>
          <w:rFonts w:ascii="Times New Roman" w:hAnsi="Times New Roman"/>
          <w:sz w:val="20"/>
        </w:rPr>
        <w:tab/>
        <w:t xml:space="preserve">Economopoulos, A.P., and A. Papadopoulos. 1985. Long lasting trap for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combining yellow color and ammonium acetate dispenser. Proceedings, EEC/FAO/IOBC Meeting on Integrated Control in </w:t>
      </w:r>
      <w:proofErr w:type="spellStart"/>
      <w:r>
        <w:rPr>
          <w:rFonts w:ascii="Times New Roman" w:hAnsi="Times New Roman"/>
          <w:sz w:val="20"/>
        </w:rPr>
        <w:t>Oleiculture</w:t>
      </w:r>
      <w:proofErr w:type="spellEnd"/>
      <w:r>
        <w:rPr>
          <w:rFonts w:ascii="Times New Roman" w:hAnsi="Times New Roman"/>
          <w:sz w:val="20"/>
        </w:rPr>
        <w:t xml:space="preserve"> (Pisa, Italy, April 1984): 117-121.</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57.</w:t>
      </w:r>
      <w:r>
        <w:rPr>
          <w:rFonts w:ascii="Times New Roman" w:hAnsi="Times New Roman"/>
          <w:sz w:val="20"/>
        </w:rPr>
        <w:tab/>
      </w:r>
      <w:proofErr w:type="spellStart"/>
      <w:r>
        <w:rPr>
          <w:rFonts w:ascii="Times New Roman" w:hAnsi="Times New Roman"/>
          <w:sz w:val="20"/>
        </w:rPr>
        <w:t>Loukas</w:t>
      </w:r>
      <w:proofErr w:type="spellEnd"/>
      <w:r>
        <w:rPr>
          <w:rFonts w:ascii="Times New Roman" w:hAnsi="Times New Roman"/>
          <w:sz w:val="20"/>
        </w:rPr>
        <w:t xml:space="preserve">, M., A.P. Economopoulos, E. </w:t>
      </w:r>
      <w:proofErr w:type="spellStart"/>
      <w:r>
        <w:rPr>
          <w:rFonts w:ascii="Times New Roman" w:hAnsi="Times New Roman"/>
          <w:sz w:val="20"/>
        </w:rPr>
        <w:t>Zouros</w:t>
      </w:r>
      <w:proofErr w:type="spellEnd"/>
      <w:r>
        <w:rPr>
          <w:rFonts w:ascii="Times New Roman" w:hAnsi="Times New Roman"/>
          <w:sz w:val="20"/>
        </w:rPr>
        <w:t xml:space="preserve">, and Y. </w:t>
      </w:r>
      <w:proofErr w:type="spellStart"/>
      <w:r>
        <w:rPr>
          <w:rFonts w:ascii="Times New Roman" w:hAnsi="Times New Roman"/>
          <w:sz w:val="20"/>
        </w:rPr>
        <w:t>Vergini</w:t>
      </w:r>
      <w:proofErr w:type="spellEnd"/>
      <w:r>
        <w:rPr>
          <w:rFonts w:ascii="Times New Roman" w:hAnsi="Times New Roman"/>
          <w:sz w:val="20"/>
        </w:rPr>
        <w:t xml:space="preserve">. 1985. Genetic changes in artificially reared colonies of the olive fruit fly. </w:t>
      </w:r>
      <w:r>
        <w:rPr>
          <w:rFonts w:ascii="Times New Roman" w:hAnsi="Times New Roman"/>
          <w:i/>
          <w:iCs/>
          <w:sz w:val="20"/>
        </w:rPr>
        <w:t>Ann. Ent. Soc. Amer.</w:t>
      </w:r>
      <w:r>
        <w:rPr>
          <w:rFonts w:ascii="Times New Roman" w:hAnsi="Times New Roman"/>
          <w:sz w:val="20"/>
        </w:rPr>
        <w:t xml:space="preserve"> </w:t>
      </w:r>
      <w:r>
        <w:rPr>
          <w:rFonts w:ascii="Times New Roman" w:hAnsi="Times New Roman"/>
          <w:b/>
          <w:bCs/>
          <w:sz w:val="20"/>
        </w:rPr>
        <w:t>78:</w:t>
      </w:r>
      <w:r>
        <w:rPr>
          <w:rFonts w:ascii="Times New Roman" w:hAnsi="Times New Roman"/>
          <w:sz w:val="20"/>
        </w:rPr>
        <w:t xml:space="preserve"> 159-165. </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58.</w:t>
      </w:r>
      <w:r>
        <w:rPr>
          <w:rFonts w:ascii="Times New Roman" w:hAnsi="Times New Roman"/>
          <w:sz w:val="20"/>
        </w:rPr>
        <w:tab/>
        <w:t xml:space="preserve">Economopoulos, A.P. 1986. Evaluation of color and odor traps for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monitoring or control. Invited, Proceedings XVII Intern. Congress of Entomology/IOBC </w:t>
      </w:r>
      <w:r>
        <w:rPr>
          <w:rFonts w:ascii="Times New Roman" w:hAnsi="Times New Roman"/>
          <w:i/>
          <w:sz w:val="20"/>
        </w:rPr>
        <w:t>ad hoc</w:t>
      </w:r>
      <w:r>
        <w:rPr>
          <w:rFonts w:ascii="Times New Roman" w:hAnsi="Times New Roman"/>
          <w:sz w:val="20"/>
        </w:rPr>
        <w:t xml:space="preserve">  Meeting on Fruit Flies  of Economic Importance (Hamburg, F.R.G., August 1984): 23-26.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59.</w:t>
      </w:r>
      <w:r>
        <w:rPr>
          <w:rFonts w:ascii="Times New Roman" w:hAnsi="Times New Roman"/>
          <w:sz w:val="20"/>
        </w:rPr>
        <w:tab/>
        <w:t>Economopoulos, A.P. 1986. Color and food-odor trapping methods in the olive fruit fly. Invited, Proceedings: Advanced Research Workshop “</w:t>
      </w:r>
      <w:smartTag w:uri="urn:schemas-microsoft-com:office:smarttags" w:element="place">
        <w:r>
          <w:rPr>
            <w:rFonts w:ascii="Times New Roman" w:hAnsi="Times New Roman"/>
            <w:sz w:val="20"/>
          </w:rPr>
          <w:t>Pest</w:t>
        </w:r>
      </w:smartTag>
      <w:r>
        <w:rPr>
          <w:rFonts w:ascii="Times New Roman" w:hAnsi="Times New Roman"/>
          <w:sz w:val="20"/>
        </w:rPr>
        <w:t xml:space="preserve"> Control: Operations and Systems Analysis in Fruit Fly Management” (Bad </w:t>
      </w:r>
      <w:proofErr w:type="spellStart"/>
      <w:r>
        <w:rPr>
          <w:rFonts w:ascii="Times New Roman" w:hAnsi="Times New Roman"/>
          <w:sz w:val="20"/>
        </w:rPr>
        <w:t>Windsheim</w:t>
      </w:r>
      <w:proofErr w:type="spellEnd"/>
      <w:r>
        <w:rPr>
          <w:rFonts w:ascii="Times New Roman" w:hAnsi="Times New Roman"/>
          <w:sz w:val="20"/>
        </w:rPr>
        <w:t>, F.R.G., August 1985): 111-115.</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60.</w:t>
      </w:r>
      <w:r>
        <w:rPr>
          <w:rFonts w:ascii="Times New Roman" w:hAnsi="Times New Roman"/>
          <w:sz w:val="20"/>
        </w:rPr>
        <w:tab/>
        <w:t xml:space="preserve">Economopoulos, A.P., and M. </w:t>
      </w:r>
      <w:proofErr w:type="spellStart"/>
      <w:r>
        <w:rPr>
          <w:rFonts w:ascii="Times New Roman" w:hAnsi="Times New Roman"/>
          <w:sz w:val="20"/>
        </w:rPr>
        <w:t>Loukas</w:t>
      </w:r>
      <w:proofErr w:type="spellEnd"/>
      <w:r>
        <w:rPr>
          <w:rFonts w:ascii="Times New Roman" w:hAnsi="Times New Roman"/>
          <w:sz w:val="20"/>
        </w:rPr>
        <w:t xml:space="preserve">. 1986. Alcohol dehydrogenase </w:t>
      </w:r>
      <w:proofErr w:type="spellStart"/>
      <w:r>
        <w:rPr>
          <w:rFonts w:ascii="Times New Roman" w:hAnsi="Times New Roman"/>
          <w:sz w:val="20"/>
        </w:rPr>
        <w:t>allozyme</w:t>
      </w:r>
      <w:proofErr w:type="spellEnd"/>
      <w:r>
        <w:rPr>
          <w:rFonts w:ascii="Times New Roman" w:hAnsi="Times New Roman"/>
          <w:sz w:val="20"/>
        </w:rPr>
        <w:t xml:space="preserve"> </w:t>
      </w:r>
      <w:proofErr w:type="spellStart"/>
      <w:r>
        <w:rPr>
          <w:rFonts w:ascii="Times New Roman" w:hAnsi="Times New Roman"/>
          <w:sz w:val="20"/>
        </w:rPr>
        <w:t>frequence</w:t>
      </w:r>
      <w:proofErr w:type="spellEnd"/>
      <w:r>
        <w:rPr>
          <w:rFonts w:ascii="Times New Roman" w:hAnsi="Times New Roman"/>
          <w:sz w:val="20"/>
        </w:rPr>
        <w:t xml:space="preserve"> changes in olive fruit flies shift from natural to artificial larval food and vice versa. Effect of temperature</w:t>
      </w:r>
      <w:r>
        <w:rPr>
          <w:rFonts w:ascii="Times New Roman" w:hAnsi="Times New Roman"/>
          <w:i/>
          <w:iCs/>
          <w:sz w:val="20"/>
        </w:rPr>
        <w:t>. Ent.  exp. appl</w:t>
      </w:r>
      <w:r>
        <w:rPr>
          <w:rFonts w:ascii="Times New Roman" w:hAnsi="Times New Roman"/>
          <w:sz w:val="20"/>
        </w:rPr>
        <w:t xml:space="preserve">. </w:t>
      </w:r>
      <w:r>
        <w:rPr>
          <w:rFonts w:ascii="Times New Roman" w:hAnsi="Times New Roman"/>
          <w:b/>
          <w:bCs/>
          <w:sz w:val="20"/>
        </w:rPr>
        <w:t>40:</w:t>
      </w:r>
      <w:r>
        <w:rPr>
          <w:rFonts w:ascii="Times New Roman" w:hAnsi="Times New Roman"/>
          <w:sz w:val="20"/>
        </w:rPr>
        <w:t xml:space="preserve"> 215-221.</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61.</w:t>
      </w:r>
      <w:r>
        <w:rPr>
          <w:rFonts w:ascii="Times New Roman" w:hAnsi="Times New Roman"/>
          <w:sz w:val="20"/>
        </w:rPr>
        <w:tab/>
        <w:t xml:space="preserve">Economopoulos, A.P., A. </w:t>
      </w:r>
      <w:proofErr w:type="spellStart"/>
      <w:r>
        <w:rPr>
          <w:rFonts w:ascii="Times New Roman" w:hAnsi="Times New Roman"/>
          <w:sz w:val="20"/>
        </w:rPr>
        <w:t>Raptis</w:t>
      </w:r>
      <w:proofErr w:type="spellEnd"/>
      <w:r>
        <w:rPr>
          <w:rFonts w:ascii="Times New Roman" w:hAnsi="Times New Roman"/>
          <w:sz w:val="20"/>
        </w:rPr>
        <w:t xml:space="preserve">, A. </w:t>
      </w:r>
      <w:proofErr w:type="spellStart"/>
      <w:r>
        <w:rPr>
          <w:rFonts w:ascii="Times New Roman" w:hAnsi="Times New Roman"/>
          <w:sz w:val="20"/>
        </w:rPr>
        <w:t>Stavropoulou-Delivoria</w:t>
      </w:r>
      <w:proofErr w:type="spellEnd"/>
      <w:r>
        <w:rPr>
          <w:rFonts w:ascii="Times New Roman" w:hAnsi="Times New Roman"/>
          <w:sz w:val="20"/>
        </w:rPr>
        <w:t xml:space="preserve">, and A. Papadopoulos. 1986.  Control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by yellow sticky trap combined with ammonium acetate slow-release dispenser. </w:t>
      </w:r>
      <w:r>
        <w:rPr>
          <w:rFonts w:ascii="Times New Roman" w:hAnsi="Times New Roman"/>
          <w:i/>
          <w:iCs/>
          <w:sz w:val="20"/>
        </w:rPr>
        <w:t>Ent. exp.</w:t>
      </w:r>
      <w:r>
        <w:rPr>
          <w:rFonts w:ascii="Times New Roman" w:hAnsi="Times New Roman"/>
          <w:sz w:val="20"/>
        </w:rPr>
        <w:t xml:space="preserve"> </w:t>
      </w:r>
      <w:r>
        <w:rPr>
          <w:rFonts w:ascii="Times New Roman" w:hAnsi="Times New Roman"/>
          <w:i/>
          <w:iCs/>
          <w:sz w:val="20"/>
        </w:rPr>
        <w:t>appl.</w:t>
      </w:r>
      <w:r>
        <w:rPr>
          <w:rFonts w:ascii="Times New Roman" w:hAnsi="Times New Roman"/>
          <w:sz w:val="20"/>
        </w:rPr>
        <w:t xml:space="preserve"> </w:t>
      </w:r>
      <w:r>
        <w:rPr>
          <w:rFonts w:ascii="Times New Roman" w:hAnsi="Times New Roman"/>
          <w:b/>
          <w:bCs/>
          <w:sz w:val="20"/>
        </w:rPr>
        <w:t>41:</w:t>
      </w:r>
      <w:r>
        <w:rPr>
          <w:rFonts w:ascii="Times New Roman" w:hAnsi="Times New Roman"/>
          <w:sz w:val="20"/>
        </w:rPr>
        <w:t xml:space="preserve"> 11-16.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62.</w:t>
      </w:r>
      <w:r>
        <w:rPr>
          <w:rFonts w:ascii="Times New Roman" w:hAnsi="Times New Roman"/>
          <w:sz w:val="20"/>
        </w:rPr>
        <w:tab/>
      </w:r>
      <w:proofErr w:type="spellStart"/>
      <w:r>
        <w:rPr>
          <w:rFonts w:ascii="Times New Roman" w:hAnsi="Times New Roman"/>
          <w:sz w:val="20"/>
        </w:rPr>
        <w:t>Cirio</w:t>
      </w:r>
      <w:proofErr w:type="spellEnd"/>
      <w:r>
        <w:rPr>
          <w:rFonts w:ascii="Times New Roman" w:hAnsi="Times New Roman"/>
          <w:sz w:val="20"/>
        </w:rPr>
        <w:t xml:space="preserve">, U., M. </w:t>
      </w:r>
      <w:proofErr w:type="spellStart"/>
      <w:r>
        <w:rPr>
          <w:rFonts w:ascii="Times New Roman" w:hAnsi="Times New Roman"/>
          <w:sz w:val="20"/>
        </w:rPr>
        <w:t>Capparella</w:t>
      </w:r>
      <w:proofErr w:type="spellEnd"/>
      <w:r>
        <w:rPr>
          <w:rFonts w:ascii="Times New Roman" w:hAnsi="Times New Roman"/>
          <w:sz w:val="20"/>
        </w:rPr>
        <w:t>, and A.P. Economopoulos. 1987. Control of medfly (</w:t>
      </w:r>
      <w:proofErr w:type="spellStart"/>
      <w:r>
        <w:rPr>
          <w:rFonts w:ascii="Times New Roman" w:hAnsi="Times New Roman"/>
          <w:sz w:val="20"/>
        </w:rPr>
        <w:t>Ceratitis</w:t>
      </w:r>
      <w:proofErr w:type="spellEnd"/>
      <w:r>
        <w:rPr>
          <w:rFonts w:ascii="Times New Roman" w:hAnsi="Times New Roman"/>
          <w:sz w:val="20"/>
        </w:rPr>
        <w:t xml:space="preserve">  </w:t>
      </w:r>
      <w:proofErr w:type="spellStart"/>
      <w:r>
        <w:rPr>
          <w:rFonts w:ascii="Times New Roman" w:hAnsi="Times New Roman"/>
          <w:sz w:val="20"/>
        </w:rPr>
        <w:t>capitata</w:t>
      </w:r>
      <w:proofErr w:type="spellEnd"/>
      <w:r>
        <w:rPr>
          <w:rFonts w:ascii="Times New Roman" w:hAnsi="Times New Roman"/>
          <w:sz w:val="20"/>
        </w:rPr>
        <w:t xml:space="preserve"> </w:t>
      </w:r>
      <w:proofErr w:type="spellStart"/>
      <w:r>
        <w:rPr>
          <w:rFonts w:ascii="Times New Roman" w:hAnsi="Times New Roman"/>
          <w:sz w:val="20"/>
        </w:rPr>
        <w:t>Wied</w:t>
      </w:r>
      <w:proofErr w:type="spellEnd"/>
      <w:r>
        <w:rPr>
          <w:rFonts w:ascii="Times New Roman" w:hAnsi="Times New Roman"/>
          <w:sz w:val="20"/>
        </w:rPr>
        <w:t xml:space="preserve">.) by releasing a mass-reared genetic sexing strain. Proceedings II Intern. </w:t>
      </w:r>
      <w:proofErr w:type="spellStart"/>
      <w:r>
        <w:rPr>
          <w:rFonts w:ascii="Times New Roman" w:hAnsi="Times New Roman"/>
          <w:sz w:val="20"/>
        </w:rPr>
        <w:t>Symp</w:t>
      </w:r>
      <w:proofErr w:type="spellEnd"/>
      <w:r>
        <w:rPr>
          <w:rFonts w:ascii="Times New Roman" w:hAnsi="Times New Roman"/>
          <w:sz w:val="20"/>
        </w:rPr>
        <w:t xml:space="preserve">. Fruit Flies (Ed. </w:t>
      </w:r>
      <w:proofErr w:type="spellStart"/>
      <w:r>
        <w:rPr>
          <w:rFonts w:ascii="Times New Roman" w:hAnsi="Times New Roman"/>
          <w:sz w:val="20"/>
        </w:rPr>
        <w:t>A.P.Economopoulos</w:t>
      </w:r>
      <w:proofErr w:type="spellEnd"/>
      <w:r>
        <w:rPr>
          <w:rFonts w:ascii="Times New Roman" w:hAnsi="Times New Roman"/>
          <w:sz w:val="20"/>
        </w:rPr>
        <w:t>) (Crete, Sept. 1986): 515-522.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63.</w:t>
      </w:r>
      <w:r>
        <w:rPr>
          <w:rFonts w:ascii="Times New Roman" w:hAnsi="Times New Roman"/>
          <w:sz w:val="20"/>
        </w:rPr>
        <w:tab/>
        <w:t xml:space="preserve">Economopoulos, A.P., and S. </w:t>
      </w:r>
      <w:proofErr w:type="spellStart"/>
      <w:r>
        <w:rPr>
          <w:rFonts w:ascii="Times New Roman" w:hAnsi="Times New Roman"/>
          <w:sz w:val="20"/>
        </w:rPr>
        <w:t>Judt</w:t>
      </w:r>
      <w:proofErr w:type="spellEnd"/>
      <w:r>
        <w:rPr>
          <w:rFonts w:ascii="Times New Roman" w:hAnsi="Times New Roman"/>
          <w:sz w:val="20"/>
        </w:rPr>
        <w:t xml:space="preserve">. 1987. Effect of </w:t>
      </w:r>
      <w:proofErr w:type="spellStart"/>
      <w:r>
        <w:rPr>
          <w:rFonts w:ascii="Times New Roman" w:hAnsi="Times New Roman"/>
          <w:sz w:val="20"/>
        </w:rPr>
        <w:t>oviposition</w:t>
      </w:r>
      <w:proofErr w:type="spellEnd"/>
      <w:r>
        <w:rPr>
          <w:rFonts w:ascii="Times New Roman" w:hAnsi="Times New Roman"/>
          <w:sz w:val="20"/>
        </w:rPr>
        <w:t xml:space="preserve"> net hole size and treatment of net with sugar solution or lubricant-release agent on </w:t>
      </w:r>
      <w:proofErr w:type="spellStart"/>
      <w:r>
        <w:rPr>
          <w:rFonts w:ascii="Times New Roman" w:hAnsi="Times New Roman"/>
          <w:sz w:val="20"/>
        </w:rPr>
        <w:t>medfy</w:t>
      </w:r>
      <w:proofErr w:type="spellEnd"/>
      <w:r>
        <w:rPr>
          <w:rFonts w:ascii="Times New Roman" w:hAnsi="Times New Roman"/>
          <w:sz w:val="20"/>
        </w:rPr>
        <w:t xml:space="preserve"> egg production and collection. Proceedings II Intern. </w:t>
      </w:r>
      <w:proofErr w:type="spellStart"/>
      <w:r>
        <w:rPr>
          <w:rFonts w:ascii="Times New Roman" w:hAnsi="Times New Roman"/>
          <w:sz w:val="20"/>
        </w:rPr>
        <w:t>Symp</w:t>
      </w:r>
      <w:proofErr w:type="spellEnd"/>
      <w:r>
        <w:rPr>
          <w:rFonts w:ascii="Times New Roman" w:hAnsi="Times New Roman"/>
          <w:sz w:val="20"/>
        </w:rPr>
        <w:t>. Fruit Flies (Ed. A.P. Economopoulos) (Crete, Sept. 1986): 325-330.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64.</w:t>
      </w:r>
      <w:r>
        <w:rPr>
          <w:rFonts w:ascii="Times New Roman" w:hAnsi="Times New Roman"/>
          <w:sz w:val="20"/>
        </w:rPr>
        <w:tab/>
      </w:r>
      <w:proofErr w:type="spellStart"/>
      <w:r>
        <w:rPr>
          <w:rFonts w:ascii="Times New Roman" w:hAnsi="Times New Roman"/>
          <w:sz w:val="20"/>
        </w:rPr>
        <w:t>Zouros</w:t>
      </w:r>
      <w:proofErr w:type="spellEnd"/>
      <w:r>
        <w:rPr>
          <w:rFonts w:ascii="Times New Roman" w:hAnsi="Times New Roman"/>
          <w:sz w:val="20"/>
        </w:rPr>
        <w:t xml:space="preserve">,  E., M. </w:t>
      </w:r>
      <w:proofErr w:type="spellStart"/>
      <w:r>
        <w:rPr>
          <w:rFonts w:ascii="Times New Roman" w:hAnsi="Times New Roman"/>
          <w:sz w:val="20"/>
        </w:rPr>
        <w:t>Loukas</w:t>
      </w:r>
      <w:proofErr w:type="spellEnd"/>
      <w:r>
        <w:rPr>
          <w:rFonts w:ascii="Times New Roman" w:hAnsi="Times New Roman"/>
          <w:sz w:val="20"/>
        </w:rPr>
        <w:t xml:space="preserve">, A.P. Economopoulos, and Y. </w:t>
      </w:r>
      <w:proofErr w:type="spellStart"/>
      <w:r>
        <w:rPr>
          <w:rFonts w:ascii="Times New Roman" w:hAnsi="Times New Roman"/>
          <w:sz w:val="20"/>
        </w:rPr>
        <w:t>Vergini</w:t>
      </w:r>
      <w:proofErr w:type="spellEnd"/>
      <w:r>
        <w:rPr>
          <w:rFonts w:ascii="Times New Roman" w:hAnsi="Times New Roman"/>
          <w:sz w:val="20"/>
        </w:rPr>
        <w:t xml:space="preserve">. 1987. The alcohol dehydrogenase locus (ADH) of </w:t>
      </w:r>
      <w:proofErr w:type="spellStart"/>
      <w:r>
        <w:rPr>
          <w:rFonts w:ascii="Times New Roman" w:hAnsi="Times New Roman"/>
          <w:i/>
          <w:sz w:val="20"/>
        </w:rPr>
        <w:t>Dacus</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further evidence for selection under artificial rearing. Proceedings II Intern. </w:t>
      </w:r>
      <w:proofErr w:type="spellStart"/>
      <w:r>
        <w:rPr>
          <w:rFonts w:ascii="Times New Roman" w:hAnsi="Times New Roman"/>
          <w:sz w:val="20"/>
        </w:rPr>
        <w:t>Symp</w:t>
      </w:r>
      <w:proofErr w:type="spellEnd"/>
      <w:r>
        <w:rPr>
          <w:rFonts w:ascii="Times New Roman" w:hAnsi="Times New Roman"/>
          <w:sz w:val="20"/>
        </w:rPr>
        <w:t>. Fruit Flies (Ed. A.P. Economopoulos) (Crete, Sept. 1986): 341-347.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65.</w:t>
      </w:r>
      <w:r>
        <w:rPr>
          <w:rFonts w:ascii="Times New Roman" w:hAnsi="Times New Roman"/>
          <w:sz w:val="20"/>
        </w:rPr>
        <w:tab/>
        <w:t xml:space="preserve">Economopoulos, A.P., N.D. </w:t>
      </w:r>
      <w:proofErr w:type="spellStart"/>
      <w:r>
        <w:rPr>
          <w:rFonts w:ascii="Times New Roman" w:hAnsi="Times New Roman"/>
          <w:sz w:val="20"/>
        </w:rPr>
        <w:t>Bruzzone</w:t>
      </w:r>
      <w:proofErr w:type="spellEnd"/>
      <w:r>
        <w:rPr>
          <w:rFonts w:ascii="Times New Roman" w:hAnsi="Times New Roman"/>
          <w:sz w:val="20"/>
        </w:rPr>
        <w:t xml:space="preserve">, S. </w:t>
      </w:r>
      <w:proofErr w:type="spellStart"/>
      <w:r>
        <w:rPr>
          <w:rFonts w:ascii="Times New Roman" w:hAnsi="Times New Roman"/>
          <w:sz w:val="20"/>
        </w:rPr>
        <w:t>Judt</w:t>
      </w:r>
      <w:proofErr w:type="spellEnd"/>
      <w:r>
        <w:rPr>
          <w:rFonts w:ascii="Times New Roman" w:hAnsi="Times New Roman"/>
          <w:sz w:val="20"/>
        </w:rPr>
        <w:t xml:space="preserve">, V. </w:t>
      </w:r>
      <w:proofErr w:type="spellStart"/>
      <w:r>
        <w:rPr>
          <w:rFonts w:ascii="Times New Roman" w:hAnsi="Times New Roman"/>
          <w:sz w:val="20"/>
        </w:rPr>
        <w:t>Wornoayporn</w:t>
      </w:r>
      <w:proofErr w:type="spellEnd"/>
      <w:r>
        <w:rPr>
          <w:rFonts w:ascii="Times New Roman" w:hAnsi="Times New Roman"/>
          <w:sz w:val="20"/>
        </w:rPr>
        <w:t>, M.N. El-</w:t>
      </w:r>
      <w:proofErr w:type="spellStart"/>
      <w:r>
        <w:rPr>
          <w:rFonts w:ascii="Times New Roman" w:hAnsi="Times New Roman"/>
          <w:sz w:val="20"/>
        </w:rPr>
        <w:t>Agal</w:t>
      </w:r>
      <w:proofErr w:type="spellEnd"/>
      <w:r>
        <w:rPr>
          <w:rFonts w:ascii="Times New Roman" w:hAnsi="Times New Roman"/>
          <w:sz w:val="20"/>
        </w:rPr>
        <w:t>, A.A. Al-</w:t>
      </w:r>
      <w:proofErr w:type="spellStart"/>
      <w:r>
        <w:rPr>
          <w:rFonts w:ascii="Times New Roman" w:hAnsi="Times New Roman"/>
          <w:sz w:val="20"/>
        </w:rPr>
        <w:t>Taweel</w:t>
      </w:r>
      <w:proofErr w:type="spellEnd"/>
      <w:r>
        <w:rPr>
          <w:rFonts w:ascii="Times New Roman" w:hAnsi="Times New Roman"/>
          <w:sz w:val="20"/>
        </w:rPr>
        <w:t xml:space="preserve">, and Hua-Song Wang. 1988. Recent developments in medfly mass rearing. Proceedings Intern. </w:t>
      </w:r>
      <w:proofErr w:type="spellStart"/>
      <w:r>
        <w:rPr>
          <w:rFonts w:ascii="Times New Roman" w:hAnsi="Times New Roman"/>
          <w:sz w:val="20"/>
        </w:rPr>
        <w:t>Symp</w:t>
      </w:r>
      <w:proofErr w:type="spellEnd"/>
      <w:r>
        <w:rPr>
          <w:rFonts w:ascii="Times New Roman" w:hAnsi="Times New Roman"/>
          <w:sz w:val="20"/>
        </w:rPr>
        <w:t>.  “Modern Insect Control: Nuclear Techniques and Biotechnology”(Vienna, Nov. 1987), IAEA STI/PUB/</w:t>
      </w:r>
      <w:r>
        <w:rPr>
          <w:rFonts w:ascii="Times New Roman" w:hAnsi="Times New Roman"/>
          <w:b/>
          <w:sz w:val="20"/>
        </w:rPr>
        <w:t>763:</w:t>
      </w:r>
      <w:r>
        <w:rPr>
          <w:rFonts w:ascii="Times New Roman" w:hAnsi="Times New Roman"/>
          <w:sz w:val="20"/>
        </w:rPr>
        <w:t xml:space="preserve"> 285-292.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66.</w:t>
      </w:r>
      <w:r>
        <w:rPr>
          <w:rFonts w:ascii="Times New Roman" w:hAnsi="Times New Roman"/>
          <w:sz w:val="20"/>
        </w:rPr>
        <w:tab/>
        <w:t xml:space="preserve">Economopoulos, A.P., and S. </w:t>
      </w:r>
      <w:proofErr w:type="spellStart"/>
      <w:r>
        <w:rPr>
          <w:rFonts w:ascii="Times New Roman" w:hAnsi="Times New Roman"/>
          <w:sz w:val="20"/>
        </w:rPr>
        <w:t>Judt</w:t>
      </w:r>
      <w:proofErr w:type="spellEnd"/>
      <w:r>
        <w:rPr>
          <w:rFonts w:ascii="Times New Roman" w:hAnsi="Times New Roman"/>
          <w:sz w:val="20"/>
        </w:rPr>
        <w:t>. 1989. Artificial rearing of the Mediterranean fruit 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size of </w:t>
      </w:r>
      <w:proofErr w:type="spellStart"/>
      <w:r>
        <w:rPr>
          <w:rFonts w:ascii="Times New Roman" w:hAnsi="Times New Roman"/>
          <w:sz w:val="20"/>
        </w:rPr>
        <w:t>oviposition</w:t>
      </w:r>
      <w:proofErr w:type="spellEnd"/>
      <w:r>
        <w:rPr>
          <w:rFonts w:ascii="Times New Roman" w:hAnsi="Times New Roman"/>
          <w:sz w:val="20"/>
        </w:rPr>
        <w:t xml:space="preserve"> holes</w:t>
      </w:r>
      <w:r>
        <w:rPr>
          <w:rFonts w:ascii="Times New Roman" w:hAnsi="Times New Roman"/>
          <w:i/>
          <w:iCs/>
          <w:sz w:val="20"/>
        </w:rPr>
        <w:t xml:space="preserve">. J. Econ.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82(2):</w:t>
      </w:r>
      <w:r>
        <w:rPr>
          <w:rFonts w:ascii="Times New Roman" w:hAnsi="Times New Roman"/>
          <w:sz w:val="20"/>
        </w:rPr>
        <w:t xml:space="preserve"> 668-674.</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67.</w:t>
      </w:r>
      <w:r>
        <w:rPr>
          <w:rFonts w:ascii="Times New Roman" w:hAnsi="Times New Roman"/>
          <w:sz w:val="20"/>
        </w:rPr>
        <w:tab/>
        <w:t xml:space="preserve">Economopoulos, A.P. 1989. Use of traps based on color and/or shape. Invited, in “Fruit Flies: Biology, Natural Enemies, Control” (Eds. A. Robinson and G. Hooper). Elsevier Science Publishers, </w:t>
      </w:r>
      <w:smartTag w:uri="urn:schemas-microsoft-com:office:smarttags" w:element="City">
        <w:smartTag w:uri="urn:schemas-microsoft-com:office:smarttags" w:element="place">
          <w:r>
            <w:rPr>
              <w:rFonts w:ascii="Times New Roman" w:hAnsi="Times New Roman"/>
              <w:sz w:val="20"/>
            </w:rPr>
            <w:t>Amsterdam</w:t>
          </w:r>
        </w:smartTag>
      </w:smartTag>
      <w:r>
        <w:rPr>
          <w:rFonts w:ascii="Times New Roman" w:hAnsi="Times New Roman"/>
          <w:sz w:val="20"/>
        </w:rPr>
        <w:t>: Vol. B. 315-327.</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68.</w:t>
      </w:r>
      <w:r>
        <w:rPr>
          <w:rFonts w:ascii="Times New Roman" w:hAnsi="Times New Roman"/>
          <w:sz w:val="20"/>
        </w:rPr>
        <w:tab/>
        <w:t xml:space="preserve">Economopoulos, A.P., and N.D. </w:t>
      </w:r>
      <w:proofErr w:type="spellStart"/>
      <w:r>
        <w:rPr>
          <w:rFonts w:ascii="Times New Roman" w:hAnsi="Times New Roman"/>
          <w:sz w:val="20"/>
        </w:rPr>
        <w:t>Bruzzone</w:t>
      </w:r>
      <w:proofErr w:type="spellEnd"/>
      <w:r>
        <w:rPr>
          <w:rFonts w:ascii="Times New Roman" w:hAnsi="Times New Roman"/>
          <w:sz w:val="20"/>
        </w:rPr>
        <w:t>. 1989. Mass-rearing of the Mediterranean fruit 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continuous light in the </w:t>
      </w:r>
      <w:proofErr w:type="spellStart"/>
      <w:r>
        <w:rPr>
          <w:rFonts w:ascii="Times New Roman" w:hAnsi="Times New Roman"/>
          <w:sz w:val="20"/>
        </w:rPr>
        <w:t>adut</w:t>
      </w:r>
      <w:proofErr w:type="spellEnd"/>
      <w:r>
        <w:rPr>
          <w:rFonts w:ascii="Times New Roman" w:hAnsi="Times New Roman"/>
          <w:sz w:val="20"/>
        </w:rPr>
        <w:t xml:space="preserve"> stage. </w:t>
      </w:r>
      <w:r>
        <w:rPr>
          <w:rFonts w:ascii="Times New Roman" w:hAnsi="Times New Roman"/>
          <w:i/>
          <w:iCs/>
          <w:sz w:val="20"/>
        </w:rPr>
        <w:t xml:space="preserve">J. Econ.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82(5):</w:t>
      </w:r>
      <w:r>
        <w:rPr>
          <w:rFonts w:ascii="Times New Roman" w:hAnsi="Times New Roman"/>
          <w:sz w:val="20"/>
        </w:rPr>
        <w:t xml:space="preserve"> 1482-1489.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69.</w:t>
      </w:r>
      <w:r>
        <w:rPr>
          <w:rFonts w:ascii="Times New Roman" w:hAnsi="Times New Roman"/>
          <w:sz w:val="20"/>
        </w:rPr>
        <w:tab/>
        <w:t xml:space="preserve">Economopoulos, A.P., N.D. </w:t>
      </w:r>
      <w:proofErr w:type="spellStart"/>
      <w:r>
        <w:rPr>
          <w:rFonts w:ascii="Times New Roman" w:hAnsi="Times New Roman"/>
          <w:sz w:val="20"/>
        </w:rPr>
        <w:t>Bruzzone</w:t>
      </w:r>
      <w:proofErr w:type="spellEnd"/>
      <w:r>
        <w:rPr>
          <w:rFonts w:ascii="Times New Roman" w:hAnsi="Times New Roman"/>
          <w:sz w:val="20"/>
        </w:rPr>
        <w:t xml:space="preserve">, and S. </w:t>
      </w:r>
      <w:proofErr w:type="spellStart"/>
      <w:r>
        <w:rPr>
          <w:rFonts w:ascii="Times New Roman" w:hAnsi="Times New Roman"/>
          <w:sz w:val="20"/>
        </w:rPr>
        <w:t>Judt</w:t>
      </w:r>
      <w:proofErr w:type="spellEnd"/>
      <w:r>
        <w:rPr>
          <w:rFonts w:ascii="Times New Roman" w:hAnsi="Times New Roman"/>
          <w:sz w:val="20"/>
        </w:rPr>
        <w:t xml:space="preserve">. 1989. Egg production in medfly rearing as affected by </w:t>
      </w:r>
      <w:proofErr w:type="spellStart"/>
      <w:r>
        <w:rPr>
          <w:rFonts w:ascii="Times New Roman" w:hAnsi="Times New Roman"/>
          <w:sz w:val="20"/>
        </w:rPr>
        <w:t>photophase</w:t>
      </w:r>
      <w:proofErr w:type="spellEnd"/>
      <w:r>
        <w:rPr>
          <w:rFonts w:ascii="Times New Roman" w:hAnsi="Times New Roman"/>
          <w:sz w:val="20"/>
        </w:rPr>
        <w:t xml:space="preserve"> duration and </w:t>
      </w:r>
      <w:proofErr w:type="spellStart"/>
      <w:r>
        <w:rPr>
          <w:rFonts w:ascii="Times New Roman" w:hAnsi="Times New Roman"/>
          <w:sz w:val="20"/>
        </w:rPr>
        <w:t>oviposition</w:t>
      </w:r>
      <w:proofErr w:type="spellEnd"/>
      <w:r>
        <w:rPr>
          <w:rFonts w:ascii="Times New Roman" w:hAnsi="Times New Roman"/>
          <w:sz w:val="20"/>
        </w:rPr>
        <w:t xml:space="preserve"> site. Proceedings, Intern. Conf. “Regulation of Insect Reproduction” (</w:t>
      </w:r>
      <w:proofErr w:type="spellStart"/>
      <w:r>
        <w:rPr>
          <w:rFonts w:ascii="Times New Roman" w:hAnsi="Times New Roman"/>
          <w:sz w:val="20"/>
        </w:rPr>
        <w:t>Sinkovy</w:t>
      </w:r>
      <w:proofErr w:type="spellEnd"/>
      <w:r>
        <w:rPr>
          <w:rFonts w:ascii="Times New Roman" w:hAnsi="Times New Roman"/>
          <w:sz w:val="20"/>
        </w:rPr>
        <w:t>, Sept. 1987): 193-195.</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70.</w:t>
      </w:r>
      <w:r>
        <w:rPr>
          <w:rFonts w:ascii="Times New Roman" w:hAnsi="Times New Roman"/>
          <w:sz w:val="20"/>
        </w:rPr>
        <w:tab/>
        <w:t xml:space="preserve">Economopoulos, A.P. 1990. Evaluation of a white-female-pupa genetic sexing strain of Mediterranean fruit fly under selection procedures. Proceedings, Final Co-ordination Meeting on the “Development of Sexing Mechanisms in Fruit Flies through Manipulation of Radiation-Induced Conditional </w:t>
      </w:r>
      <w:proofErr w:type="spellStart"/>
      <w:r>
        <w:rPr>
          <w:rFonts w:ascii="Times New Roman" w:hAnsi="Times New Roman"/>
          <w:sz w:val="20"/>
        </w:rPr>
        <w:t>Lethals</w:t>
      </w:r>
      <w:proofErr w:type="spellEnd"/>
      <w:r>
        <w:rPr>
          <w:rFonts w:ascii="Times New Roman" w:hAnsi="Times New Roman"/>
          <w:sz w:val="20"/>
        </w:rPr>
        <w:t xml:space="preserve"> and other Genetic Measures” (</w:t>
      </w:r>
      <w:proofErr w:type="spellStart"/>
      <w:r>
        <w:rPr>
          <w:rFonts w:ascii="Times New Roman" w:hAnsi="Times New Roman"/>
          <w:sz w:val="20"/>
        </w:rPr>
        <w:t>Colymbari</w:t>
      </w:r>
      <w:proofErr w:type="spellEnd"/>
      <w:r>
        <w:rPr>
          <w:rFonts w:ascii="Times New Roman" w:hAnsi="Times New Roman"/>
          <w:sz w:val="20"/>
        </w:rPr>
        <w:t>, Sept. 1988), IAEA STI/PUB/</w:t>
      </w:r>
      <w:r>
        <w:rPr>
          <w:rFonts w:ascii="Times New Roman" w:hAnsi="Times New Roman"/>
          <w:b/>
          <w:sz w:val="20"/>
        </w:rPr>
        <w:t>828:</w:t>
      </w:r>
      <w:r>
        <w:rPr>
          <w:rFonts w:ascii="Times New Roman" w:hAnsi="Times New Roman"/>
          <w:sz w:val="20"/>
        </w:rPr>
        <w:t xml:space="preserve"> 129-136.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lastRenderedPageBreak/>
        <w:t>71.</w:t>
      </w:r>
      <w:r>
        <w:rPr>
          <w:rFonts w:ascii="Times New Roman" w:hAnsi="Times New Roman"/>
          <w:sz w:val="20"/>
        </w:rPr>
        <w:tab/>
      </w:r>
      <w:proofErr w:type="spellStart"/>
      <w:r>
        <w:rPr>
          <w:rFonts w:ascii="Times New Roman" w:hAnsi="Times New Roman"/>
          <w:sz w:val="20"/>
        </w:rPr>
        <w:t>Kourti</w:t>
      </w:r>
      <w:proofErr w:type="spellEnd"/>
      <w:r>
        <w:rPr>
          <w:rFonts w:ascii="Times New Roman" w:hAnsi="Times New Roman"/>
          <w:sz w:val="20"/>
        </w:rPr>
        <w:t xml:space="preserve">, A., </w:t>
      </w:r>
      <w:proofErr w:type="spellStart"/>
      <w:r>
        <w:rPr>
          <w:rFonts w:ascii="Times New Roman" w:hAnsi="Times New Roman"/>
          <w:sz w:val="20"/>
        </w:rPr>
        <w:t>Loukas</w:t>
      </w:r>
      <w:proofErr w:type="spellEnd"/>
      <w:r>
        <w:rPr>
          <w:rFonts w:ascii="Times New Roman" w:hAnsi="Times New Roman"/>
          <w:sz w:val="20"/>
        </w:rPr>
        <w:t xml:space="preserve">, M., and A.P. Economopoulos. 1990. Population genetics of medfly: I. Enzyme polymorphisms in natural populations and routes of dispersion of the fly; II. Genetic changes in </w:t>
      </w:r>
      <w:proofErr w:type="spellStart"/>
      <w:r>
        <w:rPr>
          <w:rFonts w:ascii="Times New Roman" w:hAnsi="Times New Roman"/>
          <w:sz w:val="20"/>
        </w:rPr>
        <w:t>artificialy</w:t>
      </w:r>
      <w:proofErr w:type="spellEnd"/>
      <w:r>
        <w:rPr>
          <w:rFonts w:ascii="Times New Roman" w:hAnsi="Times New Roman"/>
          <w:sz w:val="20"/>
        </w:rPr>
        <w:t xml:space="preserve"> reared colonies; III. Patterns of preference for </w:t>
      </w:r>
      <w:proofErr w:type="spellStart"/>
      <w:r>
        <w:rPr>
          <w:rFonts w:ascii="Times New Roman" w:hAnsi="Times New Roman"/>
          <w:sz w:val="20"/>
        </w:rPr>
        <w:t>oviposition</w:t>
      </w:r>
      <w:proofErr w:type="spellEnd"/>
      <w:r>
        <w:rPr>
          <w:rFonts w:ascii="Times New Roman" w:hAnsi="Times New Roman"/>
          <w:sz w:val="20"/>
        </w:rPr>
        <w:t xml:space="preserve"> sites. Proceedings, Final Co-ordination Meeting on the “Development of Sexing Mechanisms in Fruit Flies through Manipulation of Radiation-Induced Conditional </w:t>
      </w:r>
      <w:proofErr w:type="spellStart"/>
      <w:r>
        <w:rPr>
          <w:rFonts w:ascii="Times New Roman" w:hAnsi="Times New Roman"/>
          <w:sz w:val="20"/>
        </w:rPr>
        <w:t>Lethals</w:t>
      </w:r>
      <w:proofErr w:type="spellEnd"/>
      <w:r>
        <w:rPr>
          <w:rFonts w:ascii="Times New Roman" w:hAnsi="Times New Roman"/>
          <w:sz w:val="20"/>
        </w:rPr>
        <w:t xml:space="preserve"> and other Genetic Measures” (</w:t>
      </w:r>
      <w:proofErr w:type="spellStart"/>
      <w:r>
        <w:rPr>
          <w:rFonts w:ascii="Times New Roman" w:hAnsi="Times New Roman"/>
          <w:sz w:val="20"/>
        </w:rPr>
        <w:t>Colymbari</w:t>
      </w:r>
      <w:proofErr w:type="spellEnd"/>
      <w:r>
        <w:rPr>
          <w:rFonts w:ascii="Times New Roman" w:hAnsi="Times New Roman"/>
          <w:sz w:val="20"/>
        </w:rPr>
        <w:t>, Sept. 1988), IAEA STI/PUB/</w:t>
      </w:r>
      <w:r>
        <w:rPr>
          <w:rFonts w:ascii="Times New Roman" w:hAnsi="Times New Roman"/>
          <w:b/>
          <w:sz w:val="20"/>
        </w:rPr>
        <w:t>828:</w:t>
      </w:r>
      <w:r>
        <w:rPr>
          <w:rFonts w:ascii="Times New Roman" w:hAnsi="Times New Roman"/>
          <w:sz w:val="20"/>
        </w:rPr>
        <w:t xml:space="preserve"> 7-32.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72.</w:t>
      </w:r>
      <w:r>
        <w:rPr>
          <w:rFonts w:ascii="Times New Roman" w:hAnsi="Times New Roman"/>
          <w:sz w:val="20"/>
        </w:rPr>
        <w:tab/>
        <w:t xml:space="preserve">Economopoulos, A.P. 1990. Progress in the sterile insect technique against fruit flies. In Pesticides and Alternatives, Proceedings of International  Conference held in </w:t>
      </w:r>
      <w:proofErr w:type="spellStart"/>
      <w:r>
        <w:rPr>
          <w:rFonts w:ascii="Times New Roman" w:hAnsi="Times New Roman"/>
          <w:sz w:val="20"/>
        </w:rPr>
        <w:t>Colymbari</w:t>
      </w:r>
      <w:proofErr w:type="spellEnd"/>
      <w:r>
        <w:rPr>
          <w:rFonts w:ascii="Times New Roman" w:hAnsi="Times New Roman"/>
          <w:sz w:val="20"/>
        </w:rPr>
        <w:t xml:space="preserve">, </w:t>
      </w:r>
      <w:smartTag w:uri="urn:schemas-microsoft-com:office:smarttags" w:element="place">
        <w:r>
          <w:rPr>
            <w:rFonts w:ascii="Times New Roman" w:hAnsi="Times New Roman"/>
            <w:sz w:val="20"/>
          </w:rPr>
          <w:t>Crete</w:t>
        </w:r>
      </w:smartTag>
      <w:r>
        <w:rPr>
          <w:rFonts w:ascii="Times New Roman" w:hAnsi="Times New Roman"/>
          <w:sz w:val="20"/>
        </w:rPr>
        <w:t xml:space="preserve">, 3-8 September 1989, J. </w:t>
      </w:r>
      <w:proofErr w:type="spellStart"/>
      <w:r>
        <w:rPr>
          <w:rFonts w:ascii="Times New Roman" w:hAnsi="Times New Roman"/>
          <w:sz w:val="20"/>
        </w:rPr>
        <w:t>Casida</w:t>
      </w:r>
      <w:proofErr w:type="spellEnd"/>
      <w:r>
        <w:rPr>
          <w:rFonts w:ascii="Times New Roman" w:hAnsi="Times New Roman"/>
          <w:sz w:val="20"/>
        </w:rPr>
        <w:t xml:space="preserve"> Editor. Elsevier, </w:t>
      </w:r>
      <w:smartTag w:uri="urn:schemas-microsoft-com:office:smarttags" w:element="City">
        <w:smartTag w:uri="urn:schemas-microsoft-com:office:smarttags" w:element="place">
          <w:r>
            <w:rPr>
              <w:rFonts w:ascii="Times New Roman" w:hAnsi="Times New Roman"/>
              <w:sz w:val="20"/>
            </w:rPr>
            <w:t>Amsterdam</w:t>
          </w:r>
        </w:smartTag>
      </w:smartTag>
      <w:r>
        <w:rPr>
          <w:rFonts w:ascii="Times New Roman" w:hAnsi="Times New Roman"/>
          <w:sz w:val="20"/>
        </w:rPr>
        <w:t>: 89-96.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73.</w:t>
      </w:r>
      <w:r>
        <w:rPr>
          <w:rFonts w:ascii="Times New Roman" w:hAnsi="Times New Roman"/>
          <w:sz w:val="20"/>
        </w:rPr>
        <w:tab/>
        <w:t xml:space="preserve">Lindquist, D.A., B. Butt, U. </w:t>
      </w:r>
      <w:proofErr w:type="spellStart"/>
      <w:r>
        <w:rPr>
          <w:rFonts w:ascii="Times New Roman" w:hAnsi="Times New Roman"/>
          <w:sz w:val="20"/>
        </w:rPr>
        <w:t>Feldmann</w:t>
      </w:r>
      <w:proofErr w:type="spellEnd"/>
      <w:r>
        <w:rPr>
          <w:rFonts w:ascii="Times New Roman" w:hAnsi="Times New Roman"/>
          <w:sz w:val="20"/>
        </w:rPr>
        <w:t>, R.E. Gingrich, and A.P. Economopoulos. 1990. Current status and future prospects for genetic methods of insect control or eradication. Ibid. 69-88.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74.</w:t>
      </w:r>
      <w:r>
        <w:rPr>
          <w:rFonts w:ascii="Times New Roman" w:hAnsi="Times New Roman"/>
          <w:sz w:val="20"/>
        </w:rPr>
        <w:tab/>
        <w:t>Economopoulos, A.P.,  A.A. Al-</w:t>
      </w:r>
      <w:proofErr w:type="spellStart"/>
      <w:r>
        <w:rPr>
          <w:rFonts w:ascii="Times New Roman" w:hAnsi="Times New Roman"/>
          <w:sz w:val="20"/>
        </w:rPr>
        <w:t>Taweel</w:t>
      </w:r>
      <w:proofErr w:type="spellEnd"/>
      <w:r>
        <w:rPr>
          <w:rFonts w:ascii="Times New Roman" w:hAnsi="Times New Roman"/>
          <w:sz w:val="20"/>
        </w:rPr>
        <w:t xml:space="preserve">, and N.D. </w:t>
      </w:r>
      <w:proofErr w:type="spellStart"/>
      <w:r>
        <w:rPr>
          <w:rFonts w:ascii="Times New Roman" w:hAnsi="Times New Roman"/>
          <w:sz w:val="20"/>
        </w:rPr>
        <w:t>Bruzzone</w:t>
      </w:r>
      <w:proofErr w:type="spellEnd"/>
      <w:r>
        <w:rPr>
          <w:rFonts w:ascii="Times New Roman" w:hAnsi="Times New Roman"/>
          <w:sz w:val="20"/>
        </w:rPr>
        <w:t xml:space="preserve">. 1990. Larval diet with a starter phase for mass-rearing  </w:t>
      </w:r>
      <w:proofErr w:type="spellStart"/>
      <w:r>
        <w:rPr>
          <w:rFonts w:ascii="Times New Roman" w:hAnsi="Times New Roman"/>
          <w:i/>
          <w:sz w:val="20"/>
        </w:rPr>
        <w:t>Ceratitis</w:t>
      </w:r>
      <w:proofErr w:type="spellEnd"/>
      <w:r>
        <w:rPr>
          <w:rFonts w:ascii="Times New Roman" w:hAnsi="Times New Roman"/>
          <w:i/>
          <w:sz w:val="20"/>
        </w:rPr>
        <w:t xml:space="preserve"> </w:t>
      </w:r>
      <w:proofErr w:type="spellStart"/>
      <w:r>
        <w:rPr>
          <w:rFonts w:ascii="Times New Roman" w:hAnsi="Times New Roman"/>
          <w:i/>
          <w:sz w:val="20"/>
        </w:rPr>
        <w:t>capitata</w:t>
      </w:r>
      <w:proofErr w:type="spellEnd"/>
      <w:r>
        <w:rPr>
          <w:rFonts w:ascii="Times New Roman" w:hAnsi="Times New Roman"/>
          <w:sz w:val="20"/>
        </w:rPr>
        <w:t xml:space="preserve">: Substitution and refinement in the use of yeast and sugars. </w:t>
      </w:r>
      <w:r>
        <w:rPr>
          <w:rFonts w:ascii="Times New Roman" w:hAnsi="Times New Roman"/>
          <w:i/>
          <w:iCs/>
          <w:sz w:val="20"/>
        </w:rPr>
        <w:t>Ent. exp. appl.</w:t>
      </w:r>
      <w:r>
        <w:rPr>
          <w:rFonts w:ascii="Times New Roman" w:hAnsi="Times New Roman"/>
          <w:sz w:val="20"/>
        </w:rPr>
        <w:t xml:space="preserve"> </w:t>
      </w:r>
      <w:r>
        <w:rPr>
          <w:rFonts w:ascii="Times New Roman" w:hAnsi="Times New Roman"/>
          <w:b/>
          <w:bCs/>
          <w:sz w:val="20"/>
        </w:rPr>
        <w:t>55:</w:t>
      </w:r>
      <w:r>
        <w:rPr>
          <w:rFonts w:ascii="Times New Roman" w:hAnsi="Times New Roman"/>
          <w:sz w:val="20"/>
        </w:rPr>
        <w:t xml:space="preserve"> 239-246.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75.</w:t>
      </w:r>
      <w:r>
        <w:rPr>
          <w:rFonts w:ascii="Times New Roman" w:hAnsi="Times New Roman"/>
          <w:sz w:val="20"/>
        </w:rPr>
        <w:tab/>
      </w:r>
      <w:proofErr w:type="spellStart"/>
      <w:smartTag w:uri="urn:schemas-microsoft-com:office:smarttags" w:element="place">
        <w:smartTag w:uri="urn:schemas-microsoft-com:office:smarttags" w:element="City">
          <w:r>
            <w:rPr>
              <w:rFonts w:ascii="Times New Roman" w:hAnsi="Times New Roman"/>
              <w:sz w:val="20"/>
            </w:rPr>
            <w:t>Bruzzone</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N.D.</w:t>
          </w:r>
        </w:smartTag>
      </w:smartTag>
      <w:r>
        <w:rPr>
          <w:rFonts w:ascii="Times New Roman" w:hAnsi="Times New Roman"/>
          <w:sz w:val="20"/>
        </w:rPr>
        <w:t xml:space="preserve">, A.P. Economopoulos, and Hua-Song Wang. 1990. Mass-rearing </w:t>
      </w:r>
      <w:proofErr w:type="spellStart"/>
      <w:r>
        <w:rPr>
          <w:rFonts w:ascii="Times New Roman" w:hAnsi="Times New Roman"/>
          <w:i/>
          <w:sz w:val="20"/>
        </w:rPr>
        <w:t>Ceratitis</w:t>
      </w:r>
      <w:proofErr w:type="spellEnd"/>
      <w:r>
        <w:rPr>
          <w:rFonts w:ascii="Times New Roman" w:hAnsi="Times New Roman"/>
          <w:i/>
          <w:sz w:val="20"/>
        </w:rPr>
        <w:t xml:space="preserve"> </w:t>
      </w:r>
      <w:proofErr w:type="spellStart"/>
      <w:r>
        <w:rPr>
          <w:rFonts w:ascii="Times New Roman" w:hAnsi="Times New Roman"/>
          <w:i/>
          <w:sz w:val="20"/>
        </w:rPr>
        <w:t>capitata</w:t>
      </w:r>
      <w:proofErr w:type="spellEnd"/>
      <w:r>
        <w:rPr>
          <w:rFonts w:ascii="Times New Roman" w:hAnsi="Times New Roman"/>
          <w:sz w:val="20"/>
        </w:rPr>
        <w:t xml:space="preserve">: reuse of the finisher larval diet. </w:t>
      </w:r>
      <w:r>
        <w:rPr>
          <w:rFonts w:ascii="Times New Roman" w:hAnsi="Times New Roman"/>
          <w:i/>
          <w:iCs/>
          <w:sz w:val="20"/>
        </w:rPr>
        <w:t>Ent. exp. appl.</w:t>
      </w:r>
      <w:r>
        <w:rPr>
          <w:rFonts w:ascii="Times New Roman" w:hAnsi="Times New Roman"/>
          <w:sz w:val="20"/>
        </w:rPr>
        <w:t xml:space="preserve"> </w:t>
      </w:r>
      <w:r>
        <w:rPr>
          <w:rFonts w:ascii="Times New Roman" w:hAnsi="Times New Roman"/>
          <w:b/>
          <w:bCs/>
          <w:sz w:val="20"/>
        </w:rPr>
        <w:t>56:</w:t>
      </w:r>
      <w:r>
        <w:rPr>
          <w:rFonts w:ascii="Times New Roman" w:hAnsi="Times New Roman"/>
          <w:sz w:val="20"/>
        </w:rPr>
        <w:t xml:space="preserve"> 103-106.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76.</w:t>
      </w:r>
      <w:r>
        <w:rPr>
          <w:rFonts w:ascii="Times New Roman" w:hAnsi="Times New Roman"/>
          <w:sz w:val="20"/>
        </w:rPr>
        <w:tab/>
        <w:t>Economopoulos, A.P. 1992. Adaptation of the Mediterranean fruit 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to artificial rearing. </w:t>
      </w:r>
      <w:r>
        <w:rPr>
          <w:rFonts w:ascii="Times New Roman" w:hAnsi="Times New Roman"/>
          <w:i/>
          <w:iCs/>
          <w:sz w:val="20"/>
        </w:rPr>
        <w:t xml:space="preserve">J. Econ.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85(3):</w:t>
      </w:r>
      <w:r>
        <w:rPr>
          <w:rFonts w:ascii="Times New Roman" w:hAnsi="Times New Roman"/>
          <w:sz w:val="20"/>
        </w:rPr>
        <w:t xml:space="preserve"> 753-758.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77.</w:t>
      </w:r>
      <w:r>
        <w:rPr>
          <w:rFonts w:ascii="Times New Roman" w:hAnsi="Times New Roman"/>
          <w:sz w:val="20"/>
        </w:rPr>
        <w:tab/>
      </w:r>
      <w:proofErr w:type="spellStart"/>
      <w:r>
        <w:rPr>
          <w:rFonts w:ascii="Times New Roman" w:hAnsi="Times New Roman"/>
          <w:sz w:val="20"/>
        </w:rPr>
        <w:t>Nitzan</w:t>
      </w:r>
      <w:proofErr w:type="spellEnd"/>
      <w:r>
        <w:rPr>
          <w:rFonts w:ascii="Times New Roman" w:hAnsi="Times New Roman"/>
          <w:sz w:val="20"/>
        </w:rPr>
        <w:t xml:space="preserve">, Y., Y. </w:t>
      </w:r>
      <w:proofErr w:type="spellStart"/>
      <w:r>
        <w:rPr>
          <w:rFonts w:ascii="Times New Roman" w:hAnsi="Times New Roman"/>
          <w:sz w:val="20"/>
        </w:rPr>
        <w:t>Rössler</w:t>
      </w:r>
      <w:proofErr w:type="spellEnd"/>
      <w:r>
        <w:rPr>
          <w:rFonts w:ascii="Times New Roman" w:hAnsi="Times New Roman"/>
          <w:sz w:val="20"/>
        </w:rPr>
        <w:t xml:space="preserve"> and A.P. Economopoulos. 1993. Mediterranean fruit fly effective control by genetic sexing male only SIT releases during 1989-1990. Proc. Intern. </w:t>
      </w:r>
      <w:proofErr w:type="spellStart"/>
      <w:r>
        <w:rPr>
          <w:rFonts w:ascii="Times New Roman" w:hAnsi="Times New Roman"/>
          <w:sz w:val="20"/>
        </w:rPr>
        <w:t>Symp</w:t>
      </w:r>
      <w:proofErr w:type="spellEnd"/>
      <w:r>
        <w:rPr>
          <w:rFonts w:ascii="Times New Roman" w:hAnsi="Times New Roman"/>
          <w:sz w:val="20"/>
        </w:rPr>
        <w:t xml:space="preserve">.  </w:t>
      </w:r>
      <w:smartTag w:uri="urn:schemas-microsoft-com:office:smarttags" w:element="City">
        <w:smartTag w:uri="urn:schemas-microsoft-com:office:smarttags" w:element="place">
          <w:r>
            <w:rPr>
              <w:rFonts w:ascii="Times New Roman" w:hAnsi="Times New Roman"/>
              <w:sz w:val="20"/>
            </w:rPr>
            <w:t>Vienna</w:t>
          </w:r>
        </w:smartTag>
      </w:smartTag>
      <w:r>
        <w:rPr>
          <w:rFonts w:ascii="Times New Roman" w:hAnsi="Times New Roman"/>
          <w:sz w:val="20"/>
        </w:rPr>
        <w:t xml:space="preserve"> 1992, IAEA STI/PUB/</w:t>
      </w:r>
      <w:r>
        <w:rPr>
          <w:rFonts w:ascii="Times New Roman" w:hAnsi="Times New Roman"/>
          <w:b/>
          <w:bCs/>
          <w:sz w:val="20"/>
        </w:rPr>
        <w:t>909:</w:t>
      </w:r>
      <w:r>
        <w:rPr>
          <w:rFonts w:ascii="Times New Roman" w:hAnsi="Times New Roman"/>
          <w:sz w:val="20"/>
        </w:rPr>
        <w:t xml:space="preserve"> 331-344.</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78.</w:t>
      </w:r>
      <w:r>
        <w:rPr>
          <w:rFonts w:ascii="Times New Roman" w:hAnsi="Times New Roman"/>
          <w:sz w:val="20"/>
        </w:rPr>
        <w:tab/>
        <w:t>Economopoulos, A.P. 1993. Effect of the sex ratio on egg collection and hatch of the Mediterranean fruit 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Proc. Intern. </w:t>
      </w:r>
      <w:proofErr w:type="spellStart"/>
      <w:r>
        <w:rPr>
          <w:rFonts w:ascii="Times New Roman" w:hAnsi="Times New Roman"/>
          <w:sz w:val="20"/>
        </w:rPr>
        <w:t>Symp</w:t>
      </w:r>
      <w:proofErr w:type="spellEnd"/>
      <w:r>
        <w:rPr>
          <w:rFonts w:ascii="Times New Roman" w:hAnsi="Times New Roman"/>
          <w:sz w:val="20"/>
        </w:rPr>
        <w:t xml:space="preserve">. </w:t>
      </w:r>
      <w:smartTag w:uri="urn:schemas-microsoft-com:office:smarttags" w:element="City">
        <w:smartTag w:uri="urn:schemas-microsoft-com:office:smarttags" w:element="place">
          <w:r>
            <w:rPr>
              <w:rFonts w:ascii="Times New Roman" w:hAnsi="Times New Roman"/>
              <w:sz w:val="20"/>
            </w:rPr>
            <w:t>Vienna</w:t>
          </w:r>
        </w:smartTag>
      </w:smartTag>
      <w:r>
        <w:rPr>
          <w:rFonts w:ascii="Times New Roman" w:hAnsi="Times New Roman"/>
          <w:sz w:val="20"/>
        </w:rPr>
        <w:t xml:space="preserve"> 1992, IAEA STI/PUB/</w:t>
      </w:r>
      <w:r>
        <w:rPr>
          <w:rFonts w:ascii="Times New Roman" w:hAnsi="Times New Roman"/>
          <w:b/>
          <w:bCs/>
          <w:sz w:val="20"/>
        </w:rPr>
        <w:t>909:</w:t>
      </w:r>
      <w:r>
        <w:rPr>
          <w:rFonts w:ascii="Times New Roman" w:hAnsi="Times New Roman"/>
          <w:sz w:val="20"/>
        </w:rPr>
        <w:t xml:space="preserve"> 473-480.</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79.</w:t>
      </w:r>
      <w:r>
        <w:rPr>
          <w:rFonts w:ascii="Times New Roman" w:hAnsi="Times New Roman"/>
          <w:sz w:val="20"/>
        </w:rPr>
        <w:tab/>
      </w:r>
      <w:proofErr w:type="spellStart"/>
      <w:r>
        <w:rPr>
          <w:rFonts w:ascii="Times New Roman" w:hAnsi="Times New Roman"/>
          <w:sz w:val="20"/>
        </w:rPr>
        <w:t>Bruzzone</w:t>
      </w:r>
      <w:proofErr w:type="spellEnd"/>
      <w:r>
        <w:rPr>
          <w:rFonts w:ascii="Times New Roman" w:hAnsi="Times New Roman"/>
          <w:sz w:val="20"/>
        </w:rPr>
        <w:t xml:space="preserve">, N., A.P. Economopoulos, L. Andrade, C. Caceres. and P. Rendon. 1993. Technology transfer and medfly mass  production. “Fruit Flies: Biology and Management”, eds. M. </w:t>
      </w:r>
      <w:proofErr w:type="spellStart"/>
      <w:r>
        <w:rPr>
          <w:rFonts w:ascii="Times New Roman" w:hAnsi="Times New Roman"/>
          <w:sz w:val="20"/>
        </w:rPr>
        <w:t>Aluja</w:t>
      </w:r>
      <w:proofErr w:type="spellEnd"/>
      <w:r>
        <w:rPr>
          <w:rFonts w:ascii="Times New Roman" w:hAnsi="Times New Roman"/>
          <w:sz w:val="20"/>
        </w:rPr>
        <w:t xml:space="preserve"> and P. </w:t>
      </w:r>
      <w:proofErr w:type="spellStart"/>
      <w:r>
        <w:rPr>
          <w:rFonts w:ascii="Times New Roman" w:hAnsi="Times New Roman"/>
          <w:sz w:val="20"/>
        </w:rPr>
        <w:t>Liedo</w:t>
      </w:r>
      <w:proofErr w:type="spellEnd"/>
      <w:r>
        <w:rPr>
          <w:rFonts w:ascii="Times New Roman" w:hAnsi="Times New Roman"/>
          <w:sz w:val="20"/>
        </w:rPr>
        <w:t xml:space="preserve">, </w:t>
      </w:r>
      <w:smartTag w:uri="urn:schemas-microsoft-com:office:smarttags" w:element="place">
        <w:smartTag w:uri="urn:schemas-microsoft-com:office:smarttags" w:element="City">
          <w:r>
            <w:rPr>
              <w:rFonts w:ascii="Times New Roman" w:hAnsi="Times New Roman"/>
              <w:sz w:val="20"/>
            </w:rPr>
            <w:t>Springer-</w:t>
          </w:r>
          <w:proofErr w:type="spellStart"/>
          <w:r>
            <w:rPr>
              <w:rFonts w:ascii="Times New Roman" w:hAnsi="Times New Roman"/>
              <w:sz w:val="20"/>
            </w:rPr>
            <w:t>Verlag</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New York</w:t>
          </w:r>
        </w:smartTag>
      </w:smartTag>
      <w:r>
        <w:rPr>
          <w:rFonts w:ascii="Times New Roman" w:hAnsi="Times New Roman"/>
          <w:sz w:val="20"/>
        </w:rPr>
        <w:t>: 249-255.</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80.</w:t>
      </w:r>
      <w:r>
        <w:rPr>
          <w:rFonts w:ascii="Times New Roman" w:hAnsi="Times New Roman"/>
          <w:sz w:val="20"/>
        </w:rPr>
        <w:tab/>
        <w:t xml:space="preserve">Economopoulos, A.P., Y. </w:t>
      </w:r>
      <w:proofErr w:type="spellStart"/>
      <w:r>
        <w:rPr>
          <w:rFonts w:ascii="Times New Roman" w:hAnsi="Times New Roman"/>
          <w:sz w:val="20"/>
        </w:rPr>
        <w:t>Nitzan</w:t>
      </w:r>
      <w:proofErr w:type="spellEnd"/>
      <w:r>
        <w:rPr>
          <w:rFonts w:ascii="Times New Roman" w:hAnsi="Times New Roman"/>
          <w:sz w:val="20"/>
        </w:rPr>
        <w:t xml:space="preserve">, and Y. </w:t>
      </w:r>
      <w:proofErr w:type="spellStart"/>
      <w:r>
        <w:rPr>
          <w:rFonts w:ascii="Times New Roman" w:hAnsi="Times New Roman"/>
          <w:sz w:val="20"/>
        </w:rPr>
        <w:t>Rössler</w:t>
      </w:r>
      <w:proofErr w:type="spellEnd"/>
      <w:r>
        <w:rPr>
          <w:rFonts w:ascii="Times New Roman" w:hAnsi="Times New Roman"/>
          <w:sz w:val="20"/>
        </w:rPr>
        <w:t xml:space="preserve">. 1993. Mass-rearing, quality control, and male-only sterile insect  technique application with a pupal color genetic sexing strain of the Mediterranean fruit fly. “Fruit Flies: Biology and Management”, eds. M. </w:t>
      </w:r>
      <w:proofErr w:type="spellStart"/>
      <w:r>
        <w:rPr>
          <w:rFonts w:ascii="Times New Roman" w:hAnsi="Times New Roman"/>
          <w:sz w:val="20"/>
        </w:rPr>
        <w:t>Aluja</w:t>
      </w:r>
      <w:proofErr w:type="spellEnd"/>
      <w:r>
        <w:rPr>
          <w:rFonts w:ascii="Times New Roman" w:hAnsi="Times New Roman"/>
          <w:sz w:val="20"/>
        </w:rPr>
        <w:t xml:space="preserve"> and P. </w:t>
      </w:r>
      <w:proofErr w:type="spellStart"/>
      <w:r>
        <w:rPr>
          <w:rFonts w:ascii="Times New Roman" w:hAnsi="Times New Roman"/>
          <w:sz w:val="20"/>
        </w:rPr>
        <w:t>Liedo</w:t>
      </w:r>
      <w:proofErr w:type="spellEnd"/>
      <w:r>
        <w:rPr>
          <w:rFonts w:ascii="Times New Roman" w:hAnsi="Times New Roman"/>
          <w:sz w:val="20"/>
        </w:rPr>
        <w:t xml:space="preserve">, </w:t>
      </w:r>
      <w:smartTag w:uri="urn:schemas-microsoft-com:office:smarttags" w:element="place">
        <w:smartTag w:uri="urn:schemas-microsoft-com:office:smarttags" w:element="City">
          <w:r>
            <w:rPr>
              <w:rFonts w:ascii="Times New Roman" w:hAnsi="Times New Roman"/>
              <w:sz w:val="20"/>
            </w:rPr>
            <w:t>Springer-</w:t>
          </w:r>
          <w:proofErr w:type="spellStart"/>
          <w:r>
            <w:rPr>
              <w:rFonts w:ascii="Times New Roman" w:hAnsi="Times New Roman"/>
              <w:sz w:val="20"/>
            </w:rPr>
            <w:t>Verlag</w:t>
          </w:r>
        </w:smartTag>
        <w:proofErr w:type="spellEnd"/>
        <w:r>
          <w:rPr>
            <w:rFonts w:ascii="Times New Roman" w:hAnsi="Times New Roman"/>
            <w:sz w:val="20"/>
          </w:rPr>
          <w:t xml:space="preserve"> </w:t>
        </w:r>
        <w:smartTag w:uri="urn:schemas-microsoft-com:office:smarttags" w:element="State">
          <w:r>
            <w:rPr>
              <w:rFonts w:ascii="Times New Roman" w:hAnsi="Times New Roman"/>
              <w:sz w:val="20"/>
            </w:rPr>
            <w:t>New York</w:t>
          </w:r>
        </w:smartTag>
      </w:smartTag>
      <w:r>
        <w:rPr>
          <w:rFonts w:ascii="Times New Roman" w:hAnsi="Times New Roman"/>
          <w:sz w:val="20"/>
        </w:rPr>
        <w:t>: 267-268.</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81.</w:t>
      </w:r>
      <w:r>
        <w:rPr>
          <w:rFonts w:ascii="Times New Roman" w:hAnsi="Times New Roman"/>
          <w:sz w:val="20"/>
        </w:rPr>
        <w:tab/>
        <w:t xml:space="preserve">Economopoulos, A.P., </w:t>
      </w:r>
      <w:proofErr w:type="spellStart"/>
      <w:r>
        <w:rPr>
          <w:rFonts w:ascii="Times New Roman" w:hAnsi="Times New Roman"/>
          <w:sz w:val="20"/>
        </w:rPr>
        <w:t>Nitzan</w:t>
      </w:r>
      <w:proofErr w:type="spellEnd"/>
      <w:r>
        <w:rPr>
          <w:rFonts w:ascii="Times New Roman" w:hAnsi="Times New Roman"/>
          <w:sz w:val="20"/>
        </w:rPr>
        <w:t xml:space="preserve">, Y. </w:t>
      </w:r>
      <w:proofErr w:type="spellStart"/>
      <w:r>
        <w:rPr>
          <w:rFonts w:ascii="Times New Roman" w:hAnsi="Times New Roman"/>
          <w:sz w:val="20"/>
        </w:rPr>
        <w:t>Rössler</w:t>
      </w:r>
      <w:proofErr w:type="spellEnd"/>
      <w:r>
        <w:rPr>
          <w:rFonts w:ascii="Times New Roman" w:hAnsi="Times New Roman"/>
          <w:sz w:val="20"/>
        </w:rPr>
        <w:t xml:space="preserve"> and U. </w:t>
      </w:r>
      <w:proofErr w:type="spellStart"/>
      <w:r>
        <w:rPr>
          <w:rFonts w:ascii="Times New Roman" w:hAnsi="Times New Roman"/>
          <w:sz w:val="20"/>
        </w:rPr>
        <w:t>Cirio</w:t>
      </w:r>
      <w:proofErr w:type="spellEnd"/>
      <w:r>
        <w:rPr>
          <w:rFonts w:ascii="Times New Roman" w:hAnsi="Times New Roman"/>
          <w:sz w:val="20"/>
        </w:rPr>
        <w:t xml:space="preserve">. 1994. Mediterranean fruit fly effective control by combination of initial population reduction followed by successive releases of sterilized genetic sexing males. In “Fruit Flies of Economic Importance”, ed. J. </w:t>
      </w:r>
      <w:proofErr w:type="spellStart"/>
      <w:r>
        <w:rPr>
          <w:rFonts w:ascii="Times New Roman" w:hAnsi="Times New Roman"/>
          <w:sz w:val="20"/>
        </w:rPr>
        <w:t>Piedal-Guerreiro</w:t>
      </w:r>
      <w:proofErr w:type="spellEnd"/>
      <w:r>
        <w:rPr>
          <w:rFonts w:ascii="Times New Roman" w:hAnsi="Times New Roman"/>
          <w:sz w:val="20"/>
        </w:rPr>
        <w:t xml:space="preserve">, </w:t>
      </w:r>
      <w:r>
        <w:rPr>
          <w:rFonts w:ascii="Times New Roman" w:hAnsi="Times New Roman"/>
          <w:i/>
          <w:iCs/>
          <w:sz w:val="20"/>
        </w:rPr>
        <w:t>WPRS-IOBC Bulletin</w:t>
      </w:r>
      <w:r>
        <w:rPr>
          <w:rFonts w:ascii="Times New Roman" w:hAnsi="Times New Roman"/>
          <w:sz w:val="20"/>
        </w:rPr>
        <w:t xml:space="preserve"> </w:t>
      </w:r>
      <w:r>
        <w:rPr>
          <w:rFonts w:ascii="Times New Roman" w:hAnsi="Times New Roman"/>
          <w:b/>
          <w:bCs/>
          <w:sz w:val="20"/>
        </w:rPr>
        <w:t>17(6):</w:t>
      </w:r>
      <w:r>
        <w:rPr>
          <w:rFonts w:ascii="Times New Roman" w:hAnsi="Times New Roman"/>
          <w:sz w:val="20"/>
        </w:rPr>
        <w:t xml:space="preserve"> 255-263.</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82.</w:t>
      </w:r>
      <w:r>
        <w:rPr>
          <w:rFonts w:ascii="Times New Roman" w:hAnsi="Times New Roman"/>
          <w:sz w:val="20"/>
        </w:rPr>
        <w:tab/>
        <w:t xml:space="preserve">Economopoulos, A.P. and G.E. </w:t>
      </w:r>
      <w:proofErr w:type="spellStart"/>
      <w:r>
        <w:rPr>
          <w:rFonts w:ascii="Times New Roman" w:hAnsi="Times New Roman"/>
          <w:sz w:val="20"/>
        </w:rPr>
        <w:t>Haniotakis</w:t>
      </w:r>
      <w:proofErr w:type="spellEnd"/>
      <w:r>
        <w:rPr>
          <w:rFonts w:ascii="Times New Roman" w:hAnsi="Times New Roman"/>
          <w:sz w:val="20"/>
        </w:rPr>
        <w:t xml:space="preserve">. 1994. Advances in attractant and trapping technologies for </w:t>
      </w:r>
      <w:proofErr w:type="spellStart"/>
      <w:r>
        <w:rPr>
          <w:rFonts w:ascii="Times New Roman" w:hAnsi="Times New Roman"/>
          <w:sz w:val="20"/>
        </w:rPr>
        <w:t>tephritids</w:t>
      </w:r>
      <w:proofErr w:type="spellEnd"/>
      <w:r>
        <w:rPr>
          <w:rFonts w:ascii="Times New Roman" w:hAnsi="Times New Roman"/>
          <w:sz w:val="20"/>
        </w:rPr>
        <w:t xml:space="preserve">. In “Fruit Flies and the Sterile Insect Technique”, eds. C.O. Calkins, W. </w:t>
      </w:r>
      <w:proofErr w:type="spellStart"/>
      <w:r>
        <w:rPr>
          <w:rFonts w:ascii="Times New Roman" w:hAnsi="Times New Roman"/>
          <w:sz w:val="20"/>
        </w:rPr>
        <w:t>Klassen</w:t>
      </w:r>
      <w:proofErr w:type="spellEnd"/>
      <w:r>
        <w:rPr>
          <w:rFonts w:ascii="Times New Roman" w:hAnsi="Times New Roman"/>
          <w:sz w:val="20"/>
        </w:rPr>
        <w:t xml:space="preserve">, P. </w:t>
      </w:r>
      <w:proofErr w:type="spellStart"/>
      <w:r>
        <w:rPr>
          <w:rFonts w:ascii="Times New Roman" w:hAnsi="Times New Roman"/>
          <w:sz w:val="20"/>
        </w:rPr>
        <w:t>Liedo</w:t>
      </w:r>
      <w:proofErr w:type="spellEnd"/>
      <w:r>
        <w:rPr>
          <w:rFonts w:ascii="Times New Roman" w:hAnsi="Times New Roman"/>
          <w:sz w:val="20"/>
        </w:rPr>
        <w:t xml:space="preserve"> CRC Press, Inc. 57-66.</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83.</w:t>
      </w:r>
      <w:r>
        <w:rPr>
          <w:rFonts w:ascii="Times New Roman" w:hAnsi="Times New Roman"/>
          <w:sz w:val="20"/>
        </w:rPr>
        <w:tab/>
        <w:t xml:space="preserve">Economopoulos, A.P. 1996. Quality control and SIT field testing with genetic sexing Mediterranean fruit fly males. In “Fruit Fly pests: A world assessment of their biology and management”, eds. B.A. </w:t>
      </w:r>
      <w:proofErr w:type="spellStart"/>
      <w:r>
        <w:rPr>
          <w:rFonts w:ascii="Times New Roman" w:hAnsi="Times New Roman"/>
          <w:sz w:val="20"/>
        </w:rPr>
        <w:t>McPheron</w:t>
      </w:r>
      <w:proofErr w:type="spellEnd"/>
      <w:r>
        <w:rPr>
          <w:rFonts w:ascii="Times New Roman" w:hAnsi="Times New Roman"/>
          <w:sz w:val="20"/>
        </w:rPr>
        <w:t xml:space="preserve">, G.J. </w:t>
      </w:r>
      <w:proofErr w:type="spellStart"/>
      <w:r>
        <w:rPr>
          <w:rFonts w:ascii="Times New Roman" w:hAnsi="Times New Roman"/>
          <w:sz w:val="20"/>
        </w:rPr>
        <w:t>Steck</w:t>
      </w:r>
      <w:proofErr w:type="spellEnd"/>
      <w:r>
        <w:rPr>
          <w:rFonts w:ascii="Times New Roman" w:hAnsi="Times New Roman"/>
          <w:sz w:val="20"/>
        </w:rPr>
        <w:t xml:space="preserve">. </w:t>
      </w:r>
      <w:smartTag w:uri="urn:schemas-microsoft-com:office:smarttags" w:element="place">
        <w:r>
          <w:rPr>
            <w:rFonts w:ascii="Times New Roman" w:hAnsi="Times New Roman"/>
            <w:sz w:val="20"/>
          </w:rPr>
          <w:t>St.</w:t>
        </w:r>
      </w:smartTag>
      <w:r>
        <w:rPr>
          <w:rFonts w:ascii="Times New Roman" w:hAnsi="Times New Roman"/>
          <w:sz w:val="20"/>
        </w:rPr>
        <w:t xml:space="preserve"> Lucie Press: 385-389.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84.</w:t>
      </w:r>
      <w:r>
        <w:rPr>
          <w:rFonts w:ascii="Times New Roman" w:hAnsi="Times New Roman"/>
          <w:sz w:val="20"/>
        </w:rPr>
        <w:tab/>
      </w:r>
      <w:proofErr w:type="spellStart"/>
      <w:r>
        <w:rPr>
          <w:rFonts w:ascii="Times New Roman" w:hAnsi="Times New Roman"/>
          <w:sz w:val="20"/>
        </w:rPr>
        <w:t>Konstantopoulou</w:t>
      </w:r>
      <w:proofErr w:type="spellEnd"/>
      <w:r>
        <w:rPr>
          <w:rFonts w:ascii="Times New Roman" w:hAnsi="Times New Roman"/>
          <w:sz w:val="20"/>
        </w:rPr>
        <w:t xml:space="preserve">, M.A., A.P. Economopoulos, and A.G. </w:t>
      </w:r>
      <w:proofErr w:type="spellStart"/>
      <w:r>
        <w:rPr>
          <w:rFonts w:ascii="Times New Roman" w:hAnsi="Times New Roman"/>
          <w:sz w:val="20"/>
        </w:rPr>
        <w:t>Manoukas</w:t>
      </w:r>
      <w:proofErr w:type="spellEnd"/>
      <w:r>
        <w:rPr>
          <w:rFonts w:ascii="Times New Roman" w:hAnsi="Times New Roman"/>
          <w:sz w:val="20"/>
        </w:rPr>
        <w:t>. 1996. Olive fruit 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ADH allele selected under artificial rearing produced bigger flies than other ADH alleles. </w:t>
      </w:r>
      <w:r>
        <w:rPr>
          <w:rFonts w:ascii="Times New Roman" w:hAnsi="Times New Roman"/>
          <w:i/>
          <w:iCs/>
          <w:sz w:val="20"/>
        </w:rPr>
        <w:t xml:space="preserve">J. Econ. </w:t>
      </w:r>
      <w:proofErr w:type="spellStart"/>
      <w:r>
        <w:rPr>
          <w:rFonts w:ascii="Times New Roman" w:hAnsi="Times New Roman"/>
          <w:i/>
          <w:iCs/>
          <w:sz w:val="20"/>
        </w:rPr>
        <w:t>Entomol</w:t>
      </w:r>
      <w:proofErr w:type="spellEnd"/>
      <w:r>
        <w:rPr>
          <w:rFonts w:ascii="Times New Roman" w:hAnsi="Times New Roman"/>
          <w:b/>
          <w:bCs/>
          <w:i/>
          <w:iCs/>
          <w:sz w:val="20"/>
        </w:rPr>
        <w:t>.</w:t>
      </w:r>
      <w:r>
        <w:rPr>
          <w:rFonts w:ascii="Times New Roman" w:hAnsi="Times New Roman"/>
          <w:b/>
          <w:bCs/>
          <w:sz w:val="20"/>
        </w:rPr>
        <w:t xml:space="preserve"> 89(6):</w:t>
      </w:r>
      <w:r>
        <w:rPr>
          <w:rFonts w:ascii="Times New Roman" w:hAnsi="Times New Roman"/>
          <w:sz w:val="20"/>
        </w:rPr>
        <w:t xml:space="preserve"> 1387-1391.</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85.</w:t>
      </w:r>
      <w:r>
        <w:rPr>
          <w:rFonts w:ascii="Times New Roman" w:hAnsi="Times New Roman"/>
          <w:sz w:val="20"/>
        </w:rPr>
        <w:tab/>
      </w:r>
      <w:proofErr w:type="spellStart"/>
      <w:r>
        <w:rPr>
          <w:rFonts w:ascii="Times New Roman" w:hAnsi="Times New Roman"/>
          <w:sz w:val="20"/>
        </w:rPr>
        <w:t>Konstantopoulou</w:t>
      </w:r>
      <w:proofErr w:type="spellEnd"/>
      <w:r>
        <w:rPr>
          <w:rFonts w:ascii="Times New Roman" w:hAnsi="Times New Roman"/>
          <w:sz w:val="20"/>
        </w:rPr>
        <w:t xml:space="preserve">, M.A. and A.P. Economopoulos.1997. Flight away from emergence site of wild and artificially reared olive fruit flies. Effect of incoming light direction and intensity. </w:t>
      </w:r>
      <w:r>
        <w:rPr>
          <w:rFonts w:ascii="Times New Roman" w:hAnsi="Times New Roman"/>
          <w:i/>
          <w:iCs/>
          <w:sz w:val="20"/>
        </w:rPr>
        <w:t>Journal of Applied Entomology</w:t>
      </w:r>
      <w:r>
        <w:rPr>
          <w:rFonts w:ascii="Times New Roman" w:hAnsi="Times New Roman"/>
          <w:sz w:val="20"/>
        </w:rPr>
        <w:t xml:space="preserve">. </w:t>
      </w:r>
      <w:r>
        <w:rPr>
          <w:rFonts w:ascii="Times New Roman" w:hAnsi="Times New Roman"/>
          <w:b/>
          <w:bCs/>
          <w:sz w:val="20"/>
        </w:rPr>
        <w:t>121:</w:t>
      </w:r>
      <w:r>
        <w:rPr>
          <w:rFonts w:ascii="Times New Roman" w:hAnsi="Times New Roman"/>
          <w:sz w:val="20"/>
        </w:rPr>
        <w:t xml:space="preserve"> 517-519.</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t>86.</w:t>
      </w:r>
      <w:r>
        <w:rPr>
          <w:rFonts w:ascii="Times New Roman" w:hAnsi="Times New Roman"/>
          <w:sz w:val="20"/>
        </w:rPr>
        <w:tab/>
        <w:t xml:space="preserve">Papadopoulos, N.T., B.I. </w:t>
      </w:r>
      <w:proofErr w:type="spellStart"/>
      <w:r>
        <w:rPr>
          <w:rFonts w:ascii="Times New Roman" w:hAnsi="Times New Roman"/>
          <w:sz w:val="20"/>
        </w:rPr>
        <w:t>Katsoyannos</w:t>
      </w:r>
      <w:proofErr w:type="spellEnd"/>
      <w:r>
        <w:rPr>
          <w:rFonts w:ascii="Times New Roman" w:hAnsi="Times New Roman"/>
          <w:sz w:val="20"/>
        </w:rPr>
        <w:t xml:space="preserve">, N.A. </w:t>
      </w:r>
      <w:proofErr w:type="spellStart"/>
      <w:r>
        <w:rPr>
          <w:rFonts w:ascii="Times New Roman" w:hAnsi="Times New Roman"/>
          <w:sz w:val="20"/>
        </w:rPr>
        <w:t>Kouloussis</w:t>
      </w:r>
      <w:proofErr w:type="spellEnd"/>
      <w:r>
        <w:rPr>
          <w:rFonts w:ascii="Times New Roman" w:hAnsi="Times New Roman"/>
          <w:sz w:val="20"/>
        </w:rPr>
        <w:t xml:space="preserve">, A.P. Economopoulos and J.R. Carey. 1998. Effect of adult age, food and time of day on sexual calling incidence of wild and mass-reared </w:t>
      </w:r>
      <w:proofErr w:type="spellStart"/>
      <w:r>
        <w:rPr>
          <w:rFonts w:ascii="Times New Roman" w:hAnsi="Times New Roman"/>
          <w:i/>
          <w:iCs/>
          <w:sz w:val="20"/>
        </w:rPr>
        <w:t>Ceratitis</w:t>
      </w:r>
      <w:proofErr w:type="spellEnd"/>
      <w:r>
        <w:rPr>
          <w:rFonts w:ascii="Times New Roman" w:hAnsi="Times New Roman"/>
          <w:i/>
          <w:iCs/>
          <w:sz w:val="20"/>
        </w:rPr>
        <w:t xml:space="preserve"> </w:t>
      </w:r>
      <w:proofErr w:type="spellStart"/>
      <w:r>
        <w:rPr>
          <w:rFonts w:ascii="Times New Roman" w:hAnsi="Times New Roman"/>
          <w:i/>
          <w:iCs/>
          <w:sz w:val="20"/>
        </w:rPr>
        <w:t>capitata</w:t>
      </w:r>
      <w:proofErr w:type="spellEnd"/>
      <w:r>
        <w:rPr>
          <w:rFonts w:ascii="Times New Roman" w:hAnsi="Times New Roman"/>
          <w:sz w:val="20"/>
        </w:rPr>
        <w:t xml:space="preserve"> males. </w:t>
      </w:r>
      <w:r>
        <w:rPr>
          <w:rFonts w:ascii="Times New Roman" w:hAnsi="Times New Roman"/>
          <w:i/>
          <w:iCs/>
          <w:sz w:val="20"/>
        </w:rPr>
        <w:t xml:space="preserve">Ent. Exp. Appl. </w:t>
      </w:r>
      <w:r>
        <w:rPr>
          <w:rFonts w:ascii="Times New Roman" w:hAnsi="Times New Roman"/>
          <w:b/>
          <w:bCs/>
          <w:sz w:val="20"/>
        </w:rPr>
        <w:t>89:</w:t>
      </w:r>
      <w:r>
        <w:rPr>
          <w:rFonts w:ascii="Times New Roman" w:hAnsi="Times New Roman"/>
          <w:sz w:val="20"/>
        </w:rPr>
        <w:t xml:space="preserve"> 175-182.</w:t>
      </w:r>
    </w:p>
    <w:p w:rsidR="0062567A" w:rsidRDefault="0062567A">
      <w:pPr>
        <w:ind w:left="567" w:hanging="567"/>
        <w:jc w:val="both"/>
        <w:rPr>
          <w:rFonts w:ascii="Times New Roman" w:hAnsi="Times New Roman"/>
          <w:sz w:val="20"/>
        </w:rPr>
      </w:pPr>
    </w:p>
    <w:p w:rsidR="0062567A" w:rsidRDefault="0062567A">
      <w:pPr>
        <w:ind w:left="567" w:hanging="567"/>
        <w:jc w:val="both"/>
        <w:rPr>
          <w:rFonts w:ascii="Times New Roman" w:hAnsi="Times New Roman"/>
          <w:sz w:val="20"/>
        </w:rPr>
      </w:pPr>
      <w:r>
        <w:rPr>
          <w:rFonts w:ascii="Times New Roman" w:hAnsi="Times New Roman"/>
          <w:sz w:val="20"/>
        </w:rPr>
        <w:lastRenderedPageBreak/>
        <w:t>87.</w:t>
      </w:r>
      <w:r>
        <w:rPr>
          <w:rFonts w:ascii="Times New Roman" w:hAnsi="Times New Roman"/>
          <w:sz w:val="20"/>
        </w:rPr>
        <w:tab/>
      </w:r>
      <w:proofErr w:type="spellStart"/>
      <w:r>
        <w:rPr>
          <w:rFonts w:ascii="Times New Roman" w:hAnsi="Times New Roman"/>
          <w:sz w:val="20"/>
        </w:rPr>
        <w:t>Konstantopoulou</w:t>
      </w:r>
      <w:proofErr w:type="spellEnd"/>
      <w:r>
        <w:rPr>
          <w:rFonts w:ascii="Times New Roman" w:hAnsi="Times New Roman"/>
          <w:sz w:val="20"/>
        </w:rPr>
        <w:t xml:space="preserve">, M.A., A.P. Economopoulos, and D.G. </w:t>
      </w:r>
      <w:proofErr w:type="spellStart"/>
      <w:r>
        <w:rPr>
          <w:rFonts w:ascii="Times New Roman" w:hAnsi="Times New Roman"/>
          <w:sz w:val="20"/>
        </w:rPr>
        <w:t>Raptopoulos</w:t>
      </w:r>
      <w:proofErr w:type="spellEnd"/>
      <w:r>
        <w:rPr>
          <w:rFonts w:ascii="Times New Roman" w:hAnsi="Times New Roman"/>
          <w:sz w:val="20"/>
        </w:rPr>
        <w:t xml:space="preserve">. 1999. Artificial rearing antimicrobials as selecting factors of </w:t>
      </w:r>
      <w:proofErr w:type="spellStart"/>
      <w:r>
        <w:rPr>
          <w:rFonts w:ascii="Times New Roman" w:hAnsi="Times New Roman"/>
          <w:sz w:val="20"/>
        </w:rPr>
        <w:t>Adh</w:t>
      </w:r>
      <w:proofErr w:type="spellEnd"/>
      <w:r>
        <w:rPr>
          <w:rFonts w:ascii="Times New Roman" w:hAnsi="Times New Roman"/>
          <w:sz w:val="20"/>
        </w:rPr>
        <w:t xml:space="preserve"> alleles in the olive fruit fly, </w:t>
      </w:r>
      <w:proofErr w:type="spellStart"/>
      <w:r>
        <w:rPr>
          <w:rFonts w:ascii="Times New Roman" w:hAnsi="Times New Roman"/>
          <w:i/>
          <w:iCs/>
          <w:sz w:val="20"/>
        </w:rPr>
        <w:t>Bactrocera</w:t>
      </w:r>
      <w:proofErr w:type="spellEnd"/>
      <w:r>
        <w:rPr>
          <w:rFonts w:ascii="Times New Roman" w:hAnsi="Times New Roman"/>
          <w:i/>
          <w:iCs/>
          <w:sz w:val="20"/>
        </w:rPr>
        <w:t xml:space="preserve"> (</w:t>
      </w:r>
      <w:proofErr w:type="spellStart"/>
      <w:r>
        <w:rPr>
          <w:rFonts w:ascii="Times New Roman" w:hAnsi="Times New Roman"/>
          <w:i/>
          <w:iCs/>
          <w:sz w:val="20"/>
        </w:rPr>
        <w:t>Dacus</w:t>
      </w:r>
      <w:proofErr w:type="spellEnd"/>
      <w:r>
        <w:rPr>
          <w:rFonts w:ascii="Times New Roman" w:hAnsi="Times New Roman"/>
          <w:i/>
          <w:iCs/>
          <w:sz w:val="20"/>
        </w:rPr>
        <w:t xml:space="preserve">) </w:t>
      </w:r>
      <w:proofErr w:type="spellStart"/>
      <w:r>
        <w:rPr>
          <w:rFonts w:ascii="Times New Roman" w:hAnsi="Times New Roman"/>
          <w:i/>
          <w:iCs/>
          <w:sz w:val="20"/>
        </w:rPr>
        <w:t>oleae</w:t>
      </w:r>
      <w:proofErr w:type="spellEnd"/>
      <w:r>
        <w:rPr>
          <w:rFonts w:ascii="Times New Roman" w:hAnsi="Times New Roman"/>
          <w:sz w:val="20"/>
        </w:rPr>
        <w:t xml:space="preserve"> (</w:t>
      </w:r>
      <w:proofErr w:type="spellStart"/>
      <w:r>
        <w:rPr>
          <w:rFonts w:ascii="Times New Roman" w:hAnsi="Times New Roman"/>
          <w:sz w:val="20"/>
        </w:rPr>
        <w:t>Gmel</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w:t>
      </w:r>
      <w:r>
        <w:rPr>
          <w:rFonts w:ascii="Times New Roman" w:hAnsi="Times New Roman"/>
          <w:i/>
          <w:iCs/>
          <w:sz w:val="20"/>
        </w:rPr>
        <w:t xml:space="preserve">J. Econ. </w:t>
      </w:r>
      <w:proofErr w:type="spellStart"/>
      <w:r>
        <w:rPr>
          <w:rFonts w:ascii="Times New Roman" w:hAnsi="Times New Roman"/>
          <w:i/>
          <w:iCs/>
          <w:sz w:val="20"/>
        </w:rPr>
        <w:t>Entomol</w:t>
      </w:r>
      <w:proofErr w:type="spellEnd"/>
      <w:r>
        <w:rPr>
          <w:rFonts w:ascii="Times New Roman" w:hAnsi="Times New Roman"/>
          <w:i/>
          <w:iCs/>
          <w:sz w:val="20"/>
        </w:rPr>
        <w:t xml:space="preserve">. </w:t>
      </w:r>
      <w:r>
        <w:rPr>
          <w:rFonts w:ascii="Times New Roman" w:hAnsi="Times New Roman"/>
          <w:b/>
          <w:bCs/>
          <w:sz w:val="20"/>
        </w:rPr>
        <w:t xml:space="preserve">92: </w:t>
      </w:r>
      <w:r>
        <w:rPr>
          <w:rFonts w:ascii="Times New Roman" w:hAnsi="Times New Roman"/>
          <w:sz w:val="20"/>
        </w:rPr>
        <w:t>563-568.</w:t>
      </w:r>
    </w:p>
    <w:p w:rsidR="0062567A" w:rsidRDefault="0062567A">
      <w:pPr>
        <w:ind w:left="567" w:hanging="567"/>
        <w:jc w:val="both"/>
        <w:rPr>
          <w:rFonts w:ascii="Times New Roman" w:hAnsi="Times New Roman"/>
          <w:sz w:val="20"/>
        </w:rPr>
      </w:pPr>
    </w:p>
    <w:p w:rsidR="00EC1A6D" w:rsidRDefault="0062567A" w:rsidP="007E23AC">
      <w:pPr>
        <w:numPr>
          <w:ilvl w:val="0"/>
          <w:numId w:val="1"/>
        </w:numPr>
        <w:tabs>
          <w:tab w:val="clear" w:pos="720"/>
          <w:tab w:val="num" w:pos="567"/>
        </w:tabs>
        <w:ind w:left="567" w:hanging="567"/>
        <w:jc w:val="both"/>
        <w:rPr>
          <w:rFonts w:ascii="Times New Roman" w:hAnsi="Times New Roman"/>
          <w:sz w:val="20"/>
        </w:rPr>
      </w:pPr>
      <w:proofErr w:type="spellStart"/>
      <w:r>
        <w:rPr>
          <w:rFonts w:ascii="Times New Roman" w:hAnsi="Times New Roman"/>
          <w:sz w:val="20"/>
        </w:rPr>
        <w:t>Mavrikakis</w:t>
      </w:r>
      <w:proofErr w:type="spellEnd"/>
      <w:r>
        <w:rPr>
          <w:rFonts w:ascii="Times New Roman" w:hAnsi="Times New Roman"/>
          <w:sz w:val="20"/>
        </w:rPr>
        <w:t>, P.G., A.P. Economopoulos, and J.R Carey. 2000. Continuous winter reproduction and growth of the Mediterranean fruit 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in Heraklion, Crete, </w:t>
      </w:r>
      <w:smartTag w:uri="urn:schemas-microsoft-com:office:smarttags" w:element="place">
        <w:r>
          <w:rPr>
            <w:rFonts w:ascii="Times New Roman" w:hAnsi="Times New Roman"/>
            <w:sz w:val="20"/>
          </w:rPr>
          <w:t>Southern Greece</w:t>
        </w:r>
      </w:smartTag>
      <w:r>
        <w:rPr>
          <w:rFonts w:ascii="Times New Roman" w:hAnsi="Times New Roman"/>
          <w:sz w:val="20"/>
        </w:rPr>
        <w:t xml:space="preserve">. </w:t>
      </w:r>
      <w:r>
        <w:rPr>
          <w:rFonts w:ascii="Times New Roman" w:hAnsi="Times New Roman"/>
          <w:i/>
          <w:iCs/>
          <w:sz w:val="20"/>
        </w:rPr>
        <w:t xml:space="preserve">Environ. </w:t>
      </w:r>
      <w:proofErr w:type="spellStart"/>
      <w:r>
        <w:rPr>
          <w:rFonts w:ascii="Times New Roman" w:hAnsi="Times New Roman"/>
          <w:i/>
          <w:iCs/>
          <w:sz w:val="20"/>
        </w:rPr>
        <w:t>Entomol</w:t>
      </w:r>
      <w:proofErr w:type="spellEnd"/>
      <w:r>
        <w:rPr>
          <w:rFonts w:ascii="Times New Roman" w:hAnsi="Times New Roman"/>
          <w:i/>
          <w:iCs/>
          <w:sz w:val="20"/>
        </w:rPr>
        <w:t>.</w:t>
      </w:r>
      <w:r>
        <w:rPr>
          <w:rFonts w:ascii="Times New Roman" w:hAnsi="Times New Roman"/>
          <w:sz w:val="20"/>
        </w:rPr>
        <w:t xml:space="preserve"> </w:t>
      </w:r>
      <w:r>
        <w:rPr>
          <w:rFonts w:ascii="Times New Roman" w:hAnsi="Times New Roman"/>
          <w:b/>
          <w:bCs/>
          <w:sz w:val="20"/>
        </w:rPr>
        <w:t>29(6)</w:t>
      </w:r>
      <w:r>
        <w:rPr>
          <w:rFonts w:ascii="Times New Roman" w:hAnsi="Times New Roman"/>
          <w:sz w:val="20"/>
        </w:rPr>
        <w:t>: 1180-1187.</w:t>
      </w:r>
    </w:p>
    <w:p w:rsidR="007E23AC" w:rsidRPr="00B830A8" w:rsidRDefault="007E23AC" w:rsidP="007E23AC">
      <w:pPr>
        <w:numPr>
          <w:ilvl w:val="0"/>
          <w:numId w:val="1"/>
        </w:numPr>
        <w:tabs>
          <w:tab w:val="clear" w:pos="720"/>
          <w:tab w:val="num" w:pos="567"/>
        </w:tabs>
        <w:spacing w:before="120"/>
        <w:ind w:left="567" w:hanging="567"/>
        <w:jc w:val="both"/>
        <w:rPr>
          <w:rFonts w:ascii="Times New Roman" w:hAnsi="Times New Roman"/>
          <w:sz w:val="20"/>
        </w:rPr>
      </w:pPr>
      <w:r w:rsidRPr="00B830A8">
        <w:rPr>
          <w:rFonts w:ascii="Times New Roman" w:hAnsi="Times New Roman"/>
          <w:sz w:val="20"/>
        </w:rPr>
        <w:t xml:space="preserve">Economopoulos, A.P. 2001. The olive fruit fly, </w:t>
      </w:r>
      <w:proofErr w:type="spellStart"/>
      <w:r w:rsidRPr="00B830A8">
        <w:rPr>
          <w:rFonts w:ascii="Times New Roman" w:hAnsi="Times New Roman"/>
          <w:i/>
          <w:sz w:val="20"/>
        </w:rPr>
        <w:t>Bactrocera</w:t>
      </w:r>
      <w:proofErr w:type="spellEnd"/>
      <w:r w:rsidRPr="00B830A8">
        <w:rPr>
          <w:rFonts w:ascii="Times New Roman" w:hAnsi="Times New Roman"/>
          <w:i/>
          <w:sz w:val="20"/>
        </w:rPr>
        <w:t xml:space="preserve"> </w:t>
      </w:r>
      <w:r w:rsidRPr="00B830A8">
        <w:rPr>
          <w:rFonts w:ascii="Times New Roman" w:hAnsi="Times New Roman"/>
          <w:sz w:val="20"/>
        </w:rPr>
        <w:t>(</w:t>
      </w:r>
      <w:proofErr w:type="spellStart"/>
      <w:r w:rsidRPr="00B830A8">
        <w:rPr>
          <w:rFonts w:ascii="Times New Roman" w:hAnsi="Times New Roman"/>
          <w:i/>
          <w:sz w:val="20"/>
        </w:rPr>
        <w:t>Dacus</w:t>
      </w:r>
      <w:proofErr w:type="spellEnd"/>
      <w:r w:rsidRPr="00B830A8">
        <w:rPr>
          <w:rFonts w:ascii="Times New Roman" w:hAnsi="Times New Roman"/>
          <w:sz w:val="20"/>
        </w:rPr>
        <w:t xml:space="preserve">) </w:t>
      </w:r>
      <w:proofErr w:type="spellStart"/>
      <w:r w:rsidRPr="00B830A8">
        <w:rPr>
          <w:rFonts w:ascii="Times New Roman" w:hAnsi="Times New Roman"/>
          <w:i/>
          <w:sz w:val="20"/>
        </w:rPr>
        <w:t>oleae</w:t>
      </w:r>
      <w:proofErr w:type="spellEnd"/>
      <w:r w:rsidRPr="00B830A8">
        <w:rPr>
          <w:rFonts w:ascii="Times New Roman" w:hAnsi="Times New Roman"/>
          <w:i/>
          <w:sz w:val="20"/>
        </w:rPr>
        <w:t xml:space="preserve"> </w:t>
      </w:r>
      <w:r w:rsidRPr="00B830A8">
        <w:rPr>
          <w:rFonts w:ascii="Times New Roman" w:hAnsi="Times New Roman"/>
          <w:sz w:val="20"/>
        </w:rPr>
        <w:t>(</w:t>
      </w:r>
      <w:proofErr w:type="spellStart"/>
      <w:r w:rsidRPr="00B830A8">
        <w:rPr>
          <w:rFonts w:ascii="Times New Roman" w:hAnsi="Times New Roman"/>
          <w:sz w:val="20"/>
        </w:rPr>
        <w:t>Diptera:Tephritidae</w:t>
      </w:r>
      <w:proofErr w:type="spellEnd"/>
      <w:r w:rsidRPr="00B830A8">
        <w:rPr>
          <w:rFonts w:ascii="Times New Roman" w:hAnsi="Times New Roman"/>
          <w:sz w:val="20"/>
        </w:rPr>
        <w:t xml:space="preserve">) : its importance and control ; previous SIT research and pilot testing. International Atomic Energy Agency, </w:t>
      </w:r>
      <w:smartTag w:uri="urn:schemas-microsoft-com:office:smarttags" w:element="place">
        <w:smartTag w:uri="urn:schemas-microsoft-com:office:smarttags" w:element="City">
          <w:r w:rsidRPr="00B830A8">
            <w:rPr>
              <w:rFonts w:ascii="Times New Roman" w:hAnsi="Times New Roman"/>
              <w:sz w:val="20"/>
            </w:rPr>
            <w:t>Vienna</w:t>
          </w:r>
        </w:smartTag>
        <w:r w:rsidRPr="00B830A8">
          <w:rPr>
            <w:rFonts w:ascii="Times New Roman" w:hAnsi="Times New Roman"/>
            <w:sz w:val="20"/>
          </w:rPr>
          <w:t xml:space="preserve">, </w:t>
        </w:r>
        <w:smartTag w:uri="urn:schemas-microsoft-com:office:smarttags" w:element="country-region">
          <w:r w:rsidRPr="00B830A8">
            <w:rPr>
              <w:rFonts w:ascii="Times New Roman" w:hAnsi="Times New Roman"/>
              <w:sz w:val="20"/>
            </w:rPr>
            <w:t>Austria</w:t>
          </w:r>
        </w:smartTag>
      </w:smartTag>
      <w:r w:rsidRPr="00B830A8">
        <w:rPr>
          <w:rFonts w:ascii="Times New Roman" w:hAnsi="Times New Roman"/>
          <w:sz w:val="20"/>
        </w:rPr>
        <w:t>, 44 pp.</w:t>
      </w:r>
    </w:p>
    <w:p w:rsidR="007E23AC" w:rsidRPr="00B830A8" w:rsidRDefault="007E23AC" w:rsidP="007E23AC">
      <w:pPr>
        <w:numPr>
          <w:ilvl w:val="0"/>
          <w:numId w:val="1"/>
        </w:numPr>
        <w:tabs>
          <w:tab w:val="clear" w:pos="720"/>
          <w:tab w:val="num" w:pos="567"/>
        </w:tabs>
        <w:spacing w:before="120"/>
        <w:ind w:left="567" w:hanging="567"/>
        <w:jc w:val="both"/>
        <w:rPr>
          <w:rFonts w:ascii="Times New Roman" w:hAnsi="Times New Roman"/>
          <w:sz w:val="20"/>
        </w:rPr>
      </w:pPr>
      <w:r w:rsidRPr="007E23AC">
        <w:rPr>
          <w:rFonts w:ascii="Times New Roman" w:hAnsi="Times New Roman"/>
          <w:sz w:val="20"/>
          <w:lang w:val="en-GB"/>
        </w:rPr>
        <w:t xml:space="preserve">Economopoulos, A.P. 2002. </w:t>
      </w:r>
      <w:r w:rsidRPr="00B830A8">
        <w:rPr>
          <w:rFonts w:ascii="Times New Roman" w:hAnsi="Times New Roman"/>
          <w:sz w:val="20"/>
        </w:rPr>
        <w:t xml:space="preserve">Mediterranean fruit fly; Attraction/trapping for detection, monitoring and control. </w:t>
      </w:r>
      <w:proofErr w:type="spellStart"/>
      <w:r w:rsidRPr="00B830A8">
        <w:rPr>
          <w:rFonts w:ascii="Times New Roman" w:hAnsi="Times New Roman"/>
          <w:i/>
          <w:iCs/>
          <w:sz w:val="20"/>
        </w:rPr>
        <w:t>Phytoparasitica</w:t>
      </w:r>
      <w:proofErr w:type="spellEnd"/>
      <w:r w:rsidRPr="00B830A8">
        <w:rPr>
          <w:rFonts w:ascii="Times New Roman" w:hAnsi="Times New Roman"/>
          <w:i/>
          <w:iCs/>
          <w:sz w:val="20"/>
        </w:rPr>
        <w:t xml:space="preserve"> ,</w:t>
      </w:r>
      <w:r w:rsidRPr="00B830A8">
        <w:rPr>
          <w:rFonts w:ascii="Times New Roman" w:hAnsi="Times New Roman"/>
          <w:sz w:val="20"/>
        </w:rPr>
        <w:t>guest editorial, vol.30(2) :  115-118.</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r>
        <w:rPr>
          <w:rFonts w:ascii="Times New Roman" w:hAnsi="Times New Roman"/>
          <w:sz w:val="20"/>
        </w:rPr>
        <w:t xml:space="preserve">Economopoulos, A.P. and P.G. </w:t>
      </w:r>
      <w:proofErr w:type="spellStart"/>
      <w:r>
        <w:rPr>
          <w:rFonts w:ascii="Times New Roman" w:hAnsi="Times New Roman"/>
          <w:sz w:val="20"/>
        </w:rPr>
        <w:t>Mavrikakis</w:t>
      </w:r>
      <w:proofErr w:type="spellEnd"/>
      <w:r>
        <w:rPr>
          <w:rFonts w:ascii="Times New Roman" w:hAnsi="Times New Roman"/>
          <w:sz w:val="20"/>
        </w:rPr>
        <w:t>. 2002.  Mating performance and spatial distribution of medfly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white pupa genetic sexing males under field cage conditions.  </w:t>
      </w:r>
      <w:smartTag w:uri="urn:schemas-microsoft-com:office:smarttags" w:element="place">
        <w:smartTag w:uri="urn:schemas-microsoft-com:office:smarttags" w:element="State">
          <w:r>
            <w:rPr>
              <w:rFonts w:ascii="Times New Roman" w:hAnsi="Times New Roman"/>
              <w:sz w:val="20"/>
            </w:rPr>
            <w:t>Florida</w:t>
          </w:r>
        </w:smartTag>
      </w:smartTag>
      <w:r>
        <w:rPr>
          <w:rFonts w:ascii="Times New Roman" w:hAnsi="Times New Roman"/>
          <w:sz w:val="20"/>
        </w:rPr>
        <w:t xml:space="preserve"> Entomologist </w:t>
      </w:r>
      <w:r w:rsidRPr="0024452F">
        <w:rPr>
          <w:rFonts w:ascii="Times New Roman" w:hAnsi="Times New Roman"/>
          <w:b/>
          <w:sz w:val="20"/>
        </w:rPr>
        <w:t>85 (1):</w:t>
      </w:r>
      <w:r>
        <w:rPr>
          <w:rFonts w:ascii="Times New Roman" w:hAnsi="Times New Roman"/>
          <w:sz w:val="20"/>
        </w:rPr>
        <w:t xml:space="preserve"> 58-62.</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r>
        <w:rPr>
          <w:rFonts w:ascii="Times New Roman" w:hAnsi="Times New Roman"/>
          <w:sz w:val="20"/>
        </w:rPr>
        <w:t xml:space="preserve">Lux, S.A., F.N. </w:t>
      </w:r>
      <w:proofErr w:type="spellStart"/>
      <w:r>
        <w:rPr>
          <w:rFonts w:ascii="Times New Roman" w:hAnsi="Times New Roman"/>
          <w:sz w:val="20"/>
        </w:rPr>
        <w:t>Munyiri</w:t>
      </w:r>
      <w:proofErr w:type="spellEnd"/>
      <w:r>
        <w:rPr>
          <w:rFonts w:ascii="Times New Roman" w:hAnsi="Times New Roman"/>
          <w:sz w:val="20"/>
        </w:rPr>
        <w:t xml:space="preserve">, J.C. </w:t>
      </w:r>
      <w:proofErr w:type="spellStart"/>
      <w:r>
        <w:rPr>
          <w:rFonts w:ascii="Times New Roman" w:hAnsi="Times New Roman"/>
          <w:sz w:val="20"/>
        </w:rPr>
        <w:t>Vilardi</w:t>
      </w:r>
      <w:proofErr w:type="spellEnd"/>
      <w:r>
        <w:rPr>
          <w:rFonts w:ascii="Times New Roman" w:hAnsi="Times New Roman"/>
          <w:sz w:val="20"/>
        </w:rPr>
        <w:t xml:space="preserve">, P. </w:t>
      </w:r>
      <w:proofErr w:type="spellStart"/>
      <w:r>
        <w:rPr>
          <w:rFonts w:ascii="Times New Roman" w:hAnsi="Times New Roman"/>
          <w:sz w:val="20"/>
        </w:rPr>
        <w:t>Liedo</w:t>
      </w:r>
      <w:proofErr w:type="spellEnd"/>
      <w:r>
        <w:rPr>
          <w:rFonts w:ascii="Times New Roman" w:hAnsi="Times New Roman"/>
          <w:sz w:val="20"/>
        </w:rPr>
        <w:t xml:space="preserve">, A. Economopoulos, O. Hasson, S. </w:t>
      </w:r>
      <w:proofErr w:type="spellStart"/>
      <w:r>
        <w:rPr>
          <w:rFonts w:ascii="Times New Roman" w:hAnsi="Times New Roman"/>
          <w:sz w:val="20"/>
        </w:rPr>
        <w:t>Quilici</w:t>
      </w:r>
      <w:proofErr w:type="spellEnd"/>
      <w:r>
        <w:rPr>
          <w:rFonts w:ascii="Times New Roman" w:hAnsi="Times New Roman"/>
          <w:sz w:val="20"/>
        </w:rPr>
        <w:t xml:space="preserve">, K. </w:t>
      </w:r>
      <w:proofErr w:type="spellStart"/>
      <w:r>
        <w:rPr>
          <w:rFonts w:ascii="Times New Roman" w:hAnsi="Times New Roman"/>
          <w:sz w:val="20"/>
        </w:rPr>
        <w:t>Gaggl</w:t>
      </w:r>
      <w:proofErr w:type="spellEnd"/>
      <w:r>
        <w:rPr>
          <w:rFonts w:ascii="Times New Roman" w:hAnsi="Times New Roman"/>
          <w:sz w:val="20"/>
        </w:rPr>
        <w:t xml:space="preserve">, J.P. </w:t>
      </w:r>
      <w:proofErr w:type="spellStart"/>
      <w:r>
        <w:rPr>
          <w:rFonts w:ascii="Times New Roman" w:hAnsi="Times New Roman"/>
          <w:sz w:val="20"/>
        </w:rPr>
        <w:t>Cayol</w:t>
      </w:r>
      <w:proofErr w:type="spellEnd"/>
      <w:r>
        <w:rPr>
          <w:rFonts w:ascii="Times New Roman" w:hAnsi="Times New Roman"/>
          <w:sz w:val="20"/>
        </w:rPr>
        <w:t>, and P. Rendon.  2002. Consistency in courtship pattern among populations of medfly (</w:t>
      </w:r>
      <w:proofErr w:type="spellStart"/>
      <w:r>
        <w:rPr>
          <w:rFonts w:ascii="Times New Roman" w:hAnsi="Times New Roman"/>
          <w:sz w:val="20"/>
        </w:rPr>
        <w:t>Diptera:Tephritidae</w:t>
      </w:r>
      <w:proofErr w:type="spellEnd"/>
      <w:r>
        <w:rPr>
          <w:rFonts w:ascii="Times New Roman" w:hAnsi="Times New Roman"/>
          <w:sz w:val="20"/>
        </w:rPr>
        <w:t xml:space="preserve">): comparisons among wild  strains and strains mass reared for SIT operations. </w:t>
      </w:r>
      <w:smartTag w:uri="urn:schemas-microsoft-com:office:smarttags" w:element="place">
        <w:smartTag w:uri="urn:schemas-microsoft-com:office:smarttags" w:element="State">
          <w:r>
            <w:rPr>
              <w:rFonts w:ascii="Times New Roman" w:hAnsi="Times New Roman"/>
              <w:sz w:val="20"/>
            </w:rPr>
            <w:t>Florida</w:t>
          </w:r>
        </w:smartTag>
      </w:smartTag>
      <w:r>
        <w:rPr>
          <w:rFonts w:ascii="Times New Roman" w:hAnsi="Times New Roman"/>
          <w:sz w:val="20"/>
        </w:rPr>
        <w:t xml:space="preserve"> Entomologists, </w:t>
      </w:r>
      <w:r w:rsidRPr="0024452F">
        <w:rPr>
          <w:rFonts w:ascii="Times New Roman" w:hAnsi="Times New Roman"/>
          <w:b/>
          <w:sz w:val="20"/>
        </w:rPr>
        <w:t xml:space="preserve">85(1): </w:t>
      </w:r>
      <w:r>
        <w:rPr>
          <w:rFonts w:ascii="Times New Roman" w:hAnsi="Times New Roman"/>
          <w:sz w:val="20"/>
        </w:rPr>
        <w:t>113-125.</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proofErr w:type="spellStart"/>
      <w:r>
        <w:rPr>
          <w:rFonts w:ascii="Times New Roman" w:hAnsi="Times New Roman"/>
          <w:sz w:val="20"/>
        </w:rPr>
        <w:t>Dimou</w:t>
      </w:r>
      <w:proofErr w:type="spellEnd"/>
      <w:r>
        <w:rPr>
          <w:rFonts w:ascii="Times New Roman" w:hAnsi="Times New Roman"/>
          <w:sz w:val="20"/>
        </w:rPr>
        <w:t xml:space="preserve">, I., </w:t>
      </w:r>
      <w:smartTag w:uri="urn:schemas-microsoft-com:office:smarttags" w:element="place">
        <w:r>
          <w:rPr>
            <w:rFonts w:ascii="Times New Roman" w:hAnsi="Times New Roman"/>
            <w:sz w:val="20"/>
          </w:rPr>
          <w:t>I.</w:t>
        </w:r>
      </w:smartTag>
      <w:r>
        <w:rPr>
          <w:rFonts w:ascii="Times New Roman" w:hAnsi="Times New Roman"/>
          <w:sz w:val="20"/>
        </w:rPr>
        <w:t xml:space="preserve"> </w:t>
      </w:r>
      <w:proofErr w:type="spellStart"/>
      <w:r>
        <w:rPr>
          <w:rFonts w:ascii="Times New Roman" w:hAnsi="Times New Roman"/>
          <w:sz w:val="20"/>
        </w:rPr>
        <w:t>Lykakis</w:t>
      </w:r>
      <w:proofErr w:type="spellEnd"/>
      <w:r>
        <w:rPr>
          <w:rFonts w:ascii="Times New Roman" w:hAnsi="Times New Roman"/>
          <w:sz w:val="20"/>
        </w:rPr>
        <w:t xml:space="preserve">, C. </w:t>
      </w:r>
      <w:proofErr w:type="spellStart"/>
      <w:r>
        <w:rPr>
          <w:rFonts w:ascii="Times New Roman" w:hAnsi="Times New Roman"/>
          <w:sz w:val="20"/>
        </w:rPr>
        <w:t>Koutsikopoulos</w:t>
      </w:r>
      <w:proofErr w:type="spellEnd"/>
      <w:r>
        <w:rPr>
          <w:rFonts w:ascii="Times New Roman" w:hAnsi="Times New Roman"/>
          <w:sz w:val="20"/>
        </w:rPr>
        <w:t xml:space="preserve"> and A.P. Economopoulos.</w:t>
      </w:r>
      <w:r w:rsidRPr="00E97452">
        <w:rPr>
          <w:rFonts w:ascii="Times New Roman" w:hAnsi="Times New Roman"/>
          <w:sz w:val="20"/>
          <w:lang w:val="en-GB"/>
        </w:rPr>
        <w:t xml:space="preserve">  2003.  </w:t>
      </w:r>
      <w:r>
        <w:rPr>
          <w:rFonts w:ascii="Times New Roman" w:hAnsi="Times New Roman"/>
          <w:sz w:val="20"/>
        </w:rPr>
        <w:t xml:space="preserve"> Depth of pupation of the wild olive fruit fly, </w:t>
      </w:r>
      <w:proofErr w:type="spellStart"/>
      <w:r>
        <w:rPr>
          <w:rFonts w:ascii="Times New Roman" w:hAnsi="Times New Roman"/>
          <w:sz w:val="20"/>
        </w:rPr>
        <w:t>Bactrocera</w:t>
      </w:r>
      <w:proofErr w:type="spellEnd"/>
      <w:r>
        <w:rPr>
          <w:rFonts w:ascii="Times New Roman" w:hAnsi="Times New Roman"/>
          <w:sz w:val="20"/>
        </w:rPr>
        <w:t xml:space="preserve"> (</w:t>
      </w:r>
      <w:proofErr w:type="spellStart"/>
      <w:r>
        <w:rPr>
          <w:rFonts w:ascii="Times New Roman" w:hAnsi="Times New Roman"/>
          <w:sz w:val="20"/>
        </w:rPr>
        <w:t>Dacus</w:t>
      </w:r>
      <w:proofErr w:type="spellEnd"/>
      <w:r>
        <w:rPr>
          <w:rFonts w:ascii="Times New Roman" w:hAnsi="Times New Roman"/>
          <w:sz w:val="20"/>
        </w:rPr>
        <w:t xml:space="preserve">) </w:t>
      </w:r>
      <w:proofErr w:type="spellStart"/>
      <w:r>
        <w:rPr>
          <w:rFonts w:ascii="Times New Roman" w:hAnsi="Times New Roman"/>
          <w:sz w:val="20"/>
        </w:rPr>
        <w:t>oleae</w:t>
      </w:r>
      <w:proofErr w:type="spellEnd"/>
      <w:r>
        <w:rPr>
          <w:rFonts w:ascii="Times New Roman" w:hAnsi="Times New Roman"/>
          <w:sz w:val="20"/>
        </w:rPr>
        <w:t xml:space="preserve"> (</w:t>
      </w:r>
      <w:proofErr w:type="spellStart"/>
      <w:r>
        <w:rPr>
          <w:rFonts w:ascii="Times New Roman" w:hAnsi="Times New Roman"/>
          <w:sz w:val="20"/>
        </w:rPr>
        <w:t>Gmel</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as affected by soil abiotic factors. Journal of Applied Entomology, </w:t>
      </w:r>
      <w:r w:rsidRPr="0024452F">
        <w:rPr>
          <w:rFonts w:ascii="Times New Roman" w:hAnsi="Times New Roman"/>
          <w:b/>
          <w:sz w:val="20"/>
        </w:rPr>
        <w:t>127(1)</w:t>
      </w:r>
      <w:r>
        <w:rPr>
          <w:rFonts w:ascii="Times New Roman" w:hAnsi="Times New Roman"/>
          <w:sz w:val="20"/>
        </w:rPr>
        <w:t>: 12-17.</w:t>
      </w:r>
    </w:p>
    <w:p w:rsidR="007E23AC" w:rsidRDefault="007E23AC" w:rsidP="007E23AC">
      <w:pPr>
        <w:jc w:val="both"/>
        <w:rPr>
          <w:rFonts w:ascii="Times New Roman" w:hAnsi="Times New Roman"/>
          <w:sz w:val="20"/>
        </w:rPr>
      </w:pPr>
    </w:p>
    <w:p w:rsidR="007E23AC" w:rsidRPr="00936584" w:rsidRDefault="007E23AC" w:rsidP="007E23AC">
      <w:pPr>
        <w:numPr>
          <w:ilvl w:val="0"/>
          <w:numId w:val="1"/>
        </w:numPr>
        <w:tabs>
          <w:tab w:val="clear" w:pos="720"/>
          <w:tab w:val="num" w:pos="567"/>
        </w:tabs>
        <w:ind w:left="567" w:hanging="567"/>
        <w:jc w:val="both"/>
        <w:rPr>
          <w:rFonts w:ascii="Times New Roman" w:hAnsi="Times New Roman"/>
          <w:sz w:val="20"/>
        </w:rPr>
      </w:pPr>
      <w:proofErr w:type="spellStart"/>
      <w:r>
        <w:rPr>
          <w:rFonts w:ascii="Times New Roman" w:hAnsi="Times New Roman"/>
          <w:sz w:val="20"/>
        </w:rPr>
        <w:t>Dimou</w:t>
      </w:r>
      <w:proofErr w:type="spellEnd"/>
      <w:r>
        <w:rPr>
          <w:rFonts w:ascii="Times New Roman" w:hAnsi="Times New Roman"/>
          <w:sz w:val="20"/>
        </w:rPr>
        <w:t xml:space="preserve">, </w:t>
      </w:r>
      <w:smartTag w:uri="urn:schemas-microsoft-com:office:smarttags" w:element="place">
        <w:r>
          <w:rPr>
            <w:rFonts w:ascii="Times New Roman" w:hAnsi="Times New Roman"/>
            <w:sz w:val="20"/>
          </w:rPr>
          <w:t>I.</w:t>
        </w:r>
      </w:smartTag>
      <w:r>
        <w:rPr>
          <w:rFonts w:ascii="Times New Roman" w:hAnsi="Times New Roman"/>
          <w:sz w:val="20"/>
        </w:rPr>
        <w:t xml:space="preserve">, C. </w:t>
      </w:r>
      <w:proofErr w:type="spellStart"/>
      <w:r>
        <w:rPr>
          <w:rFonts w:ascii="Times New Roman" w:hAnsi="Times New Roman"/>
          <w:sz w:val="20"/>
        </w:rPr>
        <w:t>Koutsikopoulos</w:t>
      </w:r>
      <w:proofErr w:type="spellEnd"/>
      <w:r>
        <w:rPr>
          <w:rFonts w:ascii="Times New Roman" w:hAnsi="Times New Roman"/>
          <w:sz w:val="20"/>
        </w:rPr>
        <w:t xml:space="preserve"> and A.P. Economopoulos and J. </w:t>
      </w:r>
      <w:proofErr w:type="spellStart"/>
      <w:r>
        <w:rPr>
          <w:rFonts w:ascii="Times New Roman" w:hAnsi="Times New Roman"/>
          <w:sz w:val="20"/>
        </w:rPr>
        <w:t>Lykakis</w:t>
      </w:r>
      <w:proofErr w:type="spellEnd"/>
      <w:r>
        <w:rPr>
          <w:rFonts w:ascii="Times New Roman" w:hAnsi="Times New Roman"/>
          <w:sz w:val="20"/>
        </w:rPr>
        <w:t xml:space="preserve">. 2003. The distribution of olive fruit fly Mc </w:t>
      </w:r>
      <w:proofErr w:type="spellStart"/>
      <w:r>
        <w:rPr>
          <w:rFonts w:ascii="Times New Roman" w:hAnsi="Times New Roman"/>
          <w:sz w:val="20"/>
        </w:rPr>
        <w:t>phail</w:t>
      </w:r>
      <w:proofErr w:type="spellEnd"/>
      <w:r>
        <w:rPr>
          <w:rFonts w:ascii="Times New Roman" w:hAnsi="Times New Roman"/>
          <w:sz w:val="20"/>
        </w:rPr>
        <w:t xml:space="preserve"> trap captures inside an olive orchard. </w:t>
      </w:r>
      <w:proofErr w:type="spellStart"/>
      <w:r>
        <w:rPr>
          <w:rFonts w:ascii="Times New Roman" w:hAnsi="Times New Roman"/>
          <w:sz w:val="20"/>
        </w:rPr>
        <w:t>Phytoparasitica</w:t>
      </w:r>
      <w:proofErr w:type="spellEnd"/>
      <w:r>
        <w:rPr>
          <w:rFonts w:ascii="Times New Roman" w:hAnsi="Times New Roman"/>
          <w:sz w:val="20"/>
        </w:rPr>
        <w:t xml:space="preserve">, </w:t>
      </w:r>
      <w:r w:rsidRPr="0024452F">
        <w:rPr>
          <w:rFonts w:ascii="Times New Roman" w:hAnsi="Times New Roman"/>
          <w:b/>
          <w:sz w:val="20"/>
        </w:rPr>
        <w:t>31(2)</w:t>
      </w:r>
      <w:r>
        <w:rPr>
          <w:rFonts w:ascii="Times New Roman" w:hAnsi="Times New Roman"/>
          <w:sz w:val="20"/>
        </w:rPr>
        <w:t>: 124-131.</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proofErr w:type="spellStart"/>
      <w:smartTag w:uri="urn:schemas-microsoft-com:office:smarttags" w:element="place">
        <w:smartTag w:uri="urn:schemas-microsoft-com:office:smarttags" w:element="City">
          <w:r>
            <w:rPr>
              <w:rFonts w:ascii="Times New Roman" w:hAnsi="Times New Roman"/>
              <w:sz w:val="20"/>
            </w:rPr>
            <w:t>Reboulakis</w:t>
          </w:r>
        </w:smartTag>
        <w:proofErr w:type="spellEnd"/>
        <w:r>
          <w:rPr>
            <w:rFonts w:ascii="Times New Roman" w:hAnsi="Times New Roman"/>
            <w:sz w:val="20"/>
          </w:rPr>
          <w:t xml:space="preserve">, </w:t>
        </w:r>
        <w:smartTag w:uri="urn:schemas-microsoft-com:office:smarttags" w:element="country-region">
          <w:r>
            <w:rPr>
              <w:rFonts w:ascii="Times New Roman" w:hAnsi="Times New Roman"/>
              <w:sz w:val="20"/>
            </w:rPr>
            <w:t>Ch.</w:t>
          </w:r>
        </w:smartTag>
      </w:smartTag>
      <w:r>
        <w:rPr>
          <w:rFonts w:ascii="Times New Roman" w:hAnsi="Times New Roman"/>
          <w:sz w:val="20"/>
        </w:rPr>
        <w:t xml:space="preserve">, P.G. </w:t>
      </w:r>
      <w:proofErr w:type="spellStart"/>
      <w:r>
        <w:rPr>
          <w:rFonts w:ascii="Times New Roman" w:hAnsi="Times New Roman"/>
          <w:sz w:val="20"/>
        </w:rPr>
        <w:t>Mavrikakis</w:t>
      </w:r>
      <w:proofErr w:type="spellEnd"/>
      <w:r>
        <w:rPr>
          <w:rFonts w:ascii="Times New Roman" w:hAnsi="Times New Roman"/>
          <w:sz w:val="20"/>
        </w:rPr>
        <w:t xml:space="preserve">, A.P. Economopoulos and N. </w:t>
      </w:r>
      <w:proofErr w:type="spellStart"/>
      <w:r>
        <w:rPr>
          <w:rFonts w:ascii="Times New Roman" w:hAnsi="Times New Roman"/>
          <w:sz w:val="20"/>
        </w:rPr>
        <w:t>Ragoussis</w:t>
      </w:r>
      <w:proofErr w:type="spellEnd"/>
      <w:r>
        <w:rPr>
          <w:rFonts w:ascii="Times New Roman" w:hAnsi="Times New Roman"/>
          <w:sz w:val="20"/>
        </w:rPr>
        <w:t>.  2004. Orange fruit volatiles are medfly species and male sex specific attractants.  Proceedings, 6</w:t>
      </w:r>
      <w:r w:rsidRPr="00936584">
        <w:rPr>
          <w:rFonts w:ascii="Times New Roman" w:hAnsi="Times New Roman"/>
          <w:sz w:val="20"/>
          <w:vertAlign w:val="superscript"/>
        </w:rPr>
        <w:t>th</w:t>
      </w:r>
      <w:r>
        <w:rPr>
          <w:rFonts w:ascii="Times New Roman" w:hAnsi="Times New Roman"/>
          <w:sz w:val="20"/>
        </w:rPr>
        <w:t xml:space="preserve"> International Symposium on Fruit Flies of Economic Importance.  </w:t>
      </w:r>
      <w:smartTag w:uri="urn:schemas-microsoft-com:office:smarttags" w:element="place">
        <w:smartTag w:uri="urn:schemas-microsoft-com:office:smarttags" w:element="City">
          <w:r>
            <w:rPr>
              <w:rFonts w:ascii="Times New Roman" w:hAnsi="Times New Roman"/>
              <w:sz w:val="20"/>
            </w:rPr>
            <w:t>Stellenbosch</w:t>
          </w:r>
        </w:smartTag>
        <w:r>
          <w:rPr>
            <w:rFonts w:ascii="Times New Roman" w:hAnsi="Times New Roman"/>
            <w:sz w:val="20"/>
          </w:rPr>
          <w:t xml:space="preserve">, </w:t>
        </w:r>
        <w:smartTag w:uri="urn:schemas-microsoft-com:office:smarttags" w:element="country-region">
          <w:r>
            <w:rPr>
              <w:rFonts w:ascii="Times New Roman" w:hAnsi="Times New Roman"/>
              <w:sz w:val="20"/>
            </w:rPr>
            <w:t>South Africa</w:t>
          </w:r>
        </w:smartTag>
      </w:smartTag>
      <w:r>
        <w:rPr>
          <w:rFonts w:ascii="Times New Roman" w:hAnsi="Times New Roman"/>
          <w:sz w:val="20"/>
        </w:rPr>
        <w:t xml:space="preserve">, May 2002,pp. 291-294. </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proofErr w:type="spellStart"/>
      <w:smartTag w:uri="urn:schemas-microsoft-com:office:smarttags" w:element="place">
        <w:smartTag w:uri="urn:schemas-microsoft-com:office:smarttags" w:element="City">
          <w:r>
            <w:rPr>
              <w:rFonts w:ascii="Times New Roman" w:hAnsi="Times New Roman"/>
              <w:sz w:val="20"/>
            </w:rPr>
            <w:t>Reboulakis</w:t>
          </w:r>
        </w:smartTag>
        <w:proofErr w:type="spellEnd"/>
        <w:r>
          <w:rPr>
            <w:rFonts w:ascii="Times New Roman" w:hAnsi="Times New Roman"/>
            <w:sz w:val="20"/>
          </w:rPr>
          <w:t xml:space="preserve">, </w:t>
        </w:r>
        <w:smartTag w:uri="urn:schemas-microsoft-com:office:smarttags" w:element="country-region">
          <w:r>
            <w:rPr>
              <w:rFonts w:ascii="Times New Roman" w:hAnsi="Times New Roman"/>
              <w:sz w:val="20"/>
            </w:rPr>
            <w:t>Ch.</w:t>
          </w:r>
        </w:smartTag>
      </w:smartTag>
      <w:r>
        <w:rPr>
          <w:rFonts w:ascii="Times New Roman" w:hAnsi="Times New Roman"/>
          <w:sz w:val="20"/>
        </w:rPr>
        <w:t xml:space="preserve">, M. </w:t>
      </w:r>
      <w:proofErr w:type="spellStart"/>
      <w:r>
        <w:rPr>
          <w:rFonts w:ascii="Times New Roman" w:hAnsi="Times New Roman"/>
          <w:sz w:val="20"/>
        </w:rPr>
        <w:t>Konsolaki</w:t>
      </w:r>
      <w:proofErr w:type="spellEnd"/>
      <w:r>
        <w:rPr>
          <w:rFonts w:ascii="Times New Roman" w:hAnsi="Times New Roman"/>
          <w:sz w:val="20"/>
        </w:rPr>
        <w:t xml:space="preserve"> and A.P. Economopoulos. 2005. Mass-rearing and quality control of olive fruit fly: Replacement of cellulose in larval diet and mating time asynchrony between wild and laboratory flies. FAO/IAEA Int. Confer. On Area – Wide Control of Insert Pests, Vienna 2005, IAEA-CN-131:200. </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proofErr w:type="spellStart"/>
      <w:r>
        <w:rPr>
          <w:rFonts w:ascii="Times New Roman" w:hAnsi="Times New Roman"/>
          <w:sz w:val="20"/>
        </w:rPr>
        <w:t>Dimou</w:t>
      </w:r>
      <w:proofErr w:type="spellEnd"/>
      <w:r>
        <w:rPr>
          <w:rFonts w:ascii="Times New Roman" w:hAnsi="Times New Roman"/>
          <w:sz w:val="20"/>
        </w:rPr>
        <w:t xml:space="preserve">, </w:t>
      </w:r>
      <w:smartTag w:uri="urn:schemas-microsoft-com:office:smarttags" w:element="place">
        <w:r>
          <w:rPr>
            <w:rFonts w:ascii="Times New Roman" w:hAnsi="Times New Roman"/>
            <w:sz w:val="20"/>
          </w:rPr>
          <w:t>I.</w:t>
        </w:r>
      </w:smartTag>
      <w:r>
        <w:rPr>
          <w:rFonts w:ascii="Times New Roman" w:hAnsi="Times New Roman"/>
          <w:sz w:val="20"/>
        </w:rPr>
        <w:t xml:space="preserve">, C. </w:t>
      </w:r>
      <w:proofErr w:type="spellStart"/>
      <w:r>
        <w:rPr>
          <w:rFonts w:ascii="Times New Roman" w:hAnsi="Times New Roman"/>
          <w:sz w:val="20"/>
        </w:rPr>
        <w:t>Koutsikopoulos</w:t>
      </w:r>
      <w:proofErr w:type="spellEnd"/>
      <w:r>
        <w:rPr>
          <w:rFonts w:ascii="Times New Roman" w:hAnsi="Times New Roman"/>
          <w:sz w:val="20"/>
        </w:rPr>
        <w:t xml:space="preserve">, A. Economopoulos and J. </w:t>
      </w:r>
      <w:proofErr w:type="spellStart"/>
      <w:r>
        <w:rPr>
          <w:rFonts w:ascii="Times New Roman" w:hAnsi="Times New Roman"/>
          <w:sz w:val="20"/>
        </w:rPr>
        <w:t>Lykakis</w:t>
      </w:r>
      <w:proofErr w:type="spellEnd"/>
      <w:r>
        <w:rPr>
          <w:rFonts w:ascii="Times New Roman" w:hAnsi="Times New Roman"/>
          <w:sz w:val="20"/>
        </w:rPr>
        <w:t xml:space="preserve">. 2005. The annual biological cycle of the olive fruit fly, </w:t>
      </w:r>
      <w:proofErr w:type="spellStart"/>
      <w:r w:rsidRPr="0036155C">
        <w:rPr>
          <w:rFonts w:ascii="Times New Roman" w:hAnsi="Times New Roman"/>
          <w:i/>
          <w:sz w:val="20"/>
        </w:rPr>
        <w:t>Bactrocera</w:t>
      </w:r>
      <w:proofErr w:type="spellEnd"/>
      <w:r>
        <w:rPr>
          <w:rFonts w:ascii="Times New Roman" w:hAnsi="Times New Roman"/>
          <w:sz w:val="20"/>
        </w:rPr>
        <w:t xml:space="preserve"> (</w:t>
      </w:r>
      <w:proofErr w:type="spellStart"/>
      <w:r w:rsidRPr="0036155C">
        <w:rPr>
          <w:rFonts w:ascii="Times New Roman" w:hAnsi="Times New Roman"/>
          <w:i/>
          <w:sz w:val="20"/>
        </w:rPr>
        <w:t>Dacus</w:t>
      </w:r>
      <w:proofErr w:type="spellEnd"/>
      <w:r>
        <w:rPr>
          <w:rFonts w:ascii="Times New Roman" w:hAnsi="Times New Roman"/>
          <w:sz w:val="20"/>
        </w:rPr>
        <w:t xml:space="preserve">) </w:t>
      </w:r>
      <w:proofErr w:type="spellStart"/>
      <w:r w:rsidRPr="0036155C">
        <w:rPr>
          <w:rFonts w:ascii="Times New Roman" w:hAnsi="Times New Roman"/>
          <w:i/>
          <w:sz w:val="20"/>
        </w:rPr>
        <w:t>oleae</w:t>
      </w:r>
      <w:proofErr w:type="spellEnd"/>
      <w:r>
        <w:rPr>
          <w:rFonts w:ascii="Times New Roman" w:hAnsi="Times New Roman"/>
          <w:sz w:val="20"/>
        </w:rPr>
        <w:t xml:space="preserve"> (</w:t>
      </w:r>
      <w:proofErr w:type="spellStart"/>
      <w:r>
        <w:rPr>
          <w:rFonts w:ascii="Times New Roman" w:hAnsi="Times New Roman"/>
          <w:sz w:val="20"/>
        </w:rPr>
        <w:t>Gmelin</w:t>
      </w:r>
      <w:proofErr w:type="spellEnd"/>
      <w:r>
        <w:rPr>
          <w:rFonts w:ascii="Times New Roman" w:hAnsi="Times New Roman"/>
          <w:sz w:val="20"/>
        </w:rPr>
        <w:t>) (</w:t>
      </w:r>
      <w:proofErr w:type="spellStart"/>
      <w:r>
        <w:rPr>
          <w:rFonts w:ascii="Times New Roman" w:hAnsi="Times New Roman"/>
          <w:sz w:val="20"/>
        </w:rPr>
        <w:t>Diptera</w:t>
      </w:r>
      <w:proofErr w:type="spellEnd"/>
      <w:r>
        <w:rPr>
          <w:rFonts w:ascii="Times New Roman" w:hAnsi="Times New Roman"/>
          <w:sz w:val="20"/>
        </w:rPr>
        <w:t xml:space="preserve">, </w:t>
      </w:r>
      <w:proofErr w:type="spellStart"/>
      <w:r>
        <w:rPr>
          <w:rFonts w:ascii="Times New Roman" w:hAnsi="Times New Roman"/>
          <w:sz w:val="20"/>
        </w:rPr>
        <w:t>Tephritidae</w:t>
      </w:r>
      <w:proofErr w:type="spellEnd"/>
      <w:r>
        <w:rPr>
          <w:rFonts w:ascii="Times New Roman" w:hAnsi="Times New Roman"/>
          <w:sz w:val="20"/>
        </w:rPr>
        <w:t xml:space="preserve">), in a region of Achaia district. Agricultural Research </w:t>
      </w:r>
      <w:r w:rsidRPr="0031683A">
        <w:rPr>
          <w:rFonts w:ascii="Times New Roman" w:hAnsi="Times New Roman"/>
          <w:b/>
          <w:sz w:val="20"/>
        </w:rPr>
        <w:t>28(2):</w:t>
      </w:r>
      <w:r>
        <w:rPr>
          <w:rFonts w:ascii="Times New Roman" w:hAnsi="Times New Roman"/>
          <w:sz w:val="20"/>
        </w:rPr>
        <w:t xml:space="preserve"> 47-56 (in </w:t>
      </w:r>
      <w:proofErr w:type="spellStart"/>
      <w:r>
        <w:rPr>
          <w:rFonts w:ascii="Times New Roman" w:hAnsi="Times New Roman"/>
          <w:sz w:val="20"/>
        </w:rPr>
        <w:t>greek</w:t>
      </w:r>
      <w:proofErr w:type="spellEnd"/>
      <w:r>
        <w:rPr>
          <w:rFonts w:ascii="Times New Roman" w:hAnsi="Times New Roman"/>
          <w:sz w:val="20"/>
        </w:rPr>
        <w:t xml:space="preserve"> with English summary).</w:t>
      </w:r>
    </w:p>
    <w:p w:rsidR="007E23AC" w:rsidRDefault="007E23AC" w:rsidP="007E23AC">
      <w:pPr>
        <w:jc w:val="both"/>
        <w:rPr>
          <w:rFonts w:ascii="Times New Roman" w:hAnsi="Times New Roman"/>
          <w:sz w:val="20"/>
        </w:rPr>
      </w:pPr>
    </w:p>
    <w:p w:rsidR="007E23AC" w:rsidRPr="000D1C79" w:rsidRDefault="007E23AC" w:rsidP="007E23AC">
      <w:pPr>
        <w:numPr>
          <w:ilvl w:val="0"/>
          <w:numId w:val="1"/>
        </w:numPr>
        <w:tabs>
          <w:tab w:val="clear" w:pos="720"/>
          <w:tab w:val="num" w:pos="567"/>
        </w:tabs>
        <w:ind w:left="567" w:hanging="567"/>
        <w:jc w:val="both"/>
        <w:rPr>
          <w:rFonts w:ascii="Times New Roman" w:hAnsi="Times New Roman"/>
          <w:sz w:val="20"/>
        </w:rPr>
      </w:pPr>
      <w:proofErr w:type="spellStart"/>
      <w:r>
        <w:rPr>
          <w:rFonts w:ascii="Times New Roman" w:hAnsi="Times New Roman"/>
          <w:sz w:val="20"/>
        </w:rPr>
        <w:t>Koukidou</w:t>
      </w:r>
      <w:proofErr w:type="spellEnd"/>
      <w:r>
        <w:rPr>
          <w:rFonts w:ascii="Times New Roman" w:hAnsi="Times New Roman"/>
          <w:sz w:val="20"/>
        </w:rPr>
        <w:t xml:space="preserve">, M., </w:t>
      </w:r>
      <w:r>
        <w:rPr>
          <w:rFonts w:ascii="Times New Roman" w:hAnsi="Times New Roman"/>
          <w:sz w:val="20"/>
          <w:lang w:val="el-GR"/>
        </w:rPr>
        <w:t>Α</w:t>
      </w:r>
      <w:r>
        <w:rPr>
          <w:rFonts w:ascii="Times New Roman" w:hAnsi="Times New Roman"/>
          <w:sz w:val="20"/>
        </w:rPr>
        <w:t xml:space="preserve">. </w:t>
      </w:r>
      <w:r>
        <w:rPr>
          <w:rFonts w:ascii="Times New Roman" w:hAnsi="Times New Roman"/>
          <w:sz w:val="20"/>
          <w:lang w:val="el-GR"/>
        </w:rPr>
        <w:t>Κ</w:t>
      </w:r>
      <w:proofErr w:type="spellStart"/>
      <w:r w:rsidRPr="000D1C79">
        <w:rPr>
          <w:rFonts w:ascii="Times New Roman" w:hAnsi="Times New Roman"/>
          <w:sz w:val="20"/>
        </w:rPr>
        <w:t>linakis</w:t>
      </w:r>
      <w:proofErr w:type="spellEnd"/>
      <w:r w:rsidRPr="000D1C79">
        <w:rPr>
          <w:rFonts w:ascii="Times New Roman" w:hAnsi="Times New Roman"/>
          <w:sz w:val="20"/>
        </w:rPr>
        <w:t xml:space="preserve">, C. </w:t>
      </w:r>
      <w:proofErr w:type="spellStart"/>
      <w:r w:rsidRPr="000D1C79">
        <w:rPr>
          <w:rFonts w:ascii="Times New Roman" w:hAnsi="Times New Roman"/>
          <w:sz w:val="20"/>
        </w:rPr>
        <w:t>Reboulakis</w:t>
      </w:r>
      <w:proofErr w:type="spellEnd"/>
      <w:r w:rsidRPr="000D1C79">
        <w:rPr>
          <w:rFonts w:ascii="Times New Roman" w:hAnsi="Times New Roman"/>
          <w:sz w:val="20"/>
        </w:rPr>
        <w:t xml:space="preserve">, L. </w:t>
      </w:r>
      <w:proofErr w:type="spellStart"/>
      <w:r w:rsidRPr="000D1C79">
        <w:rPr>
          <w:rFonts w:ascii="Times New Roman" w:hAnsi="Times New Roman"/>
          <w:sz w:val="20"/>
        </w:rPr>
        <w:t>Zagoraiou</w:t>
      </w:r>
      <w:proofErr w:type="spellEnd"/>
      <w:r w:rsidRPr="000D1C79">
        <w:rPr>
          <w:rFonts w:ascii="Times New Roman" w:hAnsi="Times New Roman"/>
          <w:sz w:val="20"/>
        </w:rPr>
        <w:t xml:space="preserve">, N. </w:t>
      </w:r>
      <w:proofErr w:type="spellStart"/>
      <w:r w:rsidRPr="000D1C79">
        <w:rPr>
          <w:rFonts w:ascii="Times New Roman" w:hAnsi="Times New Roman"/>
          <w:sz w:val="20"/>
        </w:rPr>
        <w:t>Tavernarakis</w:t>
      </w:r>
      <w:proofErr w:type="spellEnd"/>
      <w:r w:rsidRPr="000D1C79">
        <w:rPr>
          <w:rFonts w:ascii="Times New Roman" w:hAnsi="Times New Roman"/>
          <w:sz w:val="20"/>
        </w:rPr>
        <w:t xml:space="preserve">, I. </w:t>
      </w:r>
      <w:proofErr w:type="spellStart"/>
      <w:r w:rsidRPr="000D1C79">
        <w:rPr>
          <w:rFonts w:ascii="Times New Roman" w:hAnsi="Times New Roman"/>
          <w:sz w:val="20"/>
        </w:rPr>
        <w:t>Livadaras</w:t>
      </w:r>
      <w:proofErr w:type="spellEnd"/>
      <w:r w:rsidRPr="000D1C79">
        <w:rPr>
          <w:rFonts w:ascii="Times New Roman" w:hAnsi="Times New Roman"/>
          <w:sz w:val="20"/>
        </w:rPr>
        <w:t xml:space="preserve">, A. Economopoulos and C. Savakis. </w:t>
      </w:r>
      <w:r>
        <w:rPr>
          <w:rFonts w:ascii="Times New Roman" w:hAnsi="Times New Roman"/>
          <w:sz w:val="20"/>
        </w:rPr>
        <w:t xml:space="preserve">2006. Germ line transformation of the olive fly </w:t>
      </w:r>
      <w:proofErr w:type="spellStart"/>
      <w:r w:rsidRPr="003C2183">
        <w:rPr>
          <w:rFonts w:ascii="Times New Roman" w:hAnsi="Times New Roman"/>
          <w:i/>
          <w:sz w:val="20"/>
        </w:rPr>
        <w:t>Bactrocera</w:t>
      </w:r>
      <w:proofErr w:type="spellEnd"/>
      <w:r w:rsidRPr="003C2183">
        <w:rPr>
          <w:rFonts w:ascii="Times New Roman" w:hAnsi="Times New Roman"/>
          <w:i/>
          <w:sz w:val="20"/>
        </w:rPr>
        <w:t xml:space="preserve"> </w:t>
      </w:r>
      <w:proofErr w:type="spellStart"/>
      <w:r w:rsidRPr="003C2183">
        <w:rPr>
          <w:rFonts w:ascii="Times New Roman" w:hAnsi="Times New Roman"/>
          <w:i/>
          <w:sz w:val="20"/>
        </w:rPr>
        <w:t>oleae</w:t>
      </w:r>
      <w:proofErr w:type="spellEnd"/>
      <w:r>
        <w:rPr>
          <w:rFonts w:ascii="Times New Roman" w:hAnsi="Times New Roman"/>
          <w:sz w:val="20"/>
        </w:rPr>
        <w:t xml:space="preserve"> using a versatile </w:t>
      </w:r>
      <w:proofErr w:type="spellStart"/>
      <w:r>
        <w:rPr>
          <w:rFonts w:ascii="Times New Roman" w:hAnsi="Times New Roman"/>
          <w:sz w:val="20"/>
        </w:rPr>
        <w:t>transgenesis</w:t>
      </w:r>
      <w:proofErr w:type="spellEnd"/>
      <w:r>
        <w:rPr>
          <w:rFonts w:ascii="Times New Roman" w:hAnsi="Times New Roman"/>
          <w:sz w:val="20"/>
        </w:rPr>
        <w:t xml:space="preserve"> marker. Insect Molecular Biology </w:t>
      </w:r>
      <w:r w:rsidRPr="0031683A">
        <w:rPr>
          <w:rFonts w:ascii="Times New Roman" w:hAnsi="Times New Roman"/>
          <w:b/>
          <w:sz w:val="20"/>
        </w:rPr>
        <w:t>15(1)</w:t>
      </w:r>
      <w:r w:rsidRPr="007E23AC">
        <w:rPr>
          <w:rFonts w:ascii="Times New Roman" w:hAnsi="Times New Roman"/>
          <w:b/>
          <w:sz w:val="20"/>
          <w:lang w:val="en-GB"/>
        </w:rPr>
        <w:t>:</w:t>
      </w:r>
      <w:r>
        <w:rPr>
          <w:rFonts w:ascii="Times New Roman" w:hAnsi="Times New Roman"/>
          <w:sz w:val="20"/>
        </w:rPr>
        <w:t xml:space="preserve">95-103. </w:t>
      </w:r>
    </w:p>
    <w:p w:rsidR="007E23AC" w:rsidRDefault="007E23AC" w:rsidP="007E23AC">
      <w:pPr>
        <w:jc w:val="both"/>
        <w:rPr>
          <w:rFonts w:ascii="Times New Roman" w:hAnsi="Times New Roman"/>
          <w:sz w:val="20"/>
        </w:rPr>
      </w:pPr>
    </w:p>
    <w:p w:rsidR="007E23AC" w:rsidRDefault="007E23AC" w:rsidP="007E23AC">
      <w:pPr>
        <w:numPr>
          <w:ilvl w:val="0"/>
          <w:numId w:val="1"/>
        </w:numPr>
        <w:tabs>
          <w:tab w:val="clear" w:pos="720"/>
          <w:tab w:val="num" w:pos="567"/>
        </w:tabs>
        <w:ind w:left="567" w:hanging="567"/>
        <w:jc w:val="both"/>
        <w:rPr>
          <w:rFonts w:ascii="Times New Roman" w:hAnsi="Times New Roman"/>
          <w:sz w:val="20"/>
        </w:rPr>
      </w:pPr>
      <w:r>
        <w:rPr>
          <w:rFonts w:ascii="Times New Roman" w:hAnsi="Times New Roman"/>
          <w:sz w:val="20"/>
        </w:rPr>
        <w:t xml:space="preserve">Economopoulos, A.P., M. </w:t>
      </w:r>
      <w:proofErr w:type="spellStart"/>
      <w:r>
        <w:rPr>
          <w:rFonts w:ascii="Times New Roman" w:hAnsi="Times New Roman"/>
          <w:sz w:val="20"/>
        </w:rPr>
        <w:t>Konsolaki</w:t>
      </w:r>
      <w:proofErr w:type="spellEnd"/>
      <w:r>
        <w:rPr>
          <w:rFonts w:ascii="Times New Roman" w:hAnsi="Times New Roman"/>
          <w:sz w:val="20"/>
        </w:rPr>
        <w:t xml:space="preserve">, and M. </w:t>
      </w:r>
      <w:proofErr w:type="spellStart"/>
      <w:r>
        <w:rPr>
          <w:rFonts w:ascii="Times New Roman" w:hAnsi="Times New Roman"/>
          <w:sz w:val="20"/>
        </w:rPr>
        <w:t>Roditaki</w:t>
      </w:r>
      <w:proofErr w:type="spellEnd"/>
      <w:r>
        <w:rPr>
          <w:rFonts w:ascii="Times New Roman" w:hAnsi="Times New Roman"/>
          <w:sz w:val="20"/>
        </w:rPr>
        <w:t xml:space="preserve">. 2007. Sensitivity of wild and genetic sexing strain </w:t>
      </w:r>
      <w:proofErr w:type="spellStart"/>
      <w:r w:rsidRPr="006361FD">
        <w:rPr>
          <w:rFonts w:ascii="Times New Roman" w:hAnsi="Times New Roman"/>
          <w:sz w:val="20"/>
          <w:u w:val="single"/>
        </w:rPr>
        <w:t>Ceratit</w:t>
      </w:r>
      <w:r>
        <w:rPr>
          <w:rFonts w:ascii="Times New Roman" w:hAnsi="Times New Roman"/>
          <w:sz w:val="20"/>
          <w:u w:val="single"/>
        </w:rPr>
        <w:t>i</w:t>
      </w:r>
      <w:r w:rsidRPr="006361FD">
        <w:rPr>
          <w:rFonts w:ascii="Times New Roman" w:hAnsi="Times New Roman"/>
          <w:sz w:val="20"/>
          <w:u w:val="single"/>
        </w:rPr>
        <w:t>s</w:t>
      </w:r>
      <w:proofErr w:type="spellEnd"/>
      <w:r w:rsidRPr="006361FD">
        <w:rPr>
          <w:rFonts w:ascii="Times New Roman" w:hAnsi="Times New Roman"/>
          <w:sz w:val="20"/>
          <w:u w:val="single"/>
        </w:rPr>
        <w:t xml:space="preserve"> </w:t>
      </w:r>
      <w:proofErr w:type="spellStart"/>
      <w:r w:rsidRPr="006361FD">
        <w:rPr>
          <w:rFonts w:ascii="Times New Roman" w:hAnsi="Times New Roman"/>
          <w:sz w:val="20"/>
          <w:u w:val="single"/>
        </w:rPr>
        <w:t>capitata</w:t>
      </w:r>
      <w:proofErr w:type="spellEnd"/>
      <w:r>
        <w:rPr>
          <w:rFonts w:ascii="Times New Roman" w:hAnsi="Times New Roman"/>
          <w:sz w:val="20"/>
        </w:rPr>
        <w:t xml:space="preserve"> to high temperature disinfestation of “</w:t>
      </w:r>
      <w:smartTag w:uri="urn:schemas-microsoft-com:office:smarttags" w:element="place">
        <w:smartTag w:uri="urn:schemas-microsoft-com:office:smarttags" w:element="country-region">
          <w:r>
            <w:rPr>
              <w:rFonts w:ascii="Times New Roman" w:hAnsi="Times New Roman"/>
              <w:sz w:val="20"/>
            </w:rPr>
            <w:t>Valencia</w:t>
          </w:r>
        </w:smartTag>
      </w:smartTag>
      <w:r>
        <w:rPr>
          <w:rFonts w:ascii="Times New Roman" w:hAnsi="Times New Roman"/>
          <w:sz w:val="20"/>
        </w:rPr>
        <w:t xml:space="preserve">” oranges. J. Appl. </w:t>
      </w:r>
      <w:proofErr w:type="spellStart"/>
      <w:r>
        <w:rPr>
          <w:rFonts w:ascii="Times New Roman" w:hAnsi="Times New Roman"/>
          <w:sz w:val="20"/>
        </w:rPr>
        <w:t>Entomol</w:t>
      </w:r>
      <w:proofErr w:type="spellEnd"/>
      <w:r>
        <w:rPr>
          <w:rFonts w:ascii="Times New Roman" w:hAnsi="Times New Roman"/>
          <w:sz w:val="20"/>
        </w:rPr>
        <w:t xml:space="preserve">. </w:t>
      </w:r>
      <w:r w:rsidRPr="000C2EFC">
        <w:rPr>
          <w:rFonts w:ascii="Times New Roman" w:hAnsi="Times New Roman"/>
          <w:b/>
          <w:sz w:val="20"/>
        </w:rPr>
        <w:t>131(9-10)</w:t>
      </w:r>
      <w:r>
        <w:rPr>
          <w:rFonts w:ascii="Times New Roman" w:hAnsi="Times New Roman"/>
          <w:sz w:val="20"/>
        </w:rPr>
        <w:t xml:space="preserve"> : 722-727.</w:t>
      </w:r>
    </w:p>
    <w:p w:rsidR="007E23AC" w:rsidRDefault="007E23AC" w:rsidP="007E23AC">
      <w:pPr>
        <w:jc w:val="both"/>
        <w:rPr>
          <w:rFonts w:ascii="Times New Roman" w:hAnsi="Times New Roman"/>
          <w:sz w:val="20"/>
        </w:rPr>
      </w:pPr>
    </w:p>
    <w:p w:rsidR="007E23AC" w:rsidRDefault="007E23AC" w:rsidP="007E23AC">
      <w:pPr>
        <w:jc w:val="both"/>
        <w:rPr>
          <w:rFonts w:ascii="Times New Roman" w:hAnsi="Times New Roman"/>
          <w:sz w:val="20"/>
        </w:rPr>
      </w:pPr>
      <w:r w:rsidRPr="007E23AC">
        <w:rPr>
          <w:rFonts w:ascii="Times New Roman" w:hAnsi="Times New Roman"/>
          <w:sz w:val="20"/>
          <w:lang w:val="fr-FR"/>
        </w:rPr>
        <w:t xml:space="preserve">100.    </w:t>
      </w:r>
      <w:proofErr w:type="spellStart"/>
      <w:r w:rsidRPr="007E23AC">
        <w:rPr>
          <w:rFonts w:ascii="Times New Roman" w:hAnsi="Times New Roman"/>
          <w:sz w:val="20"/>
          <w:lang w:val="fr-FR"/>
        </w:rPr>
        <w:t>Dimou</w:t>
      </w:r>
      <w:proofErr w:type="spellEnd"/>
      <w:r w:rsidRPr="007E23AC">
        <w:rPr>
          <w:rFonts w:ascii="Times New Roman" w:hAnsi="Times New Roman"/>
          <w:sz w:val="20"/>
          <w:lang w:val="fr-FR"/>
        </w:rPr>
        <w:t xml:space="preserve">, I., P. </w:t>
      </w:r>
      <w:proofErr w:type="spellStart"/>
      <w:r w:rsidRPr="007E23AC">
        <w:rPr>
          <w:rFonts w:ascii="Times New Roman" w:hAnsi="Times New Roman"/>
          <w:sz w:val="20"/>
          <w:lang w:val="fr-FR"/>
        </w:rPr>
        <w:t>Rempoulakis</w:t>
      </w:r>
      <w:proofErr w:type="spellEnd"/>
      <w:r w:rsidRPr="007E23AC">
        <w:rPr>
          <w:rFonts w:ascii="Times New Roman" w:hAnsi="Times New Roman"/>
          <w:sz w:val="20"/>
          <w:lang w:val="fr-FR"/>
        </w:rPr>
        <w:t xml:space="preserve">, and A.P. </w:t>
      </w:r>
      <w:proofErr w:type="spellStart"/>
      <w:r w:rsidRPr="007E23AC">
        <w:rPr>
          <w:rFonts w:ascii="Times New Roman" w:hAnsi="Times New Roman"/>
          <w:sz w:val="20"/>
          <w:lang w:val="fr-FR"/>
        </w:rPr>
        <w:t>Economopoulos</w:t>
      </w:r>
      <w:proofErr w:type="spellEnd"/>
      <w:r w:rsidRPr="007E23AC">
        <w:rPr>
          <w:rFonts w:ascii="Times New Roman" w:hAnsi="Times New Roman"/>
          <w:sz w:val="20"/>
          <w:lang w:val="fr-FR"/>
        </w:rPr>
        <w:t xml:space="preserve">. </w:t>
      </w:r>
      <w:r>
        <w:rPr>
          <w:rFonts w:ascii="Times New Roman" w:hAnsi="Times New Roman"/>
          <w:sz w:val="20"/>
        </w:rPr>
        <w:t>2010. Olive fruit fly</w:t>
      </w:r>
      <w:r w:rsidR="001B6E4E">
        <w:rPr>
          <w:rFonts w:ascii="Times New Roman" w:hAnsi="Times New Roman"/>
          <w:sz w:val="20"/>
        </w:rPr>
        <w:t xml:space="preserve"> ,  </w:t>
      </w:r>
      <w:r>
        <w:rPr>
          <w:rFonts w:ascii="Times New Roman" w:hAnsi="Times New Roman"/>
          <w:sz w:val="20"/>
        </w:rPr>
        <w:t xml:space="preserve"> </w:t>
      </w:r>
      <w:proofErr w:type="spellStart"/>
      <w:r>
        <w:rPr>
          <w:rFonts w:ascii="Times New Roman" w:hAnsi="Times New Roman"/>
          <w:i/>
          <w:sz w:val="20"/>
        </w:rPr>
        <w:t>Bactrocera</w:t>
      </w:r>
      <w:proofErr w:type="spellEnd"/>
      <w:r w:rsidRPr="000908B4">
        <w:rPr>
          <w:rFonts w:ascii="Times New Roman" w:hAnsi="Times New Roman"/>
          <w:sz w:val="20"/>
        </w:rPr>
        <w:t>(</w:t>
      </w:r>
      <w:proofErr w:type="spellStart"/>
      <w:r>
        <w:rPr>
          <w:rFonts w:ascii="Times New Roman" w:hAnsi="Times New Roman"/>
          <w:i/>
          <w:sz w:val="20"/>
        </w:rPr>
        <w:t>Dacus</w:t>
      </w:r>
      <w:proofErr w:type="spellEnd"/>
      <w:r w:rsidRPr="000908B4">
        <w:rPr>
          <w:rFonts w:ascii="Times New Roman" w:hAnsi="Times New Roman"/>
          <w:sz w:val="20"/>
        </w:rPr>
        <w:t>)</w:t>
      </w:r>
      <w:r w:rsidR="001B6E4E">
        <w:rPr>
          <w:rFonts w:ascii="Times New Roman" w:hAnsi="Times New Roman"/>
          <w:sz w:val="20"/>
        </w:rPr>
        <w:t xml:space="preserve"> </w:t>
      </w:r>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w:t>
      </w:r>
      <w:r w:rsidR="004312CA">
        <w:rPr>
          <w:rFonts w:ascii="Times New Roman" w:hAnsi="Times New Roman"/>
          <w:sz w:val="20"/>
        </w:rPr>
        <w:t xml:space="preserve">   </w:t>
      </w:r>
      <w:r w:rsidR="001B6E4E">
        <w:rPr>
          <w:rFonts w:ascii="Times New Roman" w:hAnsi="Times New Roman"/>
          <w:sz w:val="20"/>
        </w:rPr>
        <w:t xml:space="preserve">  (Rossi)</w:t>
      </w:r>
      <w:r>
        <w:rPr>
          <w:rFonts w:ascii="Times New Roman" w:hAnsi="Times New Roman"/>
          <w:sz w:val="20"/>
        </w:rPr>
        <w:t xml:space="preserve">     </w:t>
      </w:r>
    </w:p>
    <w:p w:rsidR="007E23AC" w:rsidRDefault="007E23AC" w:rsidP="007E23AC">
      <w:pPr>
        <w:ind w:left="360"/>
        <w:jc w:val="both"/>
        <w:rPr>
          <w:rFonts w:ascii="Times New Roman" w:hAnsi="Times New Roman"/>
          <w:sz w:val="20"/>
        </w:rPr>
      </w:pPr>
      <w:r>
        <w:rPr>
          <w:rFonts w:ascii="Times New Roman" w:hAnsi="Times New Roman"/>
          <w:i/>
          <w:sz w:val="20"/>
        </w:rPr>
        <w:t xml:space="preserve">  </w:t>
      </w:r>
      <w:r w:rsidRPr="001B6E4E">
        <w:rPr>
          <w:rFonts w:ascii="Times New Roman" w:hAnsi="Times New Roman"/>
          <w:i/>
          <w:sz w:val="20"/>
        </w:rPr>
        <w:t xml:space="preserve"> </w:t>
      </w:r>
      <w:r w:rsidR="001B6E4E" w:rsidRPr="001B6E4E">
        <w:rPr>
          <w:rFonts w:ascii="Times New Roman" w:hAnsi="Times New Roman"/>
          <w:sz w:val="20"/>
        </w:rPr>
        <w:t>(</w:t>
      </w:r>
      <w:proofErr w:type="spellStart"/>
      <w:r w:rsidR="001B6E4E">
        <w:rPr>
          <w:rFonts w:ascii="Times New Roman" w:hAnsi="Times New Roman"/>
          <w:sz w:val="20"/>
        </w:rPr>
        <w:t>Diptera</w:t>
      </w:r>
      <w:proofErr w:type="spellEnd"/>
      <w:r>
        <w:rPr>
          <w:rFonts w:ascii="Times New Roman" w:hAnsi="Times New Roman"/>
          <w:i/>
          <w:sz w:val="20"/>
        </w:rPr>
        <w:t xml:space="preserve"> </w:t>
      </w:r>
      <w:r>
        <w:rPr>
          <w:rFonts w:ascii="Times New Roman" w:hAnsi="Times New Roman"/>
          <w:sz w:val="20"/>
        </w:rPr>
        <w:t>:</w:t>
      </w:r>
      <w:proofErr w:type="spellStart"/>
      <w:r>
        <w:rPr>
          <w:rFonts w:ascii="Times New Roman" w:hAnsi="Times New Roman"/>
          <w:sz w:val="20"/>
        </w:rPr>
        <w:t>Tephritidae</w:t>
      </w:r>
      <w:proofErr w:type="spellEnd"/>
      <w:r>
        <w:rPr>
          <w:rFonts w:ascii="Times New Roman" w:hAnsi="Times New Roman"/>
          <w:sz w:val="20"/>
        </w:rPr>
        <w:t xml:space="preserve">) adult rearing diet without antibiotic. </w:t>
      </w:r>
      <w:proofErr w:type="spellStart"/>
      <w:r>
        <w:rPr>
          <w:rFonts w:ascii="Times New Roman" w:hAnsi="Times New Roman"/>
          <w:sz w:val="20"/>
        </w:rPr>
        <w:t>J.Appl.Entomol</w:t>
      </w:r>
      <w:proofErr w:type="spellEnd"/>
      <w:r>
        <w:rPr>
          <w:rFonts w:ascii="Times New Roman" w:hAnsi="Times New Roman"/>
          <w:sz w:val="20"/>
        </w:rPr>
        <w:t xml:space="preserve">. </w:t>
      </w:r>
      <w:r w:rsidRPr="000C2EFC">
        <w:rPr>
          <w:rFonts w:ascii="Times New Roman" w:hAnsi="Times New Roman"/>
          <w:b/>
          <w:sz w:val="20"/>
        </w:rPr>
        <w:t>134</w:t>
      </w:r>
      <w:r>
        <w:rPr>
          <w:rFonts w:ascii="Times New Roman" w:hAnsi="Times New Roman"/>
          <w:sz w:val="20"/>
        </w:rPr>
        <w:t>:72-79.</w:t>
      </w:r>
    </w:p>
    <w:p w:rsidR="007E23AC" w:rsidRDefault="007E23AC" w:rsidP="007E23AC">
      <w:pPr>
        <w:jc w:val="both"/>
        <w:rPr>
          <w:rFonts w:ascii="Times New Roman" w:hAnsi="Times New Roman"/>
          <w:sz w:val="20"/>
        </w:rPr>
      </w:pPr>
      <w:r>
        <w:rPr>
          <w:rFonts w:ascii="Times New Roman" w:hAnsi="Times New Roman"/>
          <w:i/>
          <w:sz w:val="20"/>
        </w:rPr>
        <w:t xml:space="preserve">       </w:t>
      </w:r>
    </w:p>
    <w:p w:rsidR="007E23AC" w:rsidRDefault="007E23AC" w:rsidP="007E23AC">
      <w:pPr>
        <w:jc w:val="both"/>
        <w:rPr>
          <w:rFonts w:ascii="Times New Roman" w:hAnsi="Times New Roman"/>
          <w:sz w:val="20"/>
        </w:rPr>
      </w:pPr>
      <w:r>
        <w:rPr>
          <w:rFonts w:ascii="Times New Roman" w:hAnsi="Times New Roman"/>
          <w:sz w:val="20"/>
        </w:rPr>
        <w:t xml:space="preserve">101.    Estes, A.M., D. </w:t>
      </w:r>
      <w:proofErr w:type="spellStart"/>
      <w:r>
        <w:rPr>
          <w:rFonts w:ascii="Times New Roman" w:hAnsi="Times New Roman"/>
          <w:sz w:val="20"/>
        </w:rPr>
        <w:t>Nestel</w:t>
      </w:r>
      <w:proofErr w:type="spellEnd"/>
      <w:r>
        <w:rPr>
          <w:rFonts w:ascii="Times New Roman" w:hAnsi="Times New Roman"/>
          <w:sz w:val="20"/>
        </w:rPr>
        <w:t xml:space="preserve">, A. </w:t>
      </w:r>
      <w:proofErr w:type="spellStart"/>
      <w:r>
        <w:rPr>
          <w:rFonts w:ascii="Times New Roman" w:hAnsi="Times New Roman"/>
          <w:sz w:val="20"/>
        </w:rPr>
        <w:t>Belcari</w:t>
      </w:r>
      <w:proofErr w:type="spellEnd"/>
      <w:r>
        <w:rPr>
          <w:rFonts w:ascii="Times New Roman" w:hAnsi="Times New Roman"/>
          <w:sz w:val="20"/>
        </w:rPr>
        <w:t xml:space="preserve">, A. Jessup, P. </w:t>
      </w:r>
      <w:proofErr w:type="spellStart"/>
      <w:r>
        <w:rPr>
          <w:rFonts w:ascii="Times New Roman" w:hAnsi="Times New Roman"/>
          <w:sz w:val="20"/>
        </w:rPr>
        <w:t>Rempoulakis</w:t>
      </w:r>
      <w:proofErr w:type="spellEnd"/>
      <w:r>
        <w:rPr>
          <w:rFonts w:ascii="Times New Roman" w:hAnsi="Times New Roman"/>
          <w:sz w:val="20"/>
        </w:rPr>
        <w:t xml:space="preserve">, and A.P. Economopoulos. 2012. A basis for the </w:t>
      </w:r>
    </w:p>
    <w:p w:rsidR="007E23AC" w:rsidRPr="00224F3A" w:rsidRDefault="007E23AC" w:rsidP="007E23AC">
      <w:pPr>
        <w:jc w:val="both"/>
        <w:rPr>
          <w:rFonts w:ascii="Times New Roman" w:hAnsi="Times New Roman"/>
          <w:sz w:val="20"/>
        </w:rPr>
      </w:pPr>
      <w:r>
        <w:rPr>
          <w:rFonts w:ascii="Times New Roman" w:hAnsi="Times New Roman"/>
          <w:sz w:val="20"/>
        </w:rPr>
        <w:t xml:space="preserve">           renewal of sterile insect technique for the olive fly, </w:t>
      </w:r>
      <w:proofErr w:type="spellStart"/>
      <w:r>
        <w:rPr>
          <w:rFonts w:ascii="Times New Roman" w:hAnsi="Times New Roman"/>
          <w:i/>
          <w:sz w:val="20"/>
        </w:rPr>
        <w:t>Bactrocera</w:t>
      </w:r>
      <w:proofErr w:type="spellEnd"/>
      <w:r>
        <w:rPr>
          <w:rFonts w:ascii="Times New Roman" w:hAnsi="Times New Roman"/>
          <w:i/>
          <w:sz w:val="20"/>
        </w:rPr>
        <w:t xml:space="preserve"> </w:t>
      </w:r>
      <w:proofErr w:type="spellStart"/>
      <w:r>
        <w:rPr>
          <w:rFonts w:ascii="Times New Roman" w:hAnsi="Times New Roman"/>
          <w:i/>
          <w:sz w:val="20"/>
        </w:rPr>
        <w:t>oleae</w:t>
      </w:r>
      <w:proofErr w:type="spellEnd"/>
      <w:r>
        <w:rPr>
          <w:rFonts w:ascii="Times New Roman" w:hAnsi="Times New Roman"/>
          <w:sz w:val="20"/>
        </w:rPr>
        <w:t xml:space="preserve"> (Rossi). Mini review, </w:t>
      </w:r>
      <w:proofErr w:type="spellStart"/>
      <w:r>
        <w:rPr>
          <w:rFonts w:ascii="Times New Roman" w:hAnsi="Times New Roman"/>
          <w:sz w:val="20"/>
        </w:rPr>
        <w:t>J.Appl.Entomol</w:t>
      </w:r>
      <w:proofErr w:type="spellEnd"/>
      <w:r>
        <w:rPr>
          <w:rFonts w:ascii="Times New Roman" w:hAnsi="Times New Roman"/>
          <w:sz w:val="20"/>
        </w:rPr>
        <w:t xml:space="preserve">. </w:t>
      </w:r>
      <w:r w:rsidRPr="000C2EFC">
        <w:rPr>
          <w:rFonts w:ascii="Times New Roman" w:hAnsi="Times New Roman"/>
          <w:b/>
          <w:sz w:val="20"/>
        </w:rPr>
        <w:t>136</w:t>
      </w:r>
      <w:r>
        <w:rPr>
          <w:rFonts w:ascii="Times New Roman" w:hAnsi="Times New Roman"/>
          <w:sz w:val="20"/>
        </w:rPr>
        <w:t xml:space="preserve"> : </w:t>
      </w:r>
    </w:p>
    <w:p w:rsidR="007E23AC" w:rsidRPr="001B6E4E" w:rsidRDefault="007E23AC" w:rsidP="007E23AC">
      <w:pPr>
        <w:jc w:val="both"/>
        <w:rPr>
          <w:rFonts w:ascii="Times New Roman" w:hAnsi="Times New Roman"/>
          <w:iCs/>
          <w:sz w:val="20"/>
        </w:rPr>
      </w:pPr>
      <w:r>
        <w:rPr>
          <w:rFonts w:ascii="Times New Roman" w:hAnsi="Times New Roman"/>
          <w:i/>
          <w:iCs/>
          <w:sz w:val="20"/>
        </w:rPr>
        <w:t xml:space="preserve">          </w:t>
      </w:r>
      <w:r>
        <w:rPr>
          <w:rFonts w:ascii="Times New Roman" w:hAnsi="Times New Roman"/>
          <w:iCs/>
          <w:sz w:val="20"/>
        </w:rPr>
        <w:t xml:space="preserve"> 1-16.</w:t>
      </w:r>
    </w:p>
    <w:p w:rsidR="008E4C17" w:rsidRPr="001B6E4E" w:rsidRDefault="008E4C17" w:rsidP="007E23AC">
      <w:pPr>
        <w:jc w:val="both"/>
        <w:rPr>
          <w:rFonts w:ascii="Times New Roman" w:hAnsi="Times New Roman"/>
          <w:iCs/>
          <w:sz w:val="20"/>
        </w:rPr>
      </w:pPr>
    </w:p>
    <w:p w:rsidR="007E23AC" w:rsidRDefault="008E4C17" w:rsidP="004F011C">
      <w:pPr>
        <w:jc w:val="both"/>
        <w:rPr>
          <w:rFonts w:ascii="Times New Roman" w:hAnsi="Times New Roman"/>
          <w:sz w:val="20"/>
        </w:rPr>
      </w:pPr>
      <w:r w:rsidRPr="008E4C17">
        <w:rPr>
          <w:rFonts w:ascii="Times New Roman" w:hAnsi="Times New Roman"/>
          <w:iCs/>
          <w:sz w:val="20"/>
          <w:lang w:val="en-GB"/>
        </w:rPr>
        <w:t xml:space="preserve">102.    </w:t>
      </w:r>
      <w:r>
        <w:rPr>
          <w:rFonts w:ascii="Times New Roman" w:hAnsi="Times New Roman"/>
          <w:iCs/>
          <w:sz w:val="20"/>
        </w:rPr>
        <w:t xml:space="preserve">Ant, Th., M. </w:t>
      </w:r>
      <w:proofErr w:type="spellStart"/>
      <w:r>
        <w:rPr>
          <w:rFonts w:ascii="Times New Roman" w:hAnsi="Times New Roman"/>
          <w:iCs/>
          <w:sz w:val="20"/>
        </w:rPr>
        <w:t>Koukidou</w:t>
      </w:r>
      <w:proofErr w:type="spellEnd"/>
      <w:r>
        <w:rPr>
          <w:rFonts w:ascii="Times New Roman" w:hAnsi="Times New Roman"/>
          <w:iCs/>
          <w:sz w:val="20"/>
        </w:rPr>
        <w:t xml:space="preserve">, P. </w:t>
      </w:r>
      <w:proofErr w:type="spellStart"/>
      <w:r>
        <w:rPr>
          <w:rFonts w:ascii="Times New Roman" w:hAnsi="Times New Roman"/>
          <w:iCs/>
          <w:sz w:val="20"/>
        </w:rPr>
        <w:t>Rempoulakis</w:t>
      </w:r>
      <w:proofErr w:type="spellEnd"/>
      <w:r>
        <w:rPr>
          <w:rFonts w:ascii="Times New Roman" w:hAnsi="Times New Roman"/>
          <w:iCs/>
          <w:sz w:val="20"/>
        </w:rPr>
        <w:t>, Hong-</w:t>
      </w:r>
      <w:proofErr w:type="spellStart"/>
      <w:r>
        <w:rPr>
          <w:rFonts w:ascii="Times New Roman" w:hAnsi="Times New Roman"/>
          <w:iCs/>
          <w:sz w:val="20"/>
        </w:rPr>
        <w:t>Fei</w:t>
      </w:r>
      <w:proofErr w:type="spellEnd"/>
      <w:r>
        <w:rPr>
          <w:rFonts w:ascii="Times New Roman" w:hAnsi="Times New Roman"/>
          <w:iCs/>
          <w:sz w:val="20"/>
        </w:rPr>
        <w:t xml:space="preserve"> Gong, A. Economopoulos, J. </w:t>
      </w:r>
      <w:proofErr w:type="spellStart"/>
      <w:r>
        <w:rPr>
          <w:rFonts w:ascii="Times New Roman" w:hAnsi="Times New Roman"/>
          <w:iCs/>
          <w:sz w:val="20"/>
        </w:rPr>
        <w:t>Vontas</w:t>
      </w:r>
      <w:proofErr w:type="spellEnd"/>
      <w:r>
        <w:rPr>
          <w:rFonts w:ascii="Times New Roman" w:hAnsi="Times New Roman"/>
          <w:iCs/>
          <w:sz w:val="20"/>
        </w:rPr>
        <w:t xml:space="preserve">, and L. </w:t>
      </w:r>
      <w:proofErr w:type="spellStart"/>
      <w:r>
        <w:rPr>
          <w:rFonts w:ascii="Times New Roman" w:hAnsi="Times New Roman"/>
          <w:iCs/>
          <w:sz w:val="20"/>
        </w:rPr>
        <w:t>Alphey</w:t>
      </w:r>
      <w:proofErr w:type="spellEnd"/>
      <w:r>
        <w:rPr>
          <w:rFonts w:ascii="Times New Roman" w:hAnsi="Times New Roman"/>
          <w:iCs/>
          <w:sz w:val="20"/>
        </w:rPr>
        <w:t xml:space="preserve">. 2012. </w:t>
      </w:r>
    </w:p>
    <w:p w:rsidR="007E23AC" w:rsidRPr="001B6E4E" w:rsidRDefault="004F011C" w:rsidP="007E23AC">
      <w:pPr>
        <w:ind w:left="567" w:hanging="567"/>
        <w:jc w:val="both"/>
        <w:rPr>
          <w:rFonts w:ascii="Times New Roman" w:hAnsi="Times New Roman"/>
          <w:sz w:val="20"/>
        </w:rPr>
      </w:pPr>
      <w:r>
        <w:rPr>
          <w:rFonts w:ascii="Times New Roman" w:hAnsi="Times New Roman"/>
          <w:sz w:val="20"/>
        </w:rPr>
        <w:t xml:space="preserve">           Control of the olive fruit fly using genetics-enhanced sterile insect technique. BMC Biology, </w:t>
      </w:r>
      <w:r w:rsidRPr="000C2EFC">
        <w:rPr>
          <w:rFonts w:ascii="Times New Roman" w:hAnsi="Times New Roman"/>
          <w:b/>
          <w:sz w:val="20"/>
        </w:rPr>
        <w:t>10</w:t>
      </w:r>
      <w:r>
        <w:rPr>
          <w:rFonts w:ascii="Times New Roman" w:hAnsi="Times New Roman"/>
          <w:sz w:val="20"/>
        </w:rPr>
        <w:t>:51 (5 pages).</w:t>
      </w:r>
    </w:p>
    <w:p w:rsidR="005466EA" w:rsidRPr="001B6E4E" w:rsidRDefault="005466EA" w:rsidP="007E23AC">
      <w:pPr>
        <w:ind w:left="567" w:hanging="567"/>
        <w:jc w:val="both"/>
        <w:rPr>
          <w:rFonts w:ascii="Times New Roman" w:hAnsi="Times New Roman"/>
          <w:sz w:val="20"/>
        </w:rPr>
      </w:pPr>
    </w:p>
    <w:p w:rsidR="005466EA" w:rsidRDefault="005466EA" w:rsidP="007E23AC">
      <w:pPr>
        <w:ind w:left="567" w:hanging="567"/>
        <w:jc w:val="both"/>
        <w:rPr>
          <w:rFonts w:ascii="Times New Roman" w:hAnsi="Times New Roman"/>
          <w:sz w:val="20"/>
          <w:lang w:val="en-GB"/>
        </w:rPr>
      </w:pPr>
      <w:r>
        <w:rPr>
          <w:rFonts w:ascii="Times New Roman" w:hAnsi="Times New Roman"/>
          <w:sz w:val="20"/>
          <w:lang w:val="fr-FR"/>
        </w:rPr>
        <w:lastRenderedPageBreak/>
        <w:t xml:space="preserve">103.   </w:t>
      </w:r>
      <w:proofErr w:type="spellStart"/>
      <w:r w:rsidRPr="005466EA">
        <w:rPr>
          <w:rFonts w:ascii="Times New Roman" w:hAnsi="Times New Roman"/>
          <w:sz w:val="20"/>
          <w:lang w:val="fr-FR"/>
        </w:rPr>
        <w:t>Rempoulakis</w:t>
      </w:r>
      <w:proofErr w:type="spellEnd"/>
      <w:r w:rsidRPr="005466EA">
        <w:rPr>
          <w:rFonts w:ascii="Times New Roman" w:hAnsi="Times New Roman"/>
          <w:sz w:val="20"/>
          <w:lang w:val="fr-FR"/>
        </w:rPr>
        <w:t xml:space="preserve">, P., I. </w:t>
      </w:r>
      <w:proofErr w:type="spellStart"/>
      <w:r w:rsidRPr="005466EA">
        <w:rPr>
          <w:rFonts w:ascii="Times New Roman" w:hAnsi="Times New Roman"/>
          <w:sz w:val="20"/>
          <w:lang w:val="fr-FR"/>
        </w:rPr>
        <w:t>Dimou</w:t>
      </w:r>
      <w:proofErr w:type="spellEnd"/>
      <w:r w:rsidRPr="005466EA">
        <w:rPr>
          <w:rFonts w:ascii="Times New Roman" w:hAnsi="Times New Roman"/>
          <w:sz w:val="20"/>
          <w:lang w:val="fr-FR"/>
        </w:rPr>
        <w:t xml:space="preserve">, A. </w:t>
      </w:r>
      <w:proofErr w:type="spellStart"/>
      <w:r>
        <w:rPr>
          <w:rFonts w:ascii="Times New Roman" w:hAnsi="Times New Roman"/>
          <w:sz w:val="20"/>
          <w:lang w:val="fr-FR"/>
        </w:rPr>
        <w:t>Chrysargyris</w:t>
      </w:r>
      <w:proofErr w:type="spellEnd"/>
      <w:r>
        <w:rPr>
          <w:rFonts w:ascii="Times New Roman" w:hAnsi="Times New Roman"/>
          <w:sz w:val="20"/>
          <w:lang w:val="fr-FR"/>
        </w:rPr>
        <w:t xml:space="preserve">, and </w:t>
      </w:r>
      <w:proofErr w:type="spellStart"/>
      <w:r>
        <w:rPr>
          <w:rFonts w:ascii="Times New Roman" w:hAnsi="Times New Roman"/>
          <w:sz w:val="20"/>
          <w:lang w:val="fr-FR"/>
        </w:rPr>
        <w:t>A.P.Economopoulos</w:t>
      </w:r>
      <w:proofErr w:type="spellEnd"/>
      <w:r>
        <w:rPr>
          <w:rFonts w:ascii="Times New Roman" w:hAnsi="Times New Roman"/>
          <w:sz w:val="20"/>
          <w:lang w:val="fr-FR"/>
        </w:rPr>
        <w:t xml:space="preserve">. 2014. </w:t>
      </w:r>
      <w:r w:rsidRPr="005466EA">
        <w:rPr>
          <w:rFonts w:ascii="Times New Roman" w:hAnsi="Times New Roman"/>
          <w:sz w:val="20"/>
          <w:lang w:val="en-GB"/>
        </w:rPr>
        <w:t xml:space="preserve">Improving olive fruit fly </w:t>
      </w:r>
      <w:proofErr w:type="spellStart"/>
      <w:r w:rsidRPr="005466EA">
        <w:rPr>
          <w:rFonts w:ascii="Times New Roman" w:hAnsi="Times New Roman"/>
          <w:i/>
          <w:sz w:val="20"/>
          <w:lang w:val="en-GB"/>
        </w:rPr>
        <w:t>Bactrocera</w:t>
      </w:r>
      <w:proofErr w:type="spellEnd"/>
      <w:r w:rsidRPr="005466EA">
        <w:rPr>
          <w:rFonts w:ascii="Times New Roman" w:hAnsi="Times New Roman"/>
          <w:i/>
          <w:sz w:val="20"/>
          <w:lang w:val="en-GB"/>
        </w:rPr>
        <w:t xml:space="preserve"> </w:t>
      </w:r>
      <w:proofErr w:type="spellStart"/>
      <w:r w:rsidRPr="005466EA">
        <w:rPr>
          <w:rFonts w:ascii="Times New Roman" w:hAnsi="Times New Roman"/>
          <w:i/>
          <w:sz w:val="20"/>
          <w:lang w:val="en-GB"/>
        </w:rPr>
        <w:t>oleae</w:t>
      </w:r>
      <w:proofErr w:type="spellEnd"/>
      <w:r w:rsidRPr="005466EA">
        <w:rPr>
          <w:rFonts w:ascii="Times New Roman" w:hAnsi="Times New Roman"/>
          <w:i/>
          <w:sz w:val="20"/>
          <w:lang w:val="en-GB"/>
        </w:rPr>
        <w:t xml:space="preserve"> </w:t>
      </w:r>
      <w:r w:rsidRPr="005466EA">
        <w:rPr>
          <w:rFonts w:ascii="Times New Roman" w:hAnsi="Times New Roman"/>
          <w:sz w:val="20"/>
          <w:lang w:val="en-GB"/>
        </w:rPr>
        <w:t>(</w:t>
      </w:r>
      <w:proofErr w:type="spellStart"/>
      <w:r w:rsidRPr="005466EA">
        <w:rPr>
          <w:rFonts w:ascii="Times New Roman" w:hAnsi="Times New Roman"/>
          <w:sz w:val="20"/>
          <w:lang w:val="en-GB"/>
        </w:rPr>
        <w:t>Diptera</w:t>
      </w:r>
      <w:proofErr w:type="spellEnd"/>
      <w:r w:rsidRPr="005466EA">
        <w:rPr>
          <w:rFonts w:ascii="Times New Roman" w:hAnsi="Times New Roman"/>
          <w:sz w:val="20"/>
          <w:lang w:val="en-GB"/>
        </w:rPr>
        <w:t> :</w:t>
      </w:r>
      <w:proofErr w:type="spellStart"/>
      <w:r w:rsidRPr="005466EA">
        <w:rPr>
          <w:rFonts w:ascii="Times New Roman" w:hAnsi="Times New Roman"/>
          <w:sz w:val="20"/>
          <w:lang w:val="en-GB"/>
        </w:rPr>
        <w:t>Tephritidae</w:t>
      </w:r>
      <w:proofErr w:type="spellEnd"/>
      <w:r w:rsidRPr="005466EA">
        <w:rPr>
          <w:rFonts w:ascii="Times New Roman" w:hAnsi="Times New Roman"/>
          <w:sz w:val="20"/>
          <w:lang w:val="en-GB"/>
        </w:rPr>
        <w:t>) adult and larval artificial diets</w:t>
      </w:r>
      <w:r>
        <w:rPr>
          <w:rFonts w:ascii="Times New Roman" w:hAnsi="Times New Roman"/>
          <w:sz w:val="20"/>
          <w:lang w:val="en-GB"/>
        </w:rPr>
        <w:t xml:space="preserve">, microflora associated with the fly and evaluation of a transgenic olive fruit fly strain. International Journal of Tropical Insect Science </w:t>
      </w:r>
      <w:r>
        <w:rPr>
          <w:rFonts w:ascii="Times New Roman" w:hAnsi="Times New Roman"/>
          <w:b/>
          <w:sz w:val="20"/>
          <w:lang w:val="en-GB"/>
        </w:rPr>
        <w:t xml:space="preserve">34 </w:t>
      </w:r>
      <w:r>
        <w:rPr>
          <w:rFonts w:ascii="Times New Roman" w:hAnsi="Times New Roman"/>
          <w:sz w:val="20"/>
          <w:lang w:val="en-GB"/>
        </w:rPr>
        <w:t>, S1:S114-S122.</w:t>
      </w:r>
    </w:p>
    <w:p w:rsidR="008E2060" w:rsidRDefault="008E2060" w:rsidP="007E23AC">
      <w:pPr>
        <w:ind w:left="567" w:hanging="567"/>
        <w:jc w:val="both"/>
        <w:rPr>
          <w:rFonts w:ascii="Times New Roman" w:hAnsi="Times New Roman"/>
          <w:sz w:val="20"/>
          <w:lang w:val="en-GB"/>
        </w:rPr>
      </w:pPr>
    </w:p>
    <w:p w:rsidR="005F68F5" w:rsidRDefault="005F68F5" w:rsidP="007E23AC">
      <w:pPr>
        <w:ind w:left="567" w:hanging="567"/>
        <w:jc w:val="both"/>
        <w:rPr>
          <w:rFonts w:ascii="Times New Roman" w:hAnsi="Times New Roman"/>
          <w:sz w:val="20"/>
          <w:lang w:val="en-GB"/>
        </w:rPr>
      </w:pPr>
      <w:r>
        <w:rPr>
          <w:rFonts w:ascii="Times New Roman" w:hAnsi="Times New Roman"/>
          <w:sz w:val="20"/>
          <w:lang w:val="en-GB"/>
        </w:rPr>
        <w:t xml:space="preserve">104.     </w:t>
      </w:r>
      <w:proofErr w:type="spellStart"/>
      <w:r>
        <w:rPr>
          <w:rFonts w:ascii="Times New Roman" w:hAnsi="Times New Roman"/>
          <w:sz w:val="20"/>
          <w:lang w:val="en-GB"/>
        </w:rPr>
        <w:t>Leftwich</w:t>
      </w:r>
      <w:proofErr w:type="spellEnd"/>
      <w:r>
        <w:rPr>
          <w:rFonts w:ascii="Times New Roman" w:hAnsi="Times New Roman"/>
          <w:sz w:val="20"/>
          <w:lang w:val="en-GB"/>
        </w:rPr>
        <w:t xml:space="preserve">, P.T., M. </w:t>
      </w:r>
      <w:proofErr w:type="spellStart"/>
      <w:r>
        <w:rPr>
          <w:rFonts w:ascii="Times New Roman" w:hAnsi="Times New Roman"/>
          <w:sz w:val="20"/>
          <w:lang w:val="en-GB"/>
        </w:rPr>
        <w:t>Koukidou</w:t>
      </w:r>
      <w:proofErr w:type="spellEnd"/>
      <w:r>
        <w:rPr>
          <w:rFonts w:ascii="Times New Roman" w:hAnsi="Times New Roman"/>
          <w:sz w:val="20"/>
          <w:lang w:val="en-GB"/>
        </w:rPr>
        <w:t xml:space="preserve">, P. </w:t>
      </w:r>
      <w:proofErr w:type="spellStart"/>
      <w:r>
        <w:rPr>
          <w:rFonts w:ascii="Times New Roman" w:hAnsi="Times New Roman"/>
          <w:sz w:val="20"/>
          <w:lang w:val="en-GB"/>
        </w:rPr>
        <w:t>Rempoulakis</w:t>
      </w:r>
      <w:proofErr w:type="spellEnd"/>
      <w:r>
        <w:rPr>
          <w:rFonts w:ascii="Times New Roman" w:hAnsi="Times New Roman"/>
          <w:sz w:val="20"/>
          <w:lang w:val="en-GB"/>
        </w:rPr>
        <w:t>, Hong-</w:t>
      </w:r>
      <w:proofErr w:type="spellStart"/>
      <w:r>
        <w:rPr>
          <w:rFonts w:ascii="Times New Roman" w:hAnsi="Times New Roman"/>
          <w:sz w:val="20"/>
          <w:lang w:val="en-GB"/>
        </w:rPr>
        <w:t>Fei</w:t>
      </w:r>
      <w:proofErr w:type="spellEnd"/>
      <w:r>
        <w:rPr>
          <w:rFonts w:ascii="Times New Roman" w:hAnsi="Times New Roman"/>
          <w:sz w:val="20"/>
          <w:lang w:val="en-GB"/>
        </w:rPr>
        <w:t xml:space="preserve"> Gong, A. </w:t>
      </w:r>
      <w:proofErr w:type="spellStart"/>
      <w:r>
        <w:rPr>
          <w:rFonts w:ascii="Times New Roman" w:hAnsi="Times New Roman"/>
          <w:sz w:val="20"/>
          <w:lang w:val="en-GB"/>
        </w:rPr>
        <w:t>Zacharopoulou</w:t>
      </w:r>
      <w:proofErr w:type="spellEnd"/>
      <w:r>
        <w:rPr>
          <w:rFonts w:ascii="Times New Roman" w:hAnsi="Times New Roman"/>
          <w:sz w:val="20"/>
          <w:lang w:val="en-GB"/>
        </w:rPr>
        <w:t xml:space="preserve">, </w:t>
      </w:r>
      <w:proofErr w:type="spellStart"/>
      <w:r>
        <w:rPr>
          <w:rFonts w:ascii="Times New Roman" w:hAnsi="Times New Roman"/>
          <w:sz w:val="20"/>
          <w:lang w:val="en-GB"/>
        </w:rPr>
        <w:t>Guoliang</w:t>
      </w:r>
      <w:proofErr w:type="spellEnd"/>
      <w:r>
        <w:rPr>
          <w:rFonts w:ascii="Times New Roman" w:hAnsi="Times New Roman"/>
          <w:sz w:val="20"/>
          <w:lang w:val="en-GB"/>
        </w:rPr>
        <w:t xml:space="preserve"> Fu, T. Chapman, A.</w:t>
      </w:r>
    </w:p>
    <w:p w:rsidR="005F68F5" w:rsidRDefault="005F68F5" w:rsidP="007E23AC">
      <w:pPr>
        <w:ind w:left="567" w:hanging="567"/>
        <w:jc w:val="both"/>
        <w:rPr>
          <w:rFonts w:ascii="Times New Roman" w:hAnsi="Times New Roman"/>
          <w:sz w:val="20"/>
          <w:lang w:val="en-GB"/>
        </w:rPr>
      </w:pPr>
      <w:r>
        <w:rPr>
          <w:rFonts w:ascii="Times New Roman" w:hAnsi="Times New Roman"/>
          <w:sz w:val="20"/>
          <w:lang w:val="en-GB"/>
        </w:rPr>
        <w:t xml:space="preserve">            Economopoulos, J. </w:t>
      </w:r>
      <w:proofErr w:type="spellStart"/>
      <w:r>
        <w:rPr>
          <w:rFonts w:ascii="Times New Roman" w:hAnsi="Times New Roman"/>
          <w:sz w:val="20"/>
          <w:lang w:val="en-GB"/>
        </w:rPr>
        <w:t>Vontas</w:t>
      </w:r>
      <w:proofErr w:type="spellEnd"/>
      <w:r>
        <w:rPr>
          <w:rFonts w:ascii="Times New Roman" w:hAnsi="Times New Roman"/>
          <w:sz w:val="20"/>
          <w:lang w:val="en-GB"/>
        </w:rPr>
        <w:t xml:space="preserve">, and L. </w:t>
      </w:r>
      <w:proofErr w:type="spellStart"/>
      <w:r>
        <w:rPr>
          <w:rFonts w:ascii="Times New Roman" w:hAnsi="Times New Roman"/>
          <w:sz w:val="20"/>
          <w:lang w:val="en-GB"/>
        </w:rPr>
        <w:t>Alphey</w:t>
      </w:r>
      <w:proofErr w:type="spellEnd"/>
      <w:r>
        <w:rPr>
          <w:rFonts w:ascii="Times New Roman" w:hAnsi="Times New Roman"/>
          <w:sz w:val="20"/>
          <w:lang w:val="en-GB"/>
        </w:rPr>
        <w:t>. 2014. Genetic elimination of field-cage populations of Mediterranean</w:t>
      </w:r>
    </w:p>
    <w:p w:rsidR="005E03E4" w:rsidRDefault="005F68F5" w:rsidP="007E23AC">
      <w:pPr>
        <w:ind w:left="567" w:hanging="567"/>
        <w:jc w:val="both"/>
        <w:rPr>
          <w:rFonts w:ascii="Times New Roman" w:hAnsi="Times New Roman"/>
          <w:sz w:val="20"/>
          <w:lang w:val="en-GB"/>
        </w:rPr>
      </w:pPr>
      <w:r>
        <w:rPr>
          <w:rFonts w:ascii="Times New Roman" w:hAnsi="Times New Roman"/>
          <w:sz w:val="20"/>
          <w:lang w:val="en-GB"/>
        </w:rPr>
        <w:t xml:space="preserve">            Fruit flies. Proc. R. Soc. B 2014 281:20141372, 10pp.</w:t>
      </w:r>
    </w:p>
    <w:p w:rsidR="008E2060" w:rsidRPr="005E03E4" w:rsidRDefault="008E2060" w:rsidP="007E23AC">
      <w:pPr>
        <w:ind w:left="567" w:hanging="567"/>
        <w:jc w:val="both"/>
        <w:rPr>
          <w:rFonts w:ascii="Times New Roman" w:hAnsi="Times New Roman"/>
          <w:sz w:val="20"/>
        </w:rPr>
      </w:pPr>
    </w:p>
    <w:p w:rsidR="005F68F5" w:rsidRDefault="005E03E4" w:rsidP="007E23AC">
      <w:pPr>
        <w:ind w:left="567" w:hanging="567"/>
        <w:jc w:val="both"/>
        <w:rPr>
          <w:rFonts w:ascii="Times New Roman" w:hAnsi="Times New Roman"/>
          <w:sz w:val="20"/>
          <w:lang w:val="en-GB"/>
        </w:rPr>
      </w:pPr>
      <w:r w:rsidRPr="005E03E4">
        <w:rPr>
          <w:rFonts w:ascii="Times New Roman" w:hAnsi="Times New Roman"/>
          <w:sz w:val="20"/>
        </w:rPr>
        <w:t xml:space="preserve">105.  </w:t>
      </w:r>
      <w:r>
        <w:rPr>
          <w:rFonts w:ascii="Times New Roman" w:hAnsi="Times New Roman"/>
          <w:sz w:val="20"/>
        </w:rPr>
        <w:t xml:space="preserve"> Economopoulos, A.P., and P. </w:t>
      </w:r>
      <w:proofErr w:type="spellStart"/>
      <w:r>
        <w:rPr>
          <w:rFonts w:ascii="Times New Roman" w:hAnsi="Times New Roman"/>
          <w:sz w:val="20"/>
        </w:rPr>
        <w:t>Rempoulakis</w:t>
      </w:r>
      <w:proofErr w:type="spellEnd"/>
      <w:r>
        <w:rPr>
          <w:rFonts w:ascii="Times New Roman" w:hAnsi="Times New Roman"/>
          <w:sz w:val="20"/>
        </w:rPr>
        <w:t xml:space="preserve">. 2017. Back-yard medfly is a key factor in area-wide management in Southern Europe. Data from </w:t>
      </w:r>
      <w:proofErr w:type="spellStart"/>
      <w:r>
        <w:rPr>
          <w:rFonts w:ascii="Times New Roman" w:hAnsi="Times New Roman"/>
          <w:sz w:val="20"/>
        </w:rPr>
        <w:t>Attiki</w:t>
      </w:r>
      <w:proofErr w:type="spellEnd"/>
      <w:r>
        <w:rPr>
          <w:rFonts w:ascii="Times New Roman" w:hAnsi="Times New Roman"/>
          <w:sz w:val="20"/>
        </w:rPr>
        <w:t xml:space="preserve"> Greece, </w:t>
      </w:r>
      <w:r w:rsidRPr="005E03E4">
        <w:rPr>
          <w:rFonts w:ascii="Times New Roman" w:hAnsi="Times New Roman"/>
          <w:sz w:val="20"/>
        </w:rPr>
        <w:t>38</w:t>
      </w:r>
      <w:r w:rsidRPr="005E03E4">
        <w:rPr>
          <w:rFonts w:ascii="Times New Roman" w:hAnsi="Times New Roman"/>
          <w:sz w:val="20"/>
          <w:vertAlign w:val="superscript"/>
          <w:lang w:val="el-GR"/>
        </w:rPr>
        <w:t>ο</w:t>
      </w:r>
      <w:r w:rsidRPr="005E03E4">
        <w:rPr>
          <w:rFonts w:ascii="Times New Roman" w:hAnsi="Times New Roman"/>
          <w:sz w:val="20"/>
        </w:rPr>
        <w:t xml:space="preserve"> </w:t>
      </w:r>
      <w:r>
        <w:rPr>
          <w:rFonts w:ascii="Times New Roman" w:hAnsi="Times New Roman"/>
          <w:sz w:val="20"/>
        </w:rPr>
        <w:t xml:space="preserve">northern latitude. </w:t>
      </w:r>
      <w:proofErr w:type="spellStart"/>
      <w:r>
        <w:rPr>
          <w:rFonts w:ascii="Times New Roman" w:hAnsi="Times New Roman"/>
          <w:sz w:val="20"/>
        </w:rPr>
        <w:t>Entomologia</w:t>
      </w:r>
      <w:proofErr w:type="spellEnd"/>
      <w:r>
        <w:rPr>
          <w:rFonts w:ascii="Times New Roman" w:hAnsi="Times New Roman"/>
          <w:sz w:val="20"/>
        </w:rPr>
        <w:t xml:space="preserve"> Hellenica 26 (2017): 29-36. </w:t>
      </w:r>
      <w:r w:rsidR="005F68F5">
        <w:rPr>
          <w:rFonts w:ascii="Times New Roman" w:hAnsi="Times New Roman"/>
          <w:sz w:val="20"/>
          <w:lang w:val="en-GB"/>
        </w:rPr>
        <w:t xml:space="preserve"> </w:t>
      </w: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Default="008E2060" w:rsidP="007E23AC">
      <w:pPr>
        <w:ind w:left="567" w:hanging="567"/>
        <w:jc w:val="both"/>
        <w:rPr>
          <w:rFonts w:ascii="Times New Roman" w:hAnsi="Times New Roman"/>
          <w:sz w:val="20"/>
          <w:lang w:val="en-GB"/>
        </w:rPr>
      </w:pPr>
    </w:p>
    <w:p w:rsidR="008E2060" w:rsidRPr="005466EA" w:rsidRDefault="008E2060" w:rsidP="007E23AC">
      <w:pPr>
        <w:ind w:left="567" w:hanging="567"/>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8142A4" w:rsidRPr="008142A4" w:rsidRDefault="008142A4">
      <w:pPr>
        <w:jc w:val="both"/>
        <w:rPr>
          <w:rFonts w:ascii="Times New Roman" w:hAnsi="Times New Roman"/>
          <w:b/>
          <w:sz w:val="24"/>
          <w:szCs w:val="24"/>
          <w:lang w:val="en-GB"/>
        </w:rPr>
      </w:pPr>
      <w:r w:rsidRPr="008142A4">
        <w:rPr>
          <w:rFonts w:ascii="Times New Roman" w:hAnsi="Times New Roman"/>
          <w:b/>
          <w:szCs w:val="28"/>
          <w:u w:val="single"/>
          <w:lang w:val="el-GR"/>
        </w:rPr>
        <w:t>ΔΙΑΚΡΙΣΕΙΣ</w:t>
      </w:r>
      <w:r w:rsidRPr="008142A4">
        <w:rPr>
          <w:rFonts w:ascii="Times New Roman" w:hAnsi="Times New Roman"/>
          <w:b/>
          <w:szCs w:val="28"/>
          <w:u w:val="single"/>
          <w:lang w:val="en-GB"/>
        </w:rPr>
        <w:t>,</w:t>
      </w:r>
      <w:r w:rsidRPr="008142A4">
        <w:rPr>
          <w:rFonts w:ascii="Times New Roman" w:hAnsi="Times New Roman"/>
          <w:b/>
          <w:szCs w:val="28"/>
          <w:lang w:val="en-GB"/>
        </w:rPr>
        <w:t xml:space="preserve"> </w:t>
      </w:r>
      <w:r>
        <w:rPr>
          <w:rFonts w:ascii="Times New Roman" w:hAnsi="Times New Roman"/>
          <w:b/>
          <w:sz w:val="24"/>
          <w:szCs w:val="24"/>
          <w:lang w:val="el-GR"/>
        </w:rPr>
        <w:t>Από</w:t>
      </w:r>
      <w:r w:rsidRPr="008142A4">
        <w:rPr>
          <w:rFonts w:ascii="Times New Roman" w:hAnsi="Times New Roman"/>
          <w:b/>
          <w:sz w:val="24"/>
          <w:szCs w:val="24"/>
          <w:lang w:val="en-GB"/>
        </w:rPr>
        <w:t xml:space="preserve">: </w:t>
      </w:r>
      <w:r>
        <w:rPr>
          <w:rFonts w:ascii="Times New Roman" w:hAnsi="Times New Roman"/>
          <w:b/>
          <w:sz w:val="24"/>
          <w:szCs w:val="24"/>
        </w:rPr>
        <w:t xml:space="preserve">International Fruit Fly Community, </w:t>
      </w:r>
      <w:proofErr w:type="spellStart"/>
      <w:r>
        <w:rPr>
          <w:rFonts w:ascii="Times New Roman" w:hAnsi="Times New Roman"/>
          <w:b/>
          <w:sz w:val="24"/>
          <w:szCs w:val="24"/>
        </w:rPr>
        <w:t>Tephritids</w:t>
      </w:r>
      <w:proofErr w:type="spellEnd"/>
      <w:r>
        <w:rPr>
          <w:rFonts w:ascii="Times New Roman" w:hAnsi="Times New Roman"/>
          <w:b/>
          <w:sz w:val="24"/>
          <w:szCs w:val="24"/>
        </w:rPr>
        <w:t xml:space="preserve"> Europe-Africa-Middle East, </w:t>
      </w:r>
      <w:r>
        <w:rPr>
          <w:rFonts w:ascii="Times New Roman" w:hAnsi="Times New Roman"/>
          <w:b/>
          <w:sz w:val="24"/>
          <w:szCs w:val="24"/>
          <w:lang w:val="el-GR"/>
        </w:rPr>
        <w:t>και</w:t>
      </w:r>
      <w:r w:rsidRPr="008142A4">
        <w:rPr>
          <w:rFonts w:ascii="Times New Roman" w:hAnsi="Times New Roman"/>
          <w:b/>
          <w:sz w:val="24"/>
          <w:szCs w:val="24"/>
          <w:lang w:val="en-GB"/>
        </w:rPr>
        <w:t xml:space="preserve"> </w:t>
      </w:r>
      <w:r>
        <w:rPr>
          <w:rFonts w:ascii="Times New Roman" w:hAnsi="Times New Roman"/>
          <w:b/>
          <w:sz w:val="24"/>
          <w:szCs w:val="24"/>
          <w:lang w:val="el-GR"/>
        </w:rPr>
        <w:t>Ελληνική</w:t>
      </w:r>
      <w:r w:rsidRPr="008142A4">
        <w:rPr>
          <w:rFonts w:ascii="Times New Roman" w:hAnsi="Times New Roman"/>
          <w:b/>
          <w:sz w:val="24"/>
          <w:szCs w:val="24"/>
          <w:lang w:val="en-GB"/>
        </w:rPr>
        <w:t xml:space="preserve"> </w:t>
      </w:r>
      <w:r>
        <w:rPr>
          <w:rFonts w:ascii="Times New Roman" w:hAnsi="Times New Roman"/>
          <w:b/>
          <w:sz w:val="24"/>
          <w:szCs w:val="24"/>
          <w:lang w:val="el-GR"/>
        </w:rPr>
        <w:t>Εντομολογική</w:t>
      </w:r>
      <w:r w:rsidRPr="008142A4">
        <w:rPr>
          <w:rFonts w:ascii="Times New Roman" w:hAnsi="Times New Roman"/>
          <w:b/>
          <w:sz w:val="24"/>
          <w:szCs w:val="24"/>
          <w:lang w:val="en-GB"/>
        </w:rPr>
        <w:t xml:space="preserve"> </w:t>
      </w:r>
      <w:r>
        <w:rPr>
          <w:rFonts w:ascii="Times New Roman" w:hAnsi="Times New Roman"/>
          <w:b/>
          <w:sz w:val="24"/>
          <w:szCs w:val="24"/>
          <w:lang w:val="el-GR"/>
        </w:rPr>
        <w:t>Εταιρεία</w:t>
      </w:r>
      <w:r w:rsidRPr="008142A4">
        <w:rPr>
          <w:rFonts w:ascii="Times New Roman" w:hAnsi="Times New Roman"/>
          <w:b/>
          <w:sz w:val="24"/>
          <w:szCs w:val="24"/>
          <w:lang w:val="en-GB"/>
        </w:rPr>
        <w:t>.</w:t>
      </w: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522E02">
      <w:pPr>
        <w:jc w:val="both"/>
        <w:rPr>
          <w:rFonts w:ascii="Times New Roman" w:hAnsi="Times New Roman"/>
          <w:sz w:val="20"/>
          <w:lang w:val="en-GB"/>
        </w:rPr>
      </w:pPr>
      <w:r>
        <w:rPr>
          <w:rFonts w:ascii="Times New Roman" w:hAnsi="Times New Roman"/>
          <w:noProof/>
          <w:sz w:val="20"/>
          <w:lang w:val="el-GR" w:eastAsia="el-GR"/>
        </w:rPr>
        <w:drawing>
          <wp:anchor distT="0" distB="0" distL="114300" distR="114300" simplePos="0" relativeHeight="251654144" behindDoc="0" locked="0" layoutInCell="1" allowOverlap="1">
            <wp:simplePos x="0" y="0"/>
            <wp:positionH relativeFrom="column">
              <wp:posOffset>-402590</wp:posOffset>
            </wp:positionH>
            <wp:positionV relativeFrom="paragraph">
              <wp:posOffset>95250</wp:posOffset>
            </wp:positionV>
            <wp:extent cx="7030720" cy="11212830"/>
            <wp:effectExtent l="19050" t="0" r="0" b="0"/>
            <wp:wrapNone/>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030720" cy="11212830"/>
                    </a:xfrm>
                    <a:prstGeom prst="rect">
                      <a:avLst/>
                    </a:prstGeom>
                    <a:noFill/>
                    <a:ln w="9525">
                      <a:noFill/>
                      <a:miter lim="800000"/>
                      <a:headEnd/>
                      <a:tailEnd/>
                    </a:ln>
                  </pic:spPr>
                </pic:pic>
              </a:graphicData>
            </a:graphic>
          </wp:anchor>
        </w:drawing>
      </w: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004152" w:rsidRPr="005466EA" w:rsidRDefault="00004152">
      <w:pPr>
        <w:jc w:val="both"/>
        <w:rPr>
          <w:rFonts w:ascii="Times New Roman" w:hAnsi="Times New Roman"/>
          <w:sz w:val="20"/>
          <w:lang w:val="en-GB"/>
        </w:rPr>
      </w:pPr>
    </w:p>
    <w:p w:rsidR="00004152" w:rsidRPr="005466EA" w:rsidRDefault="00004152">
      <w:pPr>
        <w:jc w:val="both"/>
        <w:rPr>
          <w:rFonts w:ascii="Times New Roman" w:hAnsi="Times New Roman"/>
          <w:sz w:val="20"/>
          <w:lang w:val="en-GB"/>
        </w:rPr>
      </w:pPr>
    </w:p>
    <w:p w:rsidR="00004152" w:rsidRPr="005466EA" w:rsidRDefault="00004152">
      <w:pPr>
        <w:jc w:val="both"/>
        <w:rPr>
          <w:rFonts w:ascii="Times New Roman" w:hAnsi="Times New Roman"/>
          <w:sz w:val="20"/>
          <w:lang w:val="en-GB"/>
        </w:rPr>
      </w:pPr>
    </w:p>
    <w:p w:rsidR="00004152" w:rsidRPr="005466EA" w:rsidRDefault="00004152">
      <w:pPr>
        <w:jc w:val="both"/>
        <w:rPr>
          <w:rFonts w:ascii="Times New Roman" w:hAnsi="Times New Roman"/>
          <w:sz w:val="20"/>
          <w:lang w:val="en-GB"/>
        </w:rPr>
      </w:pPr>
    </w:p>
    <w:p w:rsidR="00004152" w:rsidRPr="005466EA" w:rsidRDefault="00004152">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654CE9" w:rsidRPr="005466EA" w:rsidRDefault="00654CE9">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522E02">
      <w:pPr>
        <w:jc w:val="both"/>
        <w:rPr>
          <w:rFonts w:ascii="Times New Roman" w:hAnsi="Times New Roman"/>
          <w:sz w:val="20"/>
          <w:lang w:val="en-GB"/>
        </w:rPr>
      </w:pPr>
      <w:r>
        <w:rPr>
          <w:rFonts w:ascii="Times New Roman" w:hAnsi="Times New Roman"/>
          <w:noProof/>
          <w:sz w:val="20"/>
          <w:lang w:val="el-GR" w:eastAsia="el-GR"/>
        </w:rPr>
        <w:drawing>
          <wp:anchor distT="0" distB="0" distL="114300" distR="114300" simplePos="0" relativeHeight="251655168" behindDoc="0" locked="0" layoutInCell="1" allowOverlap="1">
            <wp:simplePos x="0" y="0"/>
            <wp:positionH relativeFrom="column">
              <wp:posOffset>-402590</wp:posOffset>
            </wp:positionH>
            <wp:positionV relativeFrom="paragraph">
              <wp:posOffset>83185</wp:posOffset>
            </wp:positionV>
            <wp:extent cx="7301865" cy="4577715"/>
            <wp:effectExtent l="19050" t="0" r="0" b="0"/>
            <wp:wrapNone/>
            <wp:docPr id="6" name="Εικόνα 3" descr="Τιμητική Πλακέτα Fruit flies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ιμητική Πλακέτα Fruit flies Brazil"/>
                    <pic:cNvPicPr>
                      <a:picLocks noChangeAspect="1" noChangeArrowheads="1"/>
                    </pic:cNvPicPr>
                  </pic:nvPicPr>
                  <pic:blipFill>
                    <a:blip r:embed="rId12"/>
                    <a:srcRect/>
                    <a:stretch>
                      <a:fillRect/>
                    </a:stretch>
                  </pic:blipFill>
                  <pic:spPr bwMode="auto">
                    <a:xfrm>
                      <a:off x="0" y="0"/>
                      <a:ext cx="7301865" cy="4577715"/>
                    </a:xfrm>
                    <a:prstGeom prst="rect">
                      <a:avLst/>
                    </a:prstGeom>
                    <a:noFill/>
                    <a:ln w="9525">
                      <a:noFill/>
                      <a:miter lim="800000"/>
                      <a:headEnd/>
                      <a:tailEnd/>
                    </a:ln>
                  </pic:spPr>
                </pic:pic>
              </a:graphicData>
            </a:graphic>
          </wp:anchor>
        </w:drawing>
      </w: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A60411" w:rsidRPr="005466EA" w:rsidRDefault="00A60411">
      <w:pPr>
        <w:jc w:val="both"/>
        <w:rPr>
          <w:rFonts w:ascii="Times New Roman" w:hAnsi="Times New Roman"/>
          <w:sz w:val="20"/>
          <w:lang w:val="en-GB"/>
        </w:rPr>
      </w:pPr>
    </w:p>
    <w:p w:rsidR="0008259A" w:rsidRDefault="0008259A" w:rsidP="007C408C">
      <w:pPr>
        <w:ind w:right="-694"/>
        <w:rPr>
          <w:szCs w:val="28"/>
        </w:rPr>
      </w:pPr>
    </w:p>
    <w:p w:rsidR="007C408C" w:rsidRDefault="007C408C" w:rsidP="007C408C">
      <w:pPr>
        <w:ind w:right="-694"/>
        <w:rPr>
          <w:szCs w:val="28"/>
        </w:rPr>
      </w:pPr>
    </w:p>
    <w:p w:rsidR="007C408C" w:rsidRDefault="007C408C" w:rsidP="007C408C">
      <w:pPr>
        <w:ind w:right="-694"/>
        <w:rPr>
          <w:szCs w:val="28"/>
        </w:rPr>
      </w:pPr>
    </w:p>
    <w:p w:rsidR="007C408C" w:rsidRDefault="007C408C" w:rsidP="007C408C">
      <w:pPr>
        <w:ind w:right="-694"/>
        <w:rPr>
          <w:szCs w:val="28"/>
        </w:rPr>
      </w:pPr>
    </w:p>
    <w:p w:rsidR="007C408C" w:rsidRDefault="007C408C" w:rsidP="007C408C">
      <w:pPr>
        <w:ind w:right="-694"/>
        <w:rPr>
          <w:szCs w:val="28"/>
        </w:rPr>
      </w:pPr>
    </w:p>
    <w:p w:rsidR="007C408C" w:rsidRDefault="007C408C" w:rsidP="007C408C">
      <w:pPr>
        <w:ind w:right="-694"/>
        <w:rPr>
          <w:szCs w:val="28"/>
        </w:rPr>
      </w:pPr>
    </w:p>
    <w:p w:rsidR="00B8472C" w:rsidRDefault="00B8472C" w:rsidP="007C408C">
      <w:pPr>
        <w:ind w:right="-694"/>
        <w:rPr>
          <w:szCs w:val="28"/>
        </w:rPr>
      </w:pPr>
    </w:p>
    <w:tbl>
      <w:tblPr>
        <w:tblpPr w:leftFromText="180" w:rightFromText="180" w:vertAnchor="text" w:horzAnchor="page" w:tblpX="487" w:tblpY="42"/>
        <w:tblW w:w="0" w:type="auto"/>
        <w:tblCellSpacing w:w="15" w:type="dxa"/>
        <w:tblCellMar>
          <w:top w:w="15" w:type="dxa"/>
          <w:left w:w="15" w:type="dxa"/>
          <w:bottom w:w="15" w:type="dxa"/>
          <w:right w:w="15" w:type="dxa"/>
        </w:tblCellMar>
        <w:tblLook w:val="0000" w:firstRow="0" w:lastRow="0" w:firstColumn="0" w:lastColumn="0" w:noHBand="0" w:noVBand="0"/>
      </w:tblPr>
      <w:tblGrid>
        <w:gridCol w:w="9795"/>
      </w:tblGrid>
      <w:tr w:rsidR="00411380" w:rsidRPr="00B8472C">
        <w:trPr>
          <w:tblCellSpacing w:w="15" w:type="dxa"/>
        </w:trPr>
        <w:tc>
          <w:tcPr>
            <w:tcW w:w="0" w:type="auto"/>
            <w:vAlign w:val="center"/>
          </w:tcPr>
          <w:p w:rsidR="00411380" w:rsidRPr="00B8472C" w:rsidRDefault="00411380" w:rsidP="00411380">
            <w:pPr>
              <w:rPr>
                <w:rFonts w:ascii="Georgia" w:hAnsi="Georgia"/>
                <w:b/>
                <w:bCs/>
                <w:color w:val="111111"/>
                <w:sz w:val="48"/>
                <w:szCs w:val="48"/>
                <w:lang w:val="en-GB" w:eastAsia="el-GR"/>
              </w:rPr>
            </w:pPr>
            <w:r w:rsidRPr="00B8472C">
              <w:rPr>
                <w:rFonts w:ascii="Georgia" w:hAnsi="Georgia"/>
                <w:b/>
                <w:bCs/>
                <w:color w:val="111111"/>
                <w:sz w:val="48"/>
                <w:szCs w:val="48"/>
                <w:lang w:val="en-GB" w:eastAsia="el-GR"/>
              </w:rPr>
              <w:br/>
              <w:t>2nd International Symposium of TEAM</w:t>
            </w:r>
          </w:p>
          <w:p w:rsidR="00411380" w:rsidRPr="00B8472C" w:rsidRDefault="00411380" w:rsidP="00411380">
            <w:pPr>
              <w:jc w:val="center"/>
              <w:rPr>
                <w:rFonts w:ascii="Verdana" w:hAnsi="Verdana"/>
                <w:color w:val="000000"/>
                <w:sz w:val="24"/>
                <w:szCs w:val="24"/>
                <w:lang w:val="en-GB" w:eastAsia="el-GR"/>
              </w:rPr>
            </w:pPr>
          </w:p>
          <w:p w:rsidR="00411380" w:rsidRDefault="00411380" w:rsidP="00411380">
            <w:pPr>
              <w:rPr>
                <w:rFonts w:ascii="Georgia" w:hAnsi="Georgia"/>
                <w:color w:val="111111"/>
                <w:sz w:val="31"/>
                <w:szCs w:val="31"/>
                <w:lang w:val="en-GB" w:eastAsia="el-GR"/>
              </w:rPr>
            </w:pPr>
            <w:proofErr w:type="spellStart"/>
            <w:r w:rsidRPr="00B8472C">
              <w:rPr>
                <w:rFonts w:ascii="Georgia" w:hAnsi="Georgia"/>
                <w:color w:val="111111"/>
                <w:sz w:val="31"/>
                <w:szCs w:val="31"/>
                <w:lang w:val="en-GB" w:eastAsia="el-GR"/>
              </w:rPr>
              <w:t>Kolymbari</w:t>
            </w:r>
            <w:proofErr w:type="spellEnd"/>
            <w:r w:rsidRPr="00B8472C">
              <w:rPr>
                <w:rFonts w:ascii="Georgia" w:hAnsi="Georgia"/>
                <w:color w:val="111111"/>
                <w:sz w:val="31"/>
                <w:szCs w:val="31"/>
                <w:lang w:val="en-GB" w:eastAsia="el-GR"/>
              </w:rPr>
              <w:t>, 3-6 July 2012</w:t>
            </w:r>
          </w:p>
          <w:p w:rsidR="00411380" w:rsidRDefault="00411380" w:rsidP="00411380">
            <w:pPr>
              <w:rPr>
                <w:rFonts w:ascii="Georgia" w:hAnsi="Georgia"/>
                <w:color w:val="111111"/>
                <w:sz w:val="31"/>
                <w:szCs w:val="31"/>
                <w:lang w:val="en-GB" w:eastAsia="el-GR"/>
              </w:rPr>
            </w:pPr>
          </w:p>
          <w:p w:rsidR="00411380" w:rsidRPr="00B8472C" w:rsidRDefault="00411380" w:rsidP="00411380">
            <w:pPr>
              <w:rPr>
                <w:rFonts w:ascii="Georgia" w:hAnsi="Georgia"/>
                <w:color w:val="111111"/>
                <w:sz w:val="31"/>
                <w:szCs w:val="31"/>
                <w:lang w:val="en-GB" w:eastAsia="el-GR"/>
              </w:rPr>
            </w:pPr>
          </w:p>
        </w:tc>
      </w:tr>
    </w:tbl>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Default="00B8472C" w:rsidP="007C408C">
      <w:pPr>
        <w:ind w:right="-694"/>
        <w:rPr>
          <w:szCs w:val="28"/>
        </w:rPr>
      </w:pPr>
    </w:p>
    <w:p w:rsidR="00B8472C" w:rsidRPr="00B8472C" w:rsidRDefault="00522E02" w:rsidP="00B8472C">
      <w:pPr>
        <w:shd w:val="clear" w:color="auto" w:fill="CDE8FD"/>
        <w:rPr>
          <w:rFonts w:ascii="Verdana" w:hAnsi="Verdana"/>
          <w:color w:val="000000"/>
          <w:sz w:val="24"/>
          <w:szCs w:val="24"/>
          <w:lang w:val="el-GR" w:eastAsia="el-GR"/>
        </w:rPr>
      </w:pPr>
      <w:r>
        <w:rPr>
          <w:rFonts w:ascii="Verdana" w:hAnsi="Verdana"/>
          <w:noProof/>
          <w:color w:val="000000"/>
          <w:sz w:val="24"/>
          <w:szCs w:val="24"/>
          <w:lang w:val="el-GR" w:eastAsia="el-GR"/>
        </w:rPr>
        <w:drawing>
          <wp:inline distT="0" distB="0" distL="0" distR="0">
            <wp:extent cx="1391285" cy="1097280"/>
            <wp:effectExtent l="19050" t="0" r="0" b="0"/>
            <wp:docPr id="1" name="Εικόνα 1" descr="Page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Header Logo"/>
                    <pic:cNvPicPr>
                      <a:picLocks noChangeAspect="1" noChangeArrowheads="1"/>
                    </pic:cNvPicPr>
                  </pic:nvPicPr>
                  <pic:blipFill>
                    <a:blip r:embed="rId13"/>
                    <a:srcRect/>
                    <a:stretch>
                      <a:fillRect/>
                    </a:stretch>
                  </pic:blipFill>
                  <pic:spPr bwMode="auto">
                    <a:xfrm>
                      <a:off x="0" y="0"/>
                      <a:ext cx="1391285" cy="1097280"/>
                    </a:xfrm>
                    <a:prstGeom prst="rect">
                      <a:avLst/>
                    </a:prstGeom>
                    <a:noFill/>
                    <a:ln w="9525">
                      <a:noFill/>
                      <a:miter lim="800000"/>
                      <a:headEnd/>
                      <a:tailEnd/>
                    </a:ln>
                  </pic:spPr>
                </pic:pic>
              </a:graphicData>
            </a:graphic>
          </wp:inline>
        </w:drawing>
      </w:r>
      <w:r>
        <w:rPr>
          <w:rFonts w:ascii="Verdana" w:hAnsi="Verdana"/>
          <w:noProof/>
          <w:color w:val="000000"/>
          <w:sz w:val="24"/>
          <w:szCs w:val="24"/>
          <w:lang w:val="el-GR" w:eastAsia="el-GR"/>
        </w:rPr>
        <w:drawing>
          <wp:inline distT="0" distB="0" distL="0" distR="0">
            <wp:extent cx="8255" cy="1097280"/>
            <wp:effectExtent l="0" t="0" r="0" b="0"/>
            <wp:docPr id="2" name="Εικόνα 2" descr="Pag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Header Image"/>
                    <pic:cNvPicPr>
                      <a:picLocks noChangeAspect="1" noChangeArrowheads="1"/>
                    </pic:cNvPicPr>
                  </pic:nvPicPr>
                  <pic:blipFill>
                    <a:blip r:embed="rId14"/>
                    <a:srcRect/>
                    <a:stretch>
                      <a:fillRect/>
                    </a:stretch>
                  </pic:blipFill>
                  <pic:spPr bwMode="auto">
                    <a:xfrm>
                      <a:off x="0" y="0"/>
                      <a:ext cx="8255" cy="1097280"/>
                    </a:xfrm>
                    <a:prstGeom prst="rect">
                      <a:avLst/>
                    </a:prstGeom>
                    <a:noFill/>
                    <a:ln w="9525">
                      <a:noFill/>
                      <a:miter lim="800000"/>
                      <a:headEnd/>
                      <a:tailEnd/>
                    </a:ln>
                  </pic:spPr>
                </pic:pic>
              </a:graphicData>
            </a:graphic>
          </wp:inline>
        </w:drawing>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15" w:history="1">
        <w:proofErr w:type="spellStart"/>
        <w:r w:rsidRPr="00B8472C">
          <w:rPr>
            <w:rFonts w:ascii="Verdana" w:hAnsi="Verdana"/>
            <w:color w:val="000000"/>
            <w:sz w:val="18"/>
            <w:szCs w:val="18"/>
            <w:lang w:val="el-GR" w:eastAsia="el-GR"/>
          </w:rPr>
          <w:t>Presentations</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16" w:history="1">
        <w:proofErr w:type="spellStart"/>
        <w:r w:rsidRPr="00B8472C">
          <w:rPr>
            <w:rFonts w:ascii="Verdana" w:hAnsi="Verdana"/>
            <w:color w:val="000000"/>
            <w:sz w:val="18"/>
            <w:szCs w:val="18"/>
            <w:lang w:val="el-GR" w:eastAsia="el-GR"/>
          </w:rPr>
          <w:t>Online</w:t>
        </w:r>
        <w:proofErr w:type="spellEnd"/>
        <w:r w:rsidRPr="00B8472C">
          <w:rPr>
            <w:rFonts w:ascii="Verdana" w:hAnsi="Verdana"/>
            <w:color w:val="000000"/>
            <w:sz w:val="18"/>
            <w:szCs w:val="18"/>
            <w:lang w:val="el-GR" w:eastAsia="el-GR"/>
          </w:rPr>
          <w:t xml:space="preserve"> </w:t>
        </w:r>
        <w:proofErr w:type="spellStart"/>
        <w:r w:rsidRPr="00B8472C">
          <w:rPr>
            <w:rFonts w:ascii="Verdana" w:hAnsi="Verdana"/>
            <w:color w:val="000000"/>
            <w:sz w:val="18"/>
            <w:szCs w:val="18"/>
            <w:lang w:val="el-GR" w:eastAsia="el-GR"/>
          </w:rPr>
          <w:t>Registration</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17" w:history="1">
        <w:proofErr w:type="spellStart"/>
        <w:r w:rsidRPr="00B8472C">
          <w:rPr>
            <w:rFonts w:ascii="Verdana" w:hAnsi="Verdana"/>
            <w:color w:val="000000"/>
            <w:sz w:val="18"/>
            <w:szCs w:val="18"/>
            <w:lang w:val="el-GR" w:eastAsia="el-GR"/>
          </w:rPr>
          <w:t>Accommodation</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18" w:history="1">
        <w:proofErr w:type="spellStart"/>
        <w:r w:rsidRPr="00B8472C">
          <w:rPr>
            <w:rFonts w:ascii="Verdana" w:hAnsi="Verdana"/>
            <w:color w:val="000000"/>
            <w:sz w:val="18"/>
            <w:szCs w:val="18"/>
            <w:lang w:val="el-GR" w:eastAsia="el-GR"/>
          </w:rPr>
          <w:t>Important</w:t>
        </w:r>
        <w:proofErr w:type="spellEnd"/>
        <w:r w:rsidRPr="00B8472C">
          <w:rPr>
            <w:rFonts w:ascii="Verdana" w:hAnsi="Verdana"/>
            <w:color w:val="000000"/>
            <w:sz w:val="18"/>
            <w:szCs w:val="18"/>
            <w:lang w:val="el-GR" w:eastAsia="el-GR"/>
          </w:rPr>
          <w:t xml:space="preserve"> </w:t>
        </w:r>
        <w:proofErr w:type="spellStart"/>
        <w:r w:rsidRPr="00B8472C">
          <w:rPr>
            <w:rFonts w:ascii="Verdana" w:hAnsi="Verdana"/>
            <w:color w:val="000000"/>
            <w:sz w:val="18"/>
            <w:szCs w:val="18"/>
            <w:lang w:val="el-GR" w:eastAsia="el-GR"/>
          </w:rPr>
          <w:t>Dates</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19" w:history="1">
        <w:proofErr w:type="spellStart"/>
        <w:r w:rsidRPr="00B8472C">
          <w:rPr>
            <w:rFonts w:ascii="Verdana" w:hAnsi="Verdana"/>
            <w:color w:val="000000"/>
            <w:sz w:val="18"/>
            <w:szCs w:val="18"/>
            <w:lang w:val="el-GR" w:eastAsia="el-GR"/>
          </w:rPr>
          <w:t>Travelling</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20" w:history="1">
        <w:r w:rsidRPr="00B8472C">
          <w:rPr>
            <w:rFonts w:ascii="Verdana" w:hAnsi="Verdana"/>
            <w:color w:val="000000"/>
            <w:sz w:val="18"/>
            <w:szCs w:val="18"/>
            <w:lang w:val="el-GR" w:eastAsia="el-GR"/>
          </w:rPr>
          <w:t xml:space="preserve">Committee </w:t>
        </w:r>
        <w:proofErr w:type="spellStart"/>
        <w:r w:rsidRPr="00B8472C">
          <w:rPr>
            <w:rFonts w:ascii="Verdana" w:hAnsi="Verdana"/>
            <w:color w:val="000000"/>
            <w:sz w:val="18"/>
            <w:szCs w:val="18"/>
            <w:lang w:val="el-GR" w:eastAsia="el-GR"/>
          </w:rPr>
          <w:t>Members</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21" w:history="1">
        <w:proofErr w:type="spellStart"/>
        <w:r w:rsidRPr="00B8472C">
          <w:rPr>
            <w:rFonts w:ascii="Verdana" w:hAnsi="Verdana"/>
            <w:color w:val="000000"/>
            <w:sz w:val="18"/>
            <w:szCs w:val="18"/>
            <w:lang w:val="el-GR" w:eastAsia="el-GR"/>
          </w:rPr>
          <w:t>Useful</w:t>
        </w:r>
        <w:proofErr w:type="spellEnd"/>
        <w:r w:rsidRPr="00B8472C">
          <w:rPr>
            <w:rFonts w:ascii="Verdana" w:hAnsi="Verdana"/>
            <w:color w:val="000000"/>
            <w:sz w:val="18"/>
            <w:szCs w:val="18"/>
            <w:lang w:val="el-GR" w:eastAsia="el-GR"/>
          </w:rPr>
          <w:t xml:space="preserve"> </w:t>
        </w:r>
        <w:proofErr w:type="spellStart"/>
        <w:r w:rsidRPr="00B8472C">
          <w:rPr>
            <w:rFonts w:ascii="Verdana" w:hAnsi="Verdana"/>
            <w:color w:val="000000"/>
            <w:sz w:val="18"/>
            <w:szCs w:val="18"/>
            <w:lang w:val="el-GR" w:eastAsia="el-GR"/>
          </w:rPr>
          <w:t>Links</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22" w:history="1">
        <w:proofErr w:type="spellStart"/>
        <w:r w:rsidRPr="00B8472C">
          <w:rPr>
            <w:rFonts w:ascii="Verdana" w:hAnsi="Verdana"/>
            <w:color w:val="000000"/>
            <w:sz w:val="18"/>
            <w:szCs w:val="18"/>
            <w:lang w:val="el-GR" w:eastAsia="el-GR"/>
          </w:rPr>
          <w:t>Useful</w:t>
        </w:r>
        <w:proofErr w:type="spellEnd"/>
        <w:r w:rsidRPr="00B8472C">
          <w:rPr>
            <w:rFonts w:ascii="Verdana" w:hAnsi="Verdana"/>
            <w:color w:val="000000"/>
            <w:sz w:val="18"/>
            <w:szCs w:val="18"/>
            <w:lang w:val="el-GR" w:eastAsia="el-GR"/>
          </w:rPr>
          <w:t xml:space="preserve"> </w:t>
        </w:r>
        <w:proofErr w:type="spellStart"/>
        <w:r w:rsidRPr="00B8472C">
          <w:rPr>
            <w:rFonts w:ascii="Verdana" w:hAnsi="Verdana"/>
            <w:color w:val="000000"/>
            <w:sz w:val="18"/>
            <w:szCs w:val="18"/>
            <w:lang w:val="el-GR" w:eastAsia="el-GR"/>
          </w:rPr>
          <w:t>Docs</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23" w:history="1">
        <w:proofErr w:type="spellStart"/>
        <w:r w:rsidRPr="00B8472C">
          <w:rPr>
            <w:rFonts w:ascii="Verdana" w:hAnsi="Verdana"/>
            <w:color w:val="000000"/>
            <w:sz w:val="18"/>
            <w:szCs w:val="18"/>
            <w:lang w:val="el-GR" w:eastAsia="el-GR"/>
          </w:rPr>
          <w:t>Contact</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24" w:history="1">
        <w:r w:rsidRPr="00B8472C">
          <w:rPr>
            <w:rFonts w:ascii="Verdana" w:hAnsi="Verdana"/>
            <w:color w:val="000000"/>
            <w:sz w:val="18"/>
            <w:szCs w:val="18"/>
            <w:lang w:val="el-GR" w:eastAsia="el-GR"/>
          </w:rPr>
          <w:t>Co-</w:t>
        </w:r>
        <w:proofErr w:type="spellStart"/>
        <w:r w:rsidRPr="00B8472C">
          <w:rPr>
            <w:rFonts w:ascii="Verdana" w:hAnsi="Verdana"/>
            <w:color w:val="000000"/>
            <w:sz w:val="18"/>
            <w:szCs w:val="18"/>
            <w:lang w:val="el-GR" w:eastAsia="el-GR"/>
          </w:rPr>
          <w:t>organizers</w:t>
        </w:r>
        <w:proofErr w:type="spellEnd"/>
      </w:hyperlink>
      <w:r w:rsidRPr="00B8472C">
        <w:rPr>
          <w:rFonts w:ascii="Verdana" w:hAnsi="Verdana"/>
          <w:color w:val="000000"/>
          <w:sz w:val="18"/>
          <w:szCs w:val="18"/>
          <w:lang w:val="el-GR" w:eastAsia="el-GR"/>
        </w:rPr>
        <w:t xml:space="preserve"> </w:t>
      </w:r>
    </w:p>
    <w:p w:rsidR="00B8472C" w:rsidRPr="00B8472C" w:rsidRDefault="00B8472C" w:rsidP="00B8472C">
      <w:pPr>
        <w:numPr>
          <w:ilvl w:val="0"/>
          <w:numId w:val="7"/>
        </w:numPr>
        <w:shd w:val="clear" w:color="auto" w:fill="FFFFFF"/>
        <w:spacing w:before="100" w:beforeAutospacing="1" w:after="100" w:afterAutospacing="1"/>
        <w:ind w:left="2"/>
        <w:rPr>
          <w:rFonts w:ascii="Verdana" w:hAnsi="Verdana"/>
          <w:color w:val="000000"/>
          <w:sz w:val="18"/>
          <w:szCs w:val="18"/>
          <w:lang w:val="el-GR" w:eastAsia="el-GR"/>
        </w:rPr>
      </w:pPr>
      <w:r w:rsidRPr="00B8472C">
        <w:rPr>
          <w:rFonts w:ascii="Verdana" w:hAnsi="Verdana"/>
          <w:color w:val="000000"/>
          <w:sz w:val="18"/>
          <w:szCs w:val="18"/>
          <w:lang w:val="el-GR" w:eastAsia="el-GR"/>
        </w:rPr>
        <w:t xml:space="preserve">» </w:t>
      </w:r>
      <w:hyperlink r:id="rId25" w:history="1">
        <w:proofErr w:type="spellStart"/>
        <w:r w:rsidRPr="00B8472C">
          <w:rPr>
            <w:rFonts w:ascii="Verdana" w:hAnsi="Verdana"/>
            <w:color w:val="000000"/>
            <w:sz w:val="18"/>
            <w:szCs w:val="18"/>
            <w:lang w:val="el-GR" w:eastAsia="el-GR"/>
          </w:rPr>
          <w:t>Plenary</w:t>
        </w:r>
        <w:proofErr w:type="spellEnd"/>
        <w:r w:rsidRPr="00B8472C">
          <w:rPr>
            <w:rFonts w:ascii="Verdana" w:hAnsi="Verdana"/>
            <w:color w:val="000000"/>
            <w:sz w:val="18"/>
            <w:szCs w:val="18"/>
            <w:lang w:val="el-GR" w:eastAsia="el-GR"/>
          </w:rPr>
          <w:t xml:space="preserve"> </w:t>
        </w:r>
        <w:proofErr w:type="spellStart"/>
        <w:r w:rsidRPr="00B8472C">
          <w:rPr>
            <w:rFonts w:ascii="Verdana" w:hAnsi="Verdana"/>
            <w:color w:val="000000"/>
            <w:sz w:val="18"/>
            <w:szCs w:val="18"/>
            <w:lang w:val="el-GR" w:eastAsia="el-GR"/>
          </w:rPr>
          <w:t>talks</w:t>
        </w:r>
        <w:proofErr w:type="spellEnd"/>
      </w:hyperlink>
      <w:r w:rsidRPr="00B8472C">
        <w:rPr>
          <w:rFonts w:ascii="Verdana" w:hAnsi="Verdana"/>
          <w:color w:val="000000"/>
          <w:sz w:val="18"/>
          <w:szCs w:val="18"/>
          <w:lang w:val="el-GR" w:eastAsia="el-GR"/>
        </w:rPr>
        <w:t xml:space="preserve"> </w:t>
      </w:r>
    </w:p>
    <w:p w:rsidR="00411380" w:rsidRDefault="00B8472C" w:rsidP="00B8472C">
      <w:pPr>
        <w:numPr>
          <w:ilvl w:val="0"/>
          <w:numId w:val="7"/>
        </w:numPr>
        <w:shd w:val="clear" w:color="auto" w:fill="FFFFFF"/>
        <w:spacing w:before="100" w:beforeAutospacing="1" w:after="100" w:afterAutospacing="1"/>
        <w:ind w:left="2"/>
        <w:rPr>
          <w:rFonts w:ascii="Verdana" w:hAnsi="Verdana"/>
          <w:b/>
          <w:color w:val="000000"/>
          <w:sz w:val="18"/>
          <w:szCs w:val="18"/>
          <w:lang w:val="el-GR" w:eastAsia="el-GR"/>
        </w:rPr>
      </w:pPr>
      <w:r w:rsidRPr="00005EAD">
        <w:rPr>
          <w:rFonts w:ascii="Verdana" w:hAnsi="Verdana"/>
          <w:b/>
          <w:color w:val="000000"/>
          <w:sz w:val="18"/>
          <w:szCs w:val="18"/>
          <w:lang w:val="el-GR" w:eastAsia="el-GR"/>
        </w:rPr>
        <w:t xml:space="preserve">» </w:t>
      </w:r>
      <w:hyperlink r:id="rId26" w:history="1">
        <w:r w:rsidRPr="00005EAD">
          <w:rPr>
            <w:rFonts w:ascii="Verdana" w:hAnsi="Verdana"/>
            <w:b/>
            <w:color w:val="000000"/>
            <w:sz w:val="18"/>
            <w:szCs w:val="18"/>
            <w:lang w:val="el-GR" w:eastAsia="el-GR"/>
          </w:rPr>
          <w:t>TEAM AWARD</w:t>
        </w:r>
      </w:hyperlink>
    </w:p>
    <w:p w:rsidR="00411380" w:rsidRDefault="00411380" w:rsidP="00411380">
      <w:pPr>
        <w:shd w:val="clear" w:color="auto" w:fill="FFFFFF"/>
        <w:spacing w:before="100" w:beforeAutospacing="1" w:after="100" w:afterAutospacing="1"/>
        <w:rPr>
          <w:rFonts w:ascii="Verdana" w:hAnsi="Verdana"/>
          <w:b/>
          <w:color w:val="000000"/>
          <w:sz w:val="18"/>
          <w:szCs w:val="18"/>
          <w:lang w:val="el-GR" w:eastAsia="el-GR"/>
        </w:rPr>
      </w:pPr>
    </w:p>
    <w:p w:rsidR="00411380" w:rsidRDefault="00411380" w:rsidP="00411380">
      <w:pPr>
        <w:shd w:val="clear" w:color="auto" w:fill="FFFFFF"/>
        <w:spacing w:before="100" w:beforeAutospacing="1" w:after="100" w:afterAutospacing="1"/>
        <w:rPr>
          <w:rFonts w:ascii="Verdana" w:hAnsi="Verdana"/>
          <w:b/>
          <w:color w:val="000000"/>
          <w:sz w:val="18"/>
          <w:szCs w:val="18"/>
          <w:lang w:val="el-GR" w:eastAsia="el-GR"/>
        </w:rPr>
      </w:pPr>
    </w:p>
    <w:p w:rsidR="00B8472C" w:rsidRDefault="00B8472C" w:rsidP="00411380">
      <w:pPr>
        <w:shd w:val="clear" w:color="auto" w:fill="FFFFFF"/>
        <w:spacing w:before="100" w:beforeAutospacing="1" w:after="100" w:afterAutospacing="1"/>
        <w:rPr>
          <w:rFonts w:ascii="Verdana" w:hAnsi="Verdana"/>
          <w:b/>
          <w:color w:val="000000"/>
          <w:sz w:val="18"/>
          <w:szCs w:val="18"/>
          <w:lang w:val="el-GR" w:eastAsia="el-GR"/>
        </w:rPr>
      </w:pPr>
      <w:r w:rsidRPr="00005EAD">
        <w:rPr>
          <w:rFonts w:ascii="Verdana" w:hAnsi="Verdana"/>
          <w:b/>
          <w:color w:val="000000"/>
          <w:sz w:val="18"/>
          <w:szCs w:val="18"/>
          <w:lang w:val="el-GR" w:eastAsia="el-GR"/>
        </w:rPr>
        <w:t xml:space="preserve"> </w:t>
      </w:r>
    </w:p>
    <w:p w:rsidR="00005EAD" w:rsidRPr="00005EAD" w:rsidRDefault="00005EAD" w:rsidP="00005EAD">
      <w:pPr>
        <w:shd w:val="clear" w:color="auto" w:fill="FFFFFF"/>
        <w:spacing w:before="100" w:beforeAutospacing="1" w:after="100" w:afterAutospacing="1"/>
        <w:ind w:left="-358"/>
        <w:rPr>
          <w:rFonts w:ascii="Verdana" w:hAnsi="Verdana"/>
          <w:b/>
          <w:color w:val="000000"/>
          <w:sz w:val="18"/>
          <w:szCs w:val="18"/>
          <w:lang w:val="el-GR" w:eastAsia="el-GR"/>
        </w:rPr>
      </w:pPr>
    </w:p>
    <w:p w:rsidR="00B8472C" w:rsidRPr="00B8472C" w:rsidRDefault="00B8472C" w:rsidP="00B8472C">
      <w:pPr>
        <w:shd w:val="clear" w:color="auto" w:fill="FFFFFF"/>
        <w:rPr>
          <w:rFonts w:ascii="Verdana" w:hAnsi="Verdana"/>
          <w:color w:val="000000"/>
          <w:sz w:val="16"/>
          <w:szCs w:val="16"/>
          <w:lang w:val="el-GR" w:eastAsia="el-GR"/>
        </w:rPr>
      </w:pPr>
    </w:p>
    <w:p w:rsidR="00B8472C" w:rsidRDefault="000B1F81" w:rsidP="00B8472C">
      <w:pPr>
        <w:shd w:val="clear" w:color="auto" w:fill="A8CFD7"/>
        <w:rPr>
          <w:rFonts w:ascii="Verdana" w:hAnsi="Verdana"/>
          <w:color w:val="000000"/>
          <w:sz w:val="17"/>
          <w:szCs w:val="17"/>
          <w:lang w:eastAsia="el-GR"/>
        </w:rPr>
      </w:pPr>
      <w:hyperlink r:id="rId27" w:history="1">
        <w:r w:rsidR="00B8472C" w:rsidRPr="00B8472C">
          <w:rPr>
            <w:rFonts w:ascii="Verdana" w:hAnsi="Verdana"/>
            <w:i/>
            <w:iCs/>
            <w:color w:val="C72840"/>
            <w:sz w:val="17"/>
            <w:szCs w:val="17"/>
            <w:lang w:val="en-GB" w:eastAsia="el-GR"/>
          </w:rPr>
          <w:t>Home</w:t>
        </w:r>
      </w:hyperlink>
      <w:r w:rsidR="00B8472C" w:rsidRPr="00B8472C">
        <w:rPr>
          <w:rFonts w:ascii="Verdana" w:hAnsi="Verdana"/>
          <w:color w:val="000000"/>
          <w:sz w:val="17"/>
          <w:szCs w:val="17"/>
          <w:lang w:val="en-GB" w:eastAsia="el-GR"/>
        </w:rPr>
        <w:t xml:space="preserve"> &gt; </w:t>
      </w:r>
      <w:hyperlink r:id="rId28" w:history="1">
        <w:r w:rsidR="00B8472C" w:rsidRPr="00B8472C">
          <w:rPr>
            <w:rFonts w:ascii="Verdana" w:hAnsi="Verdana"/>
            <w:b/>
            <w:bCs/>
            <w:i/>
            <w:iCs/>
            <w:color w:val="C72840"/>
            <w:sz w:val="17"/>
            <w:szCs w:val="17"/>
            <w:lang w:val="en-GB" w:eastAsia="el-GR"/>
          </w:rPr>
          <w:t>TEAM AWARD</w:t>
        </w:r>
      </w:hyperlink>
    </w:p>
    <w:p w:rsidR="00DA4B38" w:rsidRDefault="00DA4B38" w:rsidP="00B8472C">
      <w:pPr>
        <w:shd w:val="clear" w:color="auto" w:fill="A8CFD7"/>
        <w:rPr>
          <w:rFonts w:ascii="Verdana" w:hAnsi="Verdana"/>
          <w:color w:val="000000"/>
          <w:sz w:val="17"/>
          <w:szCs w:val="17"/>
          <w:lang w:eastAsia="el-GR"/>
        </w:rPr>
      </w:pPr>
    </w:p>
    <w:p w:rsidR="00DA4B38" w:rsidRPr="00DA4B38" w:rsidRDefault="00DA4B38" w:rsidP="00B8472C">
      <w:pPr>
        <w:shd w:val="clear" w:color="auto" w:fill="A8CFD7"/>
        <w:rPr>
          <w:rFonts w:ascii="Verdana" w:hAnsi="Verdana"/>
          <w:color w:val="000000"/>
          <w:sz w:val="17"/>
          <w:szCs w:val="17"/>
          <w:lang w:eastAsia="el-GR"/>
        </w:rPr>
      </w:pPr>
    </w:p>
    <w:p w:rsidR="00B8472C" w:rsidRPr="00B8472C" w:rsidRDefault="00B8472C" w:rsidP="00B8472C">
      <w:pPr>
        <w:shd w:val="clear" w:color="auto" w:fill="FFFFFF"/>
        <w:spacing w:after="120"/>
        <w:ind w:right="240"/>
        <w:outlineLvl w:val="2"/>
        <w:rPr>
          <w:rFonts w:ascii="Georgia" w:hAnsi="Georgia"/>
          <w:color w:val="000000"/>
          <w:sz w:val="36"/>
          <w:szCs w:val="36"/>
          <w:lang w:val="en-GB" w:eastAsia="el-GR"/>
        </w:rPr>
      </w:pPr>
      <w:r w:rsidRPr="00B8472C">
        <w:rPr>
          <w:rFonts w:ascii="Georgia" w:hAnsi="Georgia"/>
          <w:color w:val="000000"/>
          <w:sz w:val="36"/>
          <w:szCs w:val="36"/>
          <w:lang w:val="en-GB" w:eastAsia="el-GR"/>
        </w:rPr>
        <w:t>TEAM AWARD</w:t>
      </w:r>
    </w:p>
    <w:p w:rsidR="00B8472C" w:rsidRPr="00B8472C" w:rsidRDefault="00B8472C" w:rsidP="00B8472C">
      <w:pPr>
        <w:shd w:val="clear" w:color="auto" w:fill="FFFFFF"/>
        <w:spacing w:before="100" w:beforeAutospacing="1" w:after="100" w:afterAutospacing="1"/>
        <w:jc w:val="both"/>
        <w:rPr>
          <w:rFonts w:ascii="Verdana" w:hAnsi="Verdana"/>
          <w:color w:val="000000"/>
          <w:sz w:val="17"/>
          <w:szCs w:val="17"/>
          <w:lang w:val="en-GB" w:eastAsia="el-GR"/>
        </w:rPr>
      </w:pPr>
      <w:r w:rsidRPr="00B8472C">
        <w:rPr>
          <w:rFonts w:ascii="Verdana" w:hAnsi="Verdana"/>
          <w:color w:val="000000"/>
          <w:sz w:val="17"/>
          <w:szCs w:val="17"/>
          <w:lang w:val="en-GB" w:eastAsia="el-GR"/>
        </w:rPr>
        <w:t xml:space="preserve">The organising committee of the second TEAM meeting has acknowledged </w:t>
      </w:r>
      <w:proofErr w:type="spellStart"/>
      <w:r w:rsidRPr="00B8472C">
        <w:rPr>
          <w:rFonts w:ascii="Verdana" w:hAnsi="Verdana"/>
          <w:color w:val="000000"/>
          <w:sz w:val="17"/>
          <w:szCs w:val="17"/>
          <w:lang w:val="en-GB" w:eastAsia="el-GR"/>
        </w:rPr>
        <w:t>Dr.</w:t>
      </w:r>
      <w:proofErr w:type="spellEnd"/>
      <w:r w:rsidRPr="00B8472C">
        <w:rPr>
          <w:rFonts w:ascii="Verdana" w:hAnsi="Verdana"/>
          <w:color w:val="000000"/>
          <w:sz w:val="17"/>
          <w:szCs w:val="17"/>
          <w:lang w:val="en-GB" w:eastAsia="el-GR"/>
        </w:rPr>
        <w:t xml:space="preserve"> Brian Barnes and </w:t>
      </w:r>
      <w:proofErr w:type="spellStart"/>
      <w:r w:rsidRPr="00B8472C">
        <w:rPr>
          <w:rFonts w:ascii="Verdana" w:hAnsi="Verdana"/>
          <w:color w:val="000000"/>
          <w:sz w:val="17"/>
          <w:szCs w:val="17"/>
          <w:lang w:val="en-GB" w:eastAsia="el-GR"/>
        </w:rPr>
        <w:t>Dr.</w:t>
      </w:r>
      <w:proofErr w:type="spellEnd"/>
      <w:r w:rsidRPr="00B8472C">
        <w:rPr>
          <w:rFonts w:ascii="Verdana" w:hAnsi="Verdana"/>
          <w:color w:val="000000"/>
          <w:sz w:val="17"/>
          <w:szCs w:val="17"/>
          <w:lang w:val="en-GB" w:eastAsia="el-GR"/>
        </w:rPr>
        <w:t xml:space="preserve"> </w:t>
      </w:r>
      <w:proofErr w:type="spellStart"/>
      <w:r w:rsidRPr="00B8472C">
        <w:rPr>
          <w:rFonts w:ascii="Verdana" w:hAnsi="Verdana"/>
          <w:color w:val="000000"/>
          <w:sz w:val="17"/>
          <w:szCs w:val="17"/>
          <w:lang w:val="en-GB" w:eastAsia="el-GR"/>
        </w:rPr>
        <w:t>Aristidis</w:t>
      </w:r>
      <w:proofErr w:type="spellEnd"/>
      <w:r w:rsidRPr="00B8472C">
        <w:rPr>
          <w:rFonts w:ascii="Verdana" w:hAnsi="Verdana"/>
          <w:color w:val="000000"/>
          <w:sz w:val="17"/>
          <w:szCs w:val="17"/>
          <w:lang w:val="en-GB" w:eastAsia="el-GR"/>
        </w:rPr>
        <w:t xml:space="preserve"> P. Economopoulos as two of the most dedicated and internationally known researchers in many aspects of fruit fly research. As a small sample of recognition to their contribution in fruit fly research, the organising committee of the </w:t>
      </w:r>
      <w:r w:rsidRPr="00B8472C">
        <w:rPr>
          <w:rFonts w:ascii="Verdana" w:hAnsi="Verdana"/>
          <w:color w:val="000000"/>
          <w:sz w:val="17"/>
          <w:szCs w:val="17"/>
          <w:lang w:val="en-GB" w:eastAsia="el-GR"/>
        </w:rPr>
        <w:lastRenderedPageBreak/>
        <w:t>second TEAM meeting has decided to award both of them with the special TEAM AWARD in a special ceremony that will be held during the meeting. A short version of their CV is provided below.</w:t>
      </w:r>
    </w:p>
    <w:p w:rsidR="00B8472C" w:rsidRPr="00B8472C" w:rsidRDefault="00B8472C" w:rsidP="00B8472C">
      <w:pPr>
        <w:shd w:val="clear" w:color="auto" w:fill="FFFFFF"/>
        <w:spacing w:before="100" w:beforeAutospacing="1" w:after="100" w:afterAutospacing="1"/>
        <w:jc w:val="both"/>
        <w:rPr>
          <w:rFonts w:ascii="Verdana" w:hAnsi="Verdana"/>
          <w:color w:val="000000"/>
          <w:sz w:val="17"/>
          <w:szCs w:val="17"/>
          <w:lang w:val="en-GB" w:eastAsia="el-GR"/>
        </w:rPr>
      </w:pPr>
      <w:r w:rsidRPr="00B8472C">
        <w:rPr>
          <w:rFonts w:ascii="Verdana" w:hAnsi="Verdana"/>
          <w:color w:val="000000"/>
          <w:sz w:val="17"/>
          <w:szCs w:val="17"/>
          <w:lang w:val="en-GB" w:eastAsia="el-GR"/>
        </w:rPr>
        <w:t> </w:t>
      </w:r>
    </w:p>
    <w:p w:rsidR="00B8472C" w:rsidRPr="00B8472C" w:rsidRDefault="00B8472C" w:rsidP="00B8472C">
      <w:pPr>
        <w:shd w:val="clear" w:color="auto" w:fill="FFFFFF"/>
        <w:spacing w:before="100" w:beforeAutospacing="1" w:after="100" w:afterAutospacing="1"/>
        <w:jc w:val="center"/>
        <w:rPr>
          <w:rFonts w:ascii="Verdana" w:hAnsi="Verdana"/>
          <w:color w:val="000000"/>
          <w:sz w:val="17"/>
          <w:szCs w:val="17"/>
          <w:lang w:val="en-GB" w:eastAsia="el-GR"/>
        </w:rPr>
      </w:pPr>
      <w:proofErr w:type="spellStart"/>
      <w:r w:rsidRPr="00B8472C">
        <w:rPr>
          <w:rFonts w:ascii="Verdana" w:hAnsi="Verdana"/>
          <w:b/>
          <w:bCs/>
          <w:color w:val="000000"/>
          <w:sz w:val="17"/>
          <w:lang w:val="en-GB" w:eastAsia="el-GR"/>
        </w:rPr>
        <w:t>Dr.</w:t>
      </w:r>
      <w:proofErr w:type="spellEnd"/>
      <w:r w:rsidRPr="00B8472C">
        <w:rPr>
          <w:rFonts w:ascii="Verdana" w:hAnsi="Verdana"/>
          <w:b/>
          <w:bCs/>
          <w:color w:val="000000"/>
          <w:sz w:val="17"/>
          <w:lang w:val="en-GB" w:eastAsia="el-GR"/>
        </w:rPr>
        <w:t xml:space="preserve"> Brian Barnes </w:t>
      </w:r>
    </w:p>
    <w:p w:rsidR="00B8472C" w:rsidRDefault="00522E02" w:rsidP="00B8472C">
      <w:pPr>
        <w:shd w:val="clear" w:color="auto" w:fill="FFFFFF"/>
        <w:spacing w:before="100" w:beforeAutospacing="1" w:after="100" w:afterAutospacing="1"/>
        <w:jc w:val="both"/>
        <w:rPr>
          <w:rFonts w:ascii="Verdana" w:hAnsi="Verdana"/>
          <w:color w:val="000000"/>
          <w:sz w:val="17"/>
          <w:szCs w:val="17"/>
          <w:lang w:val="en-GB" w:eastAsia="el-GR"/>
        </w:rPr>
      </w:pPr>
      <w:r>
        <w:rPr>
          <w:rFonts w:ascii="Verdana" w:hAnsi="Verdana"/>
          <w:b/>
          <w:bCs/>
          <w:noProof/>
          <w:color w:val="000000"/>
          <w:sz w:val="17"/>
          <w:szCs w:val="17"/>
          <w:lang w:val="el-GR" w:eastAsia="el-GR"/>
        </w:rPr>
        <w:drawing>
          <wp:inline distT="0" distB="0" distL="0" distR="0">
            <wp:extent cx="1002030" cy="1336040"/>
            <wp:effectExtent l="19050" t="0" r="7620" b="0"/>
            <wp:docPr id="3" name="Εικόνα 3" descr="Dr.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Barnes"/>
                    <pic:cNvPicPr>
                      <a:picLocks noChangeAspect="1" noChangeArrowheads="1"/>
                    </pic:cNvPicPr>
                  </pic:nvPicPr>
                  <pic:blipFill>
                    <a:blip r:embed="rId29"/>
                    <a:srcRect/>
                    <a:stretch>
                      <a:fillRect/>
                    </a:stretch>
                  </pic:blipFill>
                  <pic:spPr bwMode="auto">
                    <a:xfrm>
                      <a:off x="0" y="0"/>
                      <a:ext cx="1002030" cy="1336040"/>
                    </a:xfrm>
                    <a:prstGeom prst="rect">
                      <a:avLst/>
                    </a:prstGeom>
                    <a:noFill/>
                    <a:ln w="9525">
                      <a:noFill/>
                      <a:miter lim="800000"/>
                      <a:headEnd/>
                      <a:tailEnd/>
                    </a:ln>
                  </pic:spPr>
                </pic:pic>
              </a:graphicData>
            </a:graphic>
          </wp:inline>
        </w:drawing>
      </w:r>
      <w:proofErr w:type="spellStart"/>
      <w:r w:rsidR="00B8472C" w:rsidRPr="00B8472C">
        <w:rPr>
          <w:rFonts w:ascii="Verdana" w:hAnsi="Verdana"/>
          <w:b/>
          <w:bCs/>
          <w:color w:val="000000"/>
          <w:sz w:val="17"/>
          <w:lang w:val="en-GB" w:eastAsia="el-GR"/>
        </w:rPr>
        <w:t>Dr.</w:t>
      </w:r>
      <w:proofErr w:type="spellEnd"/>
      <w:r w:rsidR="00B8472C" w:rsidRPr="00B8472C">
        <w:rPr>
          <w:rFonts w:ascii="Verdana" w:hAnsi="Verdana"/>
          <w:b/>
          <w:bCs/>
          <w:color w:val="000000"/>
          <w:sz w:val="17"/>
          <w:lang w:val="en-GB" w:eastAsia="el-GR"/>
        </w:rPr>
        <w:t xml:space="preserve"> Barnes</w:t>
      </w:r>
      <w:r w:rsidR="00B8472C" w:rsidRPr="00B8472C">
        <w:rPr>
          <w:rFonts w:ascii="Verdana" w:hAnsi="Verdana"/>
          <w:color w:val="000000"/>
          <w:sz w:val="17"/>
          <w:szCs w:val="17"/>
          <w:lang w:val="en-GB" w:eastAsia="el-GR"/>
        </w:rPr>
        <w:t xml:space="preserve"> holds a PhD in Entomology and was until his recent retirement from the Agricultural Research Council of South Africa the Coordinator of SIT activities in this country. This involved the management of a Mediterranean fruit fly programme in grape and deciduous crop production, a false codling moth programme in citrus, a codling moth programme in apples and pears, and most recently activities to develop the SIT against some invasive sugarcane borers. Two of these programmes have been transferred to the private sector and resulted in the establishment of viable commercial SIT companies involving public-private partnerships. </w:t>
      </w:r>
      <w:r w:rsidR="00B8472C" w:rsidRPr="00B8472C">
        <w:rPr>
          <w:rFonts w:ascii="Verdana" w:hAnsi="Verdana"/>
          <w:color w:val="000000"/>
          <w:sz w:val="17"/>
          <w:szCs w:val="17"/>
          <w:lang w:val="en-GB" w:eastAsia="el-GR"/>
        </w:rPr>
        <w:br/>
        <w:t>Dr Barnes also has been Chairman of the International Steering Committee of Fruit Flies of Economic Importance and in view of his broad area-wide pest management experience is currently a private consultant.</w:t>
      </w:r>
    </w:p>
    <w:p w:rsidR="00DA4B38" w:rsidRDefault="00DA4B38" w:rsidP="00B8472C">
      <w:pPr>
        <w:shd w:val="clear" w:color="auto" w:fill="FFFFFF"/>
        <w:spacing w:before="100" w:beforeAutospacing="1" w:after="100" w:afterAutospacing="1"/>
        <w:jc w:val="both"/>
        <w:rPr>
          <w:rFonts w:ascii="Verdana" w:hAnsi="Verdana"/>
          <w:color w:val="000000"/>
          <w:sz w:val="17"/>
          <w:szCs w:val="17"/>
          <w:lang w:val="en-GB" w:eastAsia="el-GR"/>
        </w:rPr>
      </w:pPr>
    </w:p>
    <w:p w:rsidR="00DA4B38" w:rsidRPr="00B8472C" w:rsidRDefault="00DA4B38" w:rsidP="00B8472C">
      <w:pPr>
        <w:shd w:val="clear" w:color="auto" w:fill="FFFFFF"/>
        <w:spacing w:before="100" w:beforeAutospacing="1" w:after="100" w:afterAutospacing="1"/>
        <w:jc w:val="both"/>
        <w:rPr>
          <w:rFonts w:ascii="Verdana" w:hAnsi="Verdana"/>
          <w:color w:val="000000"/>
          <w:sz w:val="17"/>
          <w:szCs w:val="17"/>
          <w:lang w:val="en-GB" w:eastAsia="el-GR"/>
        </w:rPr>
      </w:pPr>
    </w:p>
    <w:p w:rsidR="00B8472C" w:rsidRPr="00B8472C" w:rsidRDefault="00B8472C" w:rsidP="00B8472C">
      <w:pPr>
        <w:shd w:val="clear" w:color="auto" w:fill="FFFFFF"/>
        <w:spacing w:before="100" w:beforeAutospacing="1" w:after="100" w:afterAutospacing="1"/>
        <w:jc w:val="center"/>
        <w:rPr>
          <w:rFonts w:ascii="Verdana" w:hAnsi="Verdana"/>
          <w:color w:val="000000"/>
          <w:sz w:val="17"/>
          <w:szCs w:val="17"/>
          <w:lang w:val="en-GB" w:eastAsia="el-GR"/>
        </w:rPr>
      </w:pPr>
      <w:r w:rsidRPr="00B8472C">
        <w:rPr>
          <w:rFonts w:ascii="Verdana" w:hAnsi="Verdana"/>
          <w:color w:val="000000"/>
          <w:sz w:val="17"/>
          <w:szCs w:val="17"/>
          <w:lang w:val="en-GB" w:eastAsia="el-GR"/>
        </w:rPr>
        <w:t> </w:t>
      </w:r>
    </w:p>
    <w:p w:rsidR="00B8472C" w:rsidRPr="00B8472C" w:rsidRDefault="00B8472C" w:rsidP="00B8472C">
      <w:pPr>
        <w:shd w:val="clear" w:color="auto" w:fill="FFFFFF"/>
        <w:spacing w:before="100" w:beforeAutospacing="1" w:after="100" w:afterAutospacing="1"/>
        <w:jc w:val="center"/>
        <w:rPr>
          <w:rFonts w:ascii="Verdana" w:hAnsi="Verdana"/>
          <w:color w:val="000000"/>
          <w:sz w:val="17"/>
          <w:szCs w:val="17"/>
          <w:lang w:val="en-GB" w:eastAsia="el-GR"/>
        </w:rPr>
      </w:pPr>
      <w:r w:rsidRPr="00B8472C">
        <w:rPr>
          <w:rFonts w:ascii="Verdana" w:hAnsi="Verdana"/>
          <w:color w:val="000000"/>
          <w:sz w:val="17"/>
          <w:szCs w:val="17"/>
          <w:lang w:val="en-GB" w:eastAsia="el-GR"/>
        </w:rPr>
        <w:t> </w:t>
      </w:r>
    </w:p>
    <w:p w:rsidR="00B8472C" w:rsidRPr="004312CA" w:rsidRDefault="00B8472C" w:rsidP="00B8472C">
      <w:pPr>
        <w:shd w:val="clear" w:color="auto" w:fill="FFFFFF"/>
        <w:spacing w:before="100" w:beforeAutospacing="1" w:after="100" w:afterAutospacing="1"/>
        <w:jc w:val="center"/>
        <w:rPr>
          <w:rFonts w:ascii="Verdana" w:hAnsi="Verdana"/>
          <w:color w:val="000000"/>
          <w:sz w:val="17"/>
          <w:szCs w:val="17"/>
          <w:lang w:eastAsia="el-GR"/>
        </w:rPr>
      </w:pPr>
      <w:r w:rsidRPr="004312CA">
        <w:rPr>
          <w:rFonts w:ascii="Verdana" w:hAnsi="Verdana"/>
          <w:b/>
          <w:bCs/>
          <w:color w:val="000000"/>
          <w:sz w:val="17"/>
          <w:lang w:eastAsia="el-GR"/>
        </w:rPr>
        <w:t xml:space="preserve">Dr. </w:t>
      </w:r>
      <w:proofErr w:type="spellStart"/>
      <w:r w:rsidRPr="004312CA">
        <w:rPr>
          <w:rFonts w:ascii="Verdana" w:hAnsi="Verdana"/>
          <w:b/>
          <w:bCs/>
          <w:color w:val="000000"/>
          <w:sz w:val="17"/>
          <w:lang w:eastAsia="el-GR"/>
        </w:rPr>
        <w:t>Aristidis</w:t>
      </w:r>
      <w:proofErr w:type="spellEnd"/>
      <w:r w:rsidRPr="004312CA">
        <w:rPr>
          <w:rFonts w:ascii="Verdana" w:hAnsi="Verdana"/>
          <w:b/>
          <w:bCs/>
          <w:color w:val="000000"/>
          <w:sz w:val="17"/>
          <w:lang w:eastAsia="el-GR"/>
        </w:rPr>
        <w:t xml:space="preserve"> </w:t>
      </w:r>
      <w:proofErr w:type="spellStart"/>
      <w:r w:rsidRPr="004312CA">
        <w:rPr>
          <w:rFonts w:ascii="Verdana" w:hAnsi="Verdana"/>
          <w:b/>
          <w:bCs/>
          <w:color w:val="000000"/>
          <w:sz w:val="17"/>
          <w:lang w:eastAsia="el-GR"/>
        </w:rPr>
        <w:t>P.Economopoulos</w:t>
      </w:r>
      <w:proofErr w:type="spellEnd"/>
    </w:p>
    <w:p w:rsidR="00A41AE2" w:rsidRPr="001B6E4E" w:rsidRDefault="00522E02" w:rsidP="00A41AE2">
      <w:pPr>
        <w:shd w:val="clear" w:color="auto" w:fill="FFFFFF"/>
        <w:spacing w:before="100" w:beforeAutospacing="1" w:after="100" w:afterAutospacing="1"/>
        <w:jc w:val="both"/>
        <w:rPr>
          <w:rFonts w:ascii="Verdana" w:hAnsi="Verdana"/>
          <w:color w:val="000000"/>
          <w:sz w:val="17"/>
          <w:szCs w:val="17"/>
          <w:lang w:eastAsia="el-GR"/>
        </w:rPr>
      </w:pPr>
      <w:r>
        <w:rPr>
          <w:rFonts w:ascii="Verdana" w:hAnsi="Verdana"/>
          <w:b/>
          <w:bCs/>
          <w:noProof/>
          <w:color w:val="000000"/>
          <w:sz w:val="17"/>
          <w:szCs w:val="17"/>
          <w:lang w:val="el-GR" w:eastAsia="el-GR"/>
        </w:rPr>
        <w:drawing>
          <wp:inline distT="0" distB="0" distL="0" distR="0">
            <wp:extent cx="1518920" cy="1144905"/>
            <wp:effectExtent l="19050" t="0" r="5080" b="0"/>
            <wp:docPr id="4" name="Εικόνα 4" descr="Dr. Economopo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Economopoulos"/>
                    <pic:cNvPicPr>
                      <a:picLocks noChangeAspect="1" noChangeArrowheads="1"/>
                    </pic:cNvPicPr>
                  </pic:nvPicPr>
                  <pic:blipFill>
                    <a:blip r:embed="rId30" cstate="print"/>
                    <a:srcRect/>
                    <a:stretch>
                      <a:fillRect/>
                    </a:stretch>
                  </pic:blipFill>
                  <pic:spPr bwMode="auto">
                    <a:xfrm>
                      <a:off x="0" y="0"/>
                      <a:ext cx="1518920" cy="1144905"/>
                    </a:xfrm>
                    <a:prstGeom prst="rect">
                      <a:avLst/>
                    </a:prstGeom>
                    <a:noFill/>
                    <a:ln w="9525">
                      <a:noFill/>
                      <a:miter lim="800000"/>
                      <a:headEnd/>
                      <a:tailEnd/>
                    </a:ln>
                  </pic:spPr>
                </pic:pic>
              </a:graphicData>
            </a:graphic>
          </wp:inline>
        </w:drawing>
      </w:r>
      <w:proofErr w:type="spellStart"/>
      <w:r w:rsidR="00B8472C" w:rsidRPr="00B8472C">
        <w:rPr>
          <w:rFonts w:ascii="Verdana" w:hAnsi="Verdana"/>
          <w:b/>
          <w:bCs/>
          <w:color w:val="000000"/>
          <w:sz w:val="17"/>
          <w:lang w:val="en-GB" w:eastAsia="el-GR"/>
        </w:rPr>
        <w:t>Dr.</w:t>
      </w:r>
      <w:proofErr w:type="spellEnd"/>
      <w:r w:rsidR="00B8472C" w:rsidRPr="00B8472C">
        <w:rPr>
          <w:rFonts w:ascii="Verdana" w:hAnsi="Verdana"/>
          <w:b/>
          <w:bCs/>
          <w:color w:val="000000"/>
          <w:sz w:val="17"/>
          <w:lang w:val="en-GB" w:eastAsia="el-GR"/>
        </w:rPr>
        <w:t xml:space="preserve"> </w:t>
      </w:r>
      <w:proofErr w:type="spellStart"/>
      <w:r w:rsidR="00B8472C" w:rsidRPr="00B8472C">
        <w:rPr>
          <w:rFonts w:ascii="Verdana" w:hAnsi="Verdana"/>
          <w:b/>
          <w:bCs/>
          <w:color w:val="000000"/>
          <w:sz w:val="17"/>
          <w:lang w:val="en-GB" w:eastAsia="el-GR"/>
        </w:rPr>
        <w:t>Aristidis</w:t>
      </w:r>
      <w:proofErr w:type="spellEnd"/>
      <w:r w:rsidR="00B8472C" w:rsidRPr="00B8472C">
        <w:rPr>
          <w:rFonts w:ascii="Verdana" w:hAnsi="Verdana"/>
          <w:b/>
          <w:bCs/>
          <w:color w:val="000000"/>
          <w:sz w:val="17"/>
          <w:lang w:val="en-GB" w:eastAsia="el-GR"/>
        </w:rPr>
        <w:t xml:space="preserve"> </w:t>
      </w:r>
      <w:proofErr w:type="spellStart"/>
      <w:r w:rsidR="00B8472C" w:rsidRPr="00B8472C">
        <w:rPr>
          <w:rFonts w:ascii="Verdana" w:hAnsi="Verdana"/>
          <w:b/>
          <w:bCs/>
          <w:color w:val="000000"/>
          <w:sz w:val="17"/>
          <w:lang w:val="en-GB" w:eastAsia="el-GR"/>
        </w:rPr>
        <w:t>P.Economopoulos</w:t>
      </w:r>
      <w:proofErr w:type="spellEnd"/>
      <w:r w:rsidR="00B8472C" w:rsidRPr="00B8472C">
        <w:rPr>
          <w:rFonts w:ascii="Verdana" w:hAnsi="Verdana"/>
          <w:b/>
          <w:bCs/>
          <w:color w:val="000000"/>
          <w:sz w:val="17"/>
          <w:lang w:val="en-GB" w:eastAsia="el-GR"/>
        </w:rPr>
        <w:t xml:space="preserve"> </w:t>
      </w:r>
      <w:r w:rsidR="00B8472C" w:rsidRPr="00B8472C">
        <w:rPr>
          <w:rFonts w:ascii="Verdana" w:hAnsi="Verdana"/>
          <w:color w:val="000000"/>
          <w:sz w:val="17"/>
          <w:szCs w:val="17"/>
          <w:lang w:val="en-GB" w:eastAsia="el-GR"/>
        </w:rPr>
        <w:t xml:space="preserve">serves as a Professor emeritus from 2007 in the Department of Biology, </w:t>
      </w:r>
      <w:smartTag w:uri="urn:schemas-microsoft-com:office:smarttags" w:element="place">
        <w:smartTag w:uri="urn:schemas-microsoft-com:office:smarttags" w:element="PlaceType">
          <w:r w:rsidR="00B8472C" w:rsidRPr="00B8472C">
            <w:rPr>
              <w:rFonts w:ascii="Verdana" w:hAnsi="Verdana"/>
              <w:color w:val="000000"/>
              <w:sz w:val="17"/>
              <w:szCs w:val="17"/>
              <w:lang w:val="en-GB" w:eastAsia="el-GR"/>
            </w:rPr>
            <w:t>University</w:t>
          </w:r>
        </w:smartTag>
        <w:r w:rsidR="00B8472C" w:rsidRPr="00B8472C">
          <w:rPr>
            <w:rFonts w:ascii="Verdana" w:hAnsi="Verdana"/>
            <w:color w:val="000000"/>
            <w:sz w:val="17"/>
            <w:szCs w:val="17"/>
            <w:lang w:val="en-GB" w:eastAsia="el-GR"/>
          </w:rPr>
          <w:t xml:space="preserve"> of </w:t>
        </w:r>
        <w:smartTag w:uri="urn:schemas-microsoft-com:office:smarttags" w:element="PlaceName">
          <w:r w:rsidR="00B8472C" w:rsidRPr="00B8472C">
            <w:rPr>
              <w:rFonts w:ascii="Verdana" w:hAnsi="Verdana"/>
              <w:color w:val="000000"/>
              <w:sz w:val="17"/>
              <w:szCs w:val="17"/>
              <w:lang w:val="en-GB" w:eastAsia="el-GR"/>
            </w:rPr>
            <w:t>Crete</w:t>
          </w:r>
        </w:smartTag>
      </w:smartTag>
      <w:r w:rsidR="00B8472C" w:rsidRPr="00B8472C">
        <w:rPr>
          <w:rFonts w:ascii="Verdana" w:hAnsi="Verdana"/>
          <w:color w:val="000000"/>
          <w:sz w:val="17"/>
          <w:szCs w:val="17"/>
          <w:lang w:val="en-GB" w:eastAsia="el-GR"/>
        </w:rPr>
        <w:t xml:space="preserve">. He has received his Ph. D. on insect Toxicology and Physiology from the </w:t>
      </w:r>
      <w:smartTag w:uri="urn:schemas-microsoft-com:office:smarttags" w:element="PlaceType">
        <w:r w:rsidR="00B8472C" w:rsidRPr="00B8472C">
          <w:rPr>
            <w:rFonts w:ascii="Verdana" w:hAnsi="Verdana"/>
            <w:color w:val="000000"/>
            <w:sz w:val="17"/>
            <w:szCs w:val="17"/>
            <w:lang w:val="en-GB" w:eastAsia="el-GR"/>
          </w:rPr>
          <w:t>University</w:t>
        </w:r>
      </w:smartTag>
      <w:r w:rsidR="00B8472C" w:rsidRPr="00B8472C">
        <w:rPr>
          <w:rFonts w:ascii="Verdana" w:hAnsi="Verdana"/>
          <w:color w:val="000000"/>
          <w:sz w:val="17"/>
          <w:szCs w:val="17"/>
          <w:lang w:val="en-GB" w:eastAsia="el-GR"/>
        </w:rPr>
        <w:t xml:space="preserve"> of </w:t>
      </w:r>
      <w:smartTag w:uri="urn:schemas-microsoft-com:office:smarttags" w:element="PlaceName">
        <w:r w:rsidR="00B8472C" w:rsidRPr="00B8472C">
          <w:rPr>
            <w:rFonts w:ascii="Verdana" w:hAnsi="Verdana"/>
            <w:color w:val="000000"/>
            <w:sz w:val="17"/>
            <w:szCs w:val="17"/>
            <w:lang w:val="en-GB" w:eastAsia="el-GR"/>
          </w:rPr>
          <w:t>California</w:t>
        </w:r>
      </w:smartTag>
      <w:r w:rsidR="00B8472C" w:rsidRPr="00B8472C">
        <w:rPr>
          <w:rFonts w:ascii="Verdana" w:hAnsi="Verdana"/>
          <w:color w:val="000000"/>
          <w:sz w:val="17"/>
          <w:szCs w:val="17"/>
          <w:lang w:val="en-GB" w:eastAsia="el-GR"/>
        </w:rPr>
        <w:t xml:space="preserve">, </w:t>
      </w:r>
      <w:smartTag w:uri="urn:schemas-microsoft-com:office:smarttags" w:element="City">
        <w:smartTag w:uri="urn:schemas-microsoft-com:office:smarttags" w:element="place">
          <w:r w:rsidR="00B8472C" w:rsidRPr="00B8472C">
            <w:rPr>
              <w:rFonts w:ascii="Verdana" w:hAnsi="Verdana"/>
              <w:color w:val="000000"/>
              <w:sz w:val="17"/>
              <w:szCs w:val="17"/>
              <w:lang w:val="en-GB" w:eastAsia="el-GR"/>
            </w:rPr>
            <w:t>Berkeley</w:t>
          </w:r>
        </w:smartTag>
      </w:smartTag>
      <w:r w:rsidR="00B8472C" w:rsidRPr="00B8472C">
        <w:rPr>
          <w:rFonts w:ascii="Verdana" w:hAnsi="Verdana"/>
          <w:color w:val="000000"/>
          <w:sz w:val="17"/>
          <w:szCs w:val="17"/>
          <w:lang w:val="en-GB" w:eastAsia="el-GR"/>
        </w:rPr>
        <w:t xml:space="preserve"> in 1970. </w:t>
      </w:r>
      <w:r w:rsidR="00B8472C" w:rsidRPr="00B8472C">
        <w:rPr>
          <w:rFonts w:ascii="Verdana" w:hAnsi="Verdana"/>
          <w:color w:val="000000"/>
          <w:sz w:val="17"/>
          <w:szCs w:val="17"/>
          <w:lang w:val="en-GB" w:eastAsia="el-GR"/>
        </w:rPr>
        <w:br/>
        <w:t>During his long scientific career he served from many important positions such as: (1) Junior Research Entomologist at the “</w:t>
      </w:r>
      <w:proofErr w:type="spellStart"/>
      <w:r w:rsidR="00B8472C" w:rsidRPr="00B8472C">
        <w:rPr>
          <w:rFonts w:ascii="Verdana" w:hAnsi="Verdana"/>
          <w:color w:val="000000"/>
          <w:sz w:val="17"/>
          <w:szCs w:val="17"/>
          <w:lang w:val="en-GB" w:eastAsia="el-GR"/>
        </w:rPr>
        <w:t>Demokritos</w:t>
      </w:r>
      <w:proofErr w:type="spellEnd"/>
      <w:r w:rsidR="00B8472C" w:rsidRPr="00B8472C">
        <w:rPr>
          <w:rFonts w:ascii="Verdana" w:hAnsi="Verdana"/>
          <w:color w:val="000000"/>
          <w:sz w:val="17"/>
          <w:szCs w:val="17"/>
          <w:lang w:val="en-GB" w:eastAsia="el-GR"/>
        </w:rPr>
        <w:t xml:space="preserve">” National Research </w:t>
      </w:r>
      <w:proofErr w:type="spellStart"/>
      <w:r w:rsidR="00B8472C" w:rsidRPr="00B8472C">
        <w:rPr>
          <w:rFonts w:ascii="Verdana" w:hAnsi="Verdana"/>
          <w:color w:val="000000"/>
          <w:sz w:val="17"/>
          <w:szCs w:val="17"/>
          <w:lang w:val="en-GB" w:eastAsia="el-GR"/>
        </w:rPr>
        <w:t>Center</w:t>
      </w:r>
      <w:proofErr w:type="spellEnd"/>
      <w:r w:rsidR="00B8472C" w:rsidRPr="00B8472C">
        <w:rPr>
          <w:rFonts w:ascii="Verdana" w:hAnsi="Verdana"/>
          <w:color w:val="000000"/>
          <w:sz w:val="17"/>
          <w:szCs w:val="17"/>
          <w:lang w:val="en-GB" w:eastAsia="el-GR"/>
        </w:rPr>
        <w:t>, Athens, Greece (1965-67), (2) Graduate Research Assistant in Entomology, University of California, Berkeley (1968-70), (3) Head, Group of Entomology at the “</w:t>
      </w:r>
      <w:proofErr w:type="spellStart"/>
      <w:r w:rsidR="00B8472C" w:rsidRPr="00B8472C">
        <w:rPr>
          <w:rFonts w:ascii="Verdana" w:hAnsi="Verdana"/>
          <w:color w:val="000000"/>
          <w:sz w:val="17"/>
          <w:szCs w:val="17"/>
          <w:lang w:val="en-GB" w:eastAsia="el-GR"/>
        </w:rPr>
        <w:t>Demokritos</w:t>
      </w:r>
      <w:proofErr w:type="spellEnd"/>
      <w:r w:rsidR="00B8472C" w:rsidRPr="00B8472C">
        <w:rPr>
          <w:rFonts w:ascii="Verdana" w:hAnsi="Verdana"/>
          <w:color w:val="000000"/>
          <w:sz w:val="17"/>
          <w:szCs w:val="17"/>
          <w:lang w:val="en-GB" w:eastAsia="el-GR"/>
        </w:rPr>
        <w:t xml:space="preserve">” National Research </w:t>
      </w:r>
      <w:proofErr w:type="spellStart"/>
      <w:r w:rsidR="00B8472C" w:rsidRPr="00B8472C">
        <w:rPr>
          <w:rFonts w:ascii="Verdana" w:hAnsi="Verdana"/>
          <w:color w:val="000000"/>
          <w:sz w:val="17"/>
          <w:szCs w:val="17"/>
          <w:lang w:val="en-GB" w:eastAsia="el-GR"/>
        </w:rPr>
        <w:t>Center</w:t>
      </w:r>
      <w:proofErr w:type="spellEnd"/>
      <w:r w:rsidR="00B8472C" w:rsidRPr="00B8472C">
        <w:rPr>
          <w:rFonts w:ascii="Verdana" w:hAnsi="Verdana"/>
          <w:color w:val="000000"/>
          <w:sz w:val="17"/>
          <w:szCs w:val="17"/>
          <w:lang w:val="en-GB" w:eastAsia="el-GR"/>
        </w:rPr>
        <w:t xml:space="preserve"> (1970-83), (4) Leader, research programme on the quality of artificially reared olive flies and food-odour and colour attractants for the olive fly and the Mediterranean fruit fly, “</w:t>
      </w:r>
      <w:proofErr w:type="spellStart"/>
      <w:r w:rsidR="00B8472C" w:rsidRPr="00B8472C">
        <w:rPr>
          <w:rFonts w:ascii="Verdana" w:hAnsi="Verdana"/>
          <w:color w:val="000000"/>
          <w:sz w:val="17"/>
          <w:szCs w:val="17"/>
          <w:lang w:val="en-GB" w:eastAsia="el-GR"/>
        </w:rPr>
        <w:t>Demokritos</w:t>
      </w:r>
      <w:proofErr w:type="spellEnd"/>
      <w:r w:rsidR="00B8472C" w:rsidRPr="00B8472C">
        <w:rPr>
          <w:rFonts w:ascii="Verdana" w:hAnsi="Verdana"/>
          <w:color w:val="000000"/>
          <w:sz w:val="17"/>
          <w:szCs w:val="17"/>
          <w:lang w:val="en-GB" w:eastAsia="el-GR"/>
        </w:rPr>
        <w:t xml:space="preserve">” National Research </w:t>
      </w:r>
      <w:proofErr w:type="spellStart"/>
      <w:r w:rsidR="00B8472C" w:rsidRPr="00B8472C">
        <w:rPr>
          <w:rFonts w:ascii="Verdana" w:hAnsi="Verdana"/>
          <w:color w:val="000000"/>
          <w:sz w:val="17"/>
          <w:szCs w:val="17"/>
          <w:lang w:val="en-GB" w:eastAsia="el-GR"/>
        </w:rPr>
        <w:t>Center</w:t>
      </w:r>
      <w:proofErr w:type="spellEnd"/>
      <w:r w:rsidR="00B8472C" w:rsidRPr="00B8472C">
        <w:rPr>
          <w:rFonts w:ascii="Verdana" w:hAnsi="Verdana"/>
          <w:color w:val="000000"/>
          <w:sz w:val="17"/>
          <w:szCs w:val="17"/>
          <w:lang w:val="en-GB" w:eastAsia="el-GR"/>
        </w:rPr>
        <w:t xml:space="preserve"> (1983-85), (5) Head, Mediterranean fruit fly programme, International Atomic Energy Agency, </w:t>
      </w:r>
      <w:proofErr w:type="spellStart"/>
      <w:r w:rsidR="00B8472C" w:rsidRPr="00B8472C">
        <w:rPr>
          <w:rFonts w:ascii="Verdana" w:hAnsi="Verdana"/>
          <w:color w:val="000000"/>
          <w:sz w:val="17"/>
          <w:szCs w:val="17"/>
          <w:lang w:val="en-GB" w:eastAsia="el-GR"/>
        </w:rPr>
        <w:t>Seibersdorf</w:t>
      </w:r>
      <w:proofErr w:type="spellEnd"/>
      <w:r w:rsidR="00B8472C" w:rsidRPr="00B8472C">
        <w:rPr>
          <w:rFonts w:ascii="Verdana" w:hAnsi="Verdana"/>
          <w:color w:val="000000"/>
          <w:sz w:val="17"/>
          <w:szCs w:val="17"/>
          <w:lang w:val="en-GB" w:eastAsia="el-GR"/>
        </w:rPr>
        <w:t xml:space="preserve"> Laboratories, Austria (1985-90), (6) Professor of Entomology, University of Crete, 1991, (7) Vice-Chairman, Department of Biology, University of Crete (1994-96), (8) Chairman, Department of Biology and Senate member University of Crete (1996-2000), (9) Director, Graduate Programme on Environmental Biology : Management of Terrestrial and Marine Resources, University of Crete (2001-06), (10) Member, Research Committee University of Crete (2002-05), (11) Member, Governing Board Museum of Natural History, Crete (2002-06), (12) Founder, coordinator University Facility and Information </w:t>
      </w:r>
      <w:proofErr w:type="spellStart"/>
      <w:r w:rsidR="00B8472C" w:rsidRPr="00B8472C">
        <w:rPr>
          <w:rFonts w:ascii="Verdana" w:hAnsi="Verdana"/>
          <w:color w:val="000000"/>
          <w:sz w:val="17"/>
          <w:szCs w:val="17"/>
          <w:lang w:val="en-GB" w:eastAsia="el-GR"/>
        </w:rPr>
        <w:t>Center</w:t>
      </w:r>
      <w:proofErr w:type="spellEnd"/>
      <w:r w:rsidR="00B8472C" w:rsidRPr="00B8472C">
        <w:rPr>
          <w:rFonts w:ascii="Verdana" w:hAnsi="Verdana"/>
          <w:color w:val="000000"/>
          <w:sz w:val="17"/>
          <w:szCs w:val="17"/>
          <w:lang w:val="en-GB" w:eastAsia="el-GR"/>
        </w:rPr>
        <w:t xml:space="preserve"> for Environmental Research, </w:t>
      </w:r>
      <w:proofErr w:type="spellStart"/>
      <w:r w:rsidR="00B8472C" w:rsidRPr="00B8472C">
        <w:rPr>
          <w:rFonts w:ascii="Verdana" w:hAnsi="Verdana"/>
          <w:color w:val="000000"/>
          <w:sz w:val="17"/>
          <w:szCs w:val="17"/>
          <w:lang w:val="en-GB" w:eastAsia="el-GR"/>
        </w:rPr>
        <w:t>Agia</w:t>
      </w:r>
      <w:proofErr w:type="spellEnd"/>
      <w:r w:rsidR="00B8472C" w:rsidRPr="00B8472C">
        <w:rPr>
          <w:rFonts w:ascii="Verdana" w:hAnsi="Verdana"/>
          <w:color w:val="000000"/>
          <w:sz w:val="17"/>
          <w:szCs w:val="17"/>
          <w:lang w:val="en-GB" w:eastAsia="el-GR"/>
        </w:rPr>
        <w:t xml:space="preserve"> Sofia, </w:t>
      </w:r>
      <w:proofErr w:type="spellStart"/>
      <w:r w:rsidR="00B8472C" w:rsidRPr="00B8472C">
        <w:rPr>
          <w:rFonts w:ascii="Verdana" w:hAnsi="Verdana"/>
          <w:color w:val="000000"/>
          <w:sz w:val="17"/>
          <w:szCs w:val="17"/>
          <w:lang w:val="en-GB" w:eastAsia="el-GR"/>
        </w:rPr>
        <w:t>Hania</w:t>
      </w:r>
      <w:proofErr w:type="spellEnd"/>
      <w:r w:rsidR="00B8472C" w:rsidRPr="00B8472C">
        <w:rPr>
          <w:rFonts w:ascii="Verdana" w:hAnsi="Verdana"/>
          <w:color w:val="000000"/>
          <w:sz w:val="17"/>
          <w:szCs w:val="17"/>
          <w:lang w:val="en-GB" w:eastAsia="el-GR"/>
        </w:rPr>
        <w:t xml:space="preserve">, Crete (2000-06), (13) National representative to the European Union Programme for Science and Technology for Development (1991-94), and (14) Member, National Research Council for Biology, Biotechnology and Agriculture (1992-95). </w:t>
      </w:r>
      <w:r w:rsidR="00B8472C" w:rsidRPr="00B8472C">
        <w:rPr>
          <w:rFonts w:ascii="Verdana" w:hAnsi="Verdana"/>
          <w:color w:val="000000"/>
          <w:sz w:val="17"/>
          <w:szCs w:val="17"/>
          <w:lang w:val="en-GB" w:eastAsia="el-GR"/>
        </w:rPr>
        <w:br/>
        <w:t xml:space="preserve">His long teaching career includes several courses such as: (1) topics of Entomology, University of Thessaloniki, Faculty </w:t>
      </w:r>
      <w:r w:rsidR="00B8472C" w:rsidRPr="00B8472C">
        <w:rPr>
          <w:rFonts w:ascii="Verdana" w:hAnsi="Verdana"/>
          <w:color w:val="000000"/>
          <w:sz w:val="17"/>
          <w:szCs w:val="17"/>
          <w:lang w:val="en-GB" w:eastAsia="el-GR"/>
        </w:rPr>
        <w:lastRenderedPageBreak/>
        <w:t>of Agriculture (1973-82), (2) graduate courses of Biology, “</w:t>
      </w:r>
      <w:proofErr w:type="spellStart"/>
      <w:r w:rsidR="00B8472C" w:rsidRPr="00B8472C">
        <w:rPr>
          <w:rFonts w:ascii="Verdana" w:hAnsi="Verdana"/>
          <w:color w:val="000000"/>
          <w:sz w:val="17"/>
          <w:szCs w:val="17"/>
          <w:lang w:val="en-GB" w:eastAsia="el-GR"/>
        </w:rPr>
        <w:t>Demokritos</w:t>
      </w:r>
      <w:proofErr w:type="spellEnd"/>
      <w:r w:rsidR="00B8472C" w:rsidRPr="00B8472C">
        <w:rPr>
          <w:rFonts w:ascii="Verdana" w:hAnsi="Verdana"/>
          <w:color w:val="000000"/>
          <w:sz w:val="17"/>
          <w:szCs w:val="17"/>
          <w:lang w:val="en-GB" w:eastAsia="el-GR"/>
        </w:rPr>
        <w:t xml:space="preserve">” National Research </w:t>
      </w:r>
      <w:proofErr w:type="spellStart"/>
      <w:r w:rsidR="00B8472C" w:rsidRPr="00B8472C">
        <w:rPr>
          <w:rFonts w:ascii="Verdana" w:hAnsi="Verdana"/>
          <w:color w:val="000000"/>
          <w:sz w:val="17"/>
          <w:szCs w:val="17"/>
          <w:lang w:val="en-GB" w:eastAsia="el-GR"/>
        </w:rPr>
        <w:t>Center</w:t>
      </w:r>
      <w:proofErr w:type="spellEnd"/>
      <w:r w:rsidR="00B8472C" w:rsidRPr="00B8472C">
        <w:rPr>
          <w:rFonts w:ascii="Verdana" w:hAnsi="Verdana"/>
          <w:color w:val="000000"/>
          <w:sz w:val="17"/>
          <w:szCs w:val="17"/>
          <w:lang w:val="en-GB" w:eastAsia="el-GR"/>
        </w:rPr>
        <w:t xml:space="preserve"> (1982-84), (3) Zoology, Economic Entomology, Applied Ecology, University of Crete, Department of Biology (1991-2006), and since 2006 “Key topics of applied ecology and biotechnology” in the Graduate Program of Environmental Biology, as professor emeritus in the Department of Biology, University of Crete. </w:t>
      </w:r>
      <w:r w:rsidR="00B8472C" w:rsidRPr="00B8472C">
        <w:rPr>
          <w:rFonts w:ascii="Verdana" w:hAnsi="Verdana"/>
          <w:color w:val="000000"/>
          <w:sz w:val="17"/>
          <w:szCs w:val="17"/>
          <w:lang w:val="en-GB" w:eastAsia="el-GR"/>
        </w:rPr>
        <w:br/>
        <w:t xml:space="preserve">His research interests regarding fruit flies include: (1) Sterilization and rearing of the Olive fly, </w:t>
      </w:r>
      <w:proofErr w:type="spellStart"/>
      <w:r w:rsidR="00B8472C" w:rsidRPr="00B8472C">
        <w:rPr>
          <w:rFonts w:ascii="Verdana" w:hAnsi="Verdana"/>
          <w:color w:val="000000"/>
          <w:sz w:val="17"/>
          <w:szCs w:val="17"/>
          <w:lang w:val="en-GB" w:eastAsia="el-GR"/>
        </w:rPr>
        <w:t>Bactrocera</w:t>
      </w:r>
      <w:proofErr w:type="spellEnd"/>
      <w:r w:rsidR="00B8472C" w:rsidRPr="00B8472C">
        <w:rPr>
          <w:rFonts w:ascii="Verdana" w:hAnsi="Verdana"/>
          <w:color w:val="000000"/>
          <w:sz w:val="17"/>
          <w:szCs w:val="17"/>
          <w:lang w:val="en-GB" w:eastAsia="el-GR"/>
        </w:rPr>
        <w:t xml:space="preserve"> </w:t>
      </w:r>
      <w:proofErr w:type="spellStart"/>
      <w:r w:rsidR="00B8472C" w:rsidRPr="00B8472C">
        <w:rPr>
          <w:rFonts w:ascii="Verdana" w:hAnsi="Verdana"/>
          <w:color w:val="000000"/>
          <w:sz w:val="17"/>
          <w:szCs w:val="17"/>
          <w:lang w:val="en-GB" w:eastAsia="el-GR"/>
        </w:rPr>
        <w:t>oleae</w:t>
      </w:r>
      <w:proofErr w:type="spellEnd"/>
      <w:r w:rsidR="00B8472C" w:rsidRPr="00B8472C">
        <w:rPr>
          <w:rFonts w:ascii="Verdana" w:hAnsi="Verdana"/>
          <w:color w:val="000000"/>
          <w:sz w:val="17"/>
          <w:szCs w:val="17"/>
          <w:lang w:val="en-GB" w:eastAsia="el-GR"/>
        </w:rPr>
        <w:t xml:space="preserve">, (2) Physiology, behaviour, ecology, artificial rearing, genetics and control of the olive fruit fly, colour attraction of the Mediterranean </w:t>
      </w:r>
      <w:proofErr w:type="spellStart"/>
      <w:r w:rsidR="00B8472C" w:rsidRPr="00B8472C">
        <w:rPr>
          <w:rFonts w:ascii="Verdana" w:hAnsi="Verdana"/>
          <w:color w:val="000000"/>
          <w:sz w:val="17"/>
          <w:szCs w:val="17"/>
          <w:lang w:val="en-GB" w:eastAsia="el-GR"/>
        </w:rPr>
        <w:t>fuit</w:t>
      </w:r>
      <w:proofErr w:type="spellEnd"/>
      <w:r w:rsidR="00B8472C" w:rsidRPr="00B8472C">
        <w:rPr>
          <w:rFonts w:ascii="Verdana" w:hAnsi="Verdana"/>
          <w:color w:val="000000"/>
          <w:sz w:val="17"/>
          <w:szCs w:val="17"/>
          <w:lang w:val="en-GB" w:eastAsia="el-GR"/>
        </w:rPr>
        <w:t xml:space="preserve"> fly, </w:t>
      </w:r>
      <w:proofErr w:type="spellStart"/>
      <w:r w:rsidR="00B8472C" w:rsidRPr="00B8472C">
        <w:rPr>
          <w:rFonts w:ascii="Verdana" w:hAnsi="Verdana"/>
          <w:color w:val="000000"/>
          <w:sz w:val="17"/>
          <w:szCs w:val="17"/>
          <w:lang w:val="en-GB" w:eastAsia="el-GR"/>
        </w:rPr>
        <w:t>Ceratitis</w:t>
      </w:r>
      <w:proofErr w:type="spellEnd"/>
      <w:r w:rsidR="00B8472C" w:rsidRPr="00B8472C">
        <w:rPr>
          <w:rFonts w:ascii="Verdana" w:hAnsi="Verdana"/>
          <w:color w:val="000000"/>
          <w:sz w:val="17"/>
          <w:szCs w:val="17"/>
          <w:lang w:val="en-GB" w:eastAsia="el-GR"/>
        </w:rPr>
        <w:t xml:space="preserve"> </w:t>
      </w:r>
      <w:proofErr w:type="spellStart"/>
      <w:r w:rsidR="00B8472C" w:rsidRPr="00B8472C">
        <w:rPr>
          <w:rFonts w:ascii="Verdana" w:hAnsi="Verdana"/>
          <w:color w:val="000000"/>
          <w:sz w:val="17"/>
          <w:szCs w:val="17"/>
          <w:lang w:val="en-GB" w:eastAsia="el-GR"/>
        </w:rPr>
        <w:t>capitata</w:t>
      </w:r>
      <w:proofErr w:type="spellEnd"/>
      <w:r w:rsidR="00B8472C" w:rsidRPr="00B8472C">
        <w:rPr>
          <w:rFonts w:ascii="Verdana" w:hAnsi="Verdana"/>
          <w:color w:val="000000"/>
          <w:sz w:val="17"/>
          <w:szCs w:val="17"/>
          <w:lang w:val="en-GB" w:eastAsia="el-GR"/>
        </w:rPr>
        <w:t xml:space="preserve"> (</w:t>
      </w:r>
      <w:proofErr w:type="spellStart"/>
      <w:r w:rsidR="00B8472C" w:rsidRPr="00B8472C">
        <w:rPr>
          <w:rFonts w:ascii="Verdana" w:hAnsi="Verdana"/>
          <w:color w:val="000000"/>
          <w:sz w:val="17"/>
          <w:szCs w:val="17"/>
          <w:lang w:val="en-GB" w:eastAsia="el-GR"/>
        </w:rPr>
        <w:t>Wiedemann</w:t>
      </w:r>
      <w:proofErr w:type="spellEnd"/>
      <w:r w:rsidR="00B8472C" w:rsidRPr="00B8472C">
        <w:rPr>
          <w:rFonts w:ascii="Verdana" w:hAnsi="Verdana"/>
          <w:color w:val="000000"/>
          <w:sz w:val="17"/>
          <w:szCs w:val="17"/>
          <w:lang w:val="en-GB" w:eastAsia="el-GR"/>
        </w:rPr>
        <w:t xml:space="preserve">) and (3) Physiology, behaviour, mass-rearing, quality control, lure and kill, SIT, integrated control of the Mediterranean and olive fruit flies. </w:t>
      </w:r>
      <w:r w:rsidR="00B8472C" w:rsidRPr="00B8472C">
        <w:rPr>
          <w:rFonts w:ascii="Verdana" w:hAnsi="Verdana"/>
          <w:color w:val="000000"/>
          <w:sz w:val="17"/>
          <w:szCs w:val="17"/>
          <w:lang w:val="en-GB" w:eastAsia="el-GR"/>
        </w:rPr>
        <w:br/>
        <w:t xml:space="preserve">His research was funded by international and </w:t>
      </w:r>
      <w:proofErr w:type="spellStart"/>
      <w:r w:rsidR="00B8472C" w:rsidRPr="00B8472C">
        <w:rPr>
          <w:rFonts w:ascii="Verdana" w:hAnsi="Verdana"/>
          <w:color w:val="000000"/>
          <w:sz w:val="17"/>
          <w:szCs w:val="17"/>
          <w:lang w:val="en-GB" w:eastAsia="el-GR"/>
        </w:rPr>
        <w:t>greek</w:t>
      </w:r>
      <w:proofErr w:type="spellEnd"/>
      <w:r w:rsidR="00B8472C" w:rsidRPr="00B8472C">
        <w:rPr>
          <w:rFonts w:ascii="Verdana" w:hAnsi="Verdana"/>
          <w:color w:val="000000"/>
          <w:sz w:val="17"/>
          <w:szCs w:val="17"/>
          <w:lang w:val="en-GB" w:eastAsia="el-GR"/>
        </w:rPr>
        <w:t xml:space="preserve"> organizations in over 20 grants, usually as coordinator. He was the founding editor of </w:t>
      </w:r>
      <w:proofErr w:type="spellStart"/>
      <w:r w:rsidR="00B8472C" w:rsidRPr="00B8472C">
        <w:rPr>
          <w:rFonts w:ascii="Verdana" w:hAnsi="Verdana"/>
          <w:color w:val="000000"/>
          <w:sz w:val="17"/>
          <w:szCs w:val="17"/>
          <w:lang w:val="en-GB" w:eastAsia="el-GR"/>
        </w:rPr>
        <w:t>Entomologia</w:t>
      </w:r>
      <w:proofErr w:type="spellEnd"/>
      <w:r w:rsidR="00B8472C" w:rsidRPr="00B8472C">
        <w:rPr>
          <w:rFonts w:ascii="Verdana" w:hAnsi="Verdana"/>
          <w:color w:val="000000"/>
          <w:sz w:val="17"/>
          <w:szCs w:val="17"/>
          <w:lang w:val="en-GB" w:eastAsia="el-GR"/>
        </w:rPr>
        <w:t xml:space="preserve"> Hellenica. He has contributed more than 100 peer-reviewed publications. He has received recognition from the International Fruit Fly Community and the steering committees of the International Fruit Flies Symposia series and the </w:t>
      </w:r>
      <w:proofErr w:type="spellStart"/>
      <w:r w:rsidR="00B8472C" w:rsidRPr="00B8472C">
        <w:rPr>
          <w:rFonts w:ascii="Verdana" w:hAnsi="Verdana"/>
          <w:color w:val="000000"/>
          <w:sz w:val="17"/>
          <w:szCs w:val="17"/>
          <w:lang w:val="en-GB" w:eastAsia="el-GR"/>
        </w:rPr>
        <w:t>Tephritid</w:t>
      </w:r>
      <w:proofErr w:type="spellEnd"/>
      <w:r w:rsidR="00B8472C" w:rsidRPr="00B8472C">
        <w:rPr>
          <w:rFonts w:ascii="Verdana" w:hAnsi="Verdana"/>
          <w:color w:val="000000"/>
          <w:sz w:val="17"/>
          <w:szCs w:val="17"/>
          <w:lang w:val="en-GB" w:eastAsia="el-GR"/>
        </w:rPr>
        <w:t xml:space="preserve"> Workers of Europe, Africa and </w:t>
      </w:r>
      <w:smartTag w:uri="urn:schemas-microsoft-com:office:smarttags" w:element="place">
        <w:r w:rsidR="00B8472C" w:rsidRPr="00B8472C">
          <w:rPr>
            <w:rFonts w:ascii="Verdana" w:hAnsi="Verdana"/>
            <w:color w:val="000000"/>
            <w:sz w:val="17"/>
            <w:szCs w:val="17"/>
            <w:lang w:val="en-GB" w:eastAsia="el-GR"/>
          </w:rPr>
          <w:t>Middle East</w:t>
        </w:r>
      </w:smartTag>
      <w:r w:rsidR="00B8472C" w:rsidRPr="00B8472C">
        <w:rPr>
          <w:rFonts w:ascii="Verdana" w:hAnsi="Verdana"/>
          <w:color w:val="000000"/>
          <w:sz w:val="17"/>
          <w:szCs w:val="17"/>
          <w:lang w:val="en-GB" w:eastAsia="el-GR"/>
        </w:rPr>
        <w:t xml:space="preserve">, for the foundation of international symposia and “outstanding career and contributions to the </w:t>
      </w:r>
      <w:r w:rsidR="00A41AE2">
        <w:rPr>
          <w:rFonts w:ascii="Verdana" w:hAnsi="Verdana"/>
          <w:color w:val="000000"/>
          <w:sz w:val="17"/>
          <w:szCs w:val="17"/>
          <w:lang w:val="en-GB" w:eastAsia="el-GR"/>
        </w:rPr>
        <w:t>advance on fruit fly knowledge.</w:t>
      </w:r>
    </w:p>
    <w:p w:rsidR="00005EAD" w:rsidRPr="001B6E4E" w:rsidRDefault="00005EAD" w:rsidP="00A41AE2">
      <w:pPr>
        <w:shd w:val="clear" w:color="auto" w:fill="FFFFFF"/>
        <w:spacing w:before="100" w:beforeAutospacing="1" w:after="100" w:afterAutospacing="1"/>
        <w:jc w:val="both"/>
        <w:rPr>
          <w:rFonts w:ascii="Verdana" w:hAnsi="Verdana"/>
          <w:color w:val="000000"/>
          <w:sz w:val="17"/>
          <w:szCs w:val="17"/>
          <w:lang w:eastAsia="el-GR"/>
        </w:rPr>
      </w:pPr>
    </w:p>
    <w:p w:rsidR="00A41AE2" w:rsidRDefault="00A41AE2" w:rsidP="00A41AE2">
      <w:pPr>
        <w:shd w:val="clear" w:color="auto" w:fill="FFFFFF"/>
        <w:spacing w:before="100" w:beforeAutospacing="1" w:after="100" w:afterAutospacing="1"/>
        <w:jc w:val="both"/>
        <w:rPr>
          <w:rFonts w:ascii="Verdana" w:hAnsi="Verdana"/>
          <w:color w:val="000000"/>
          <w:sz w:val="17"/>
          <w:szCs w:val="17"/>
          <w:lang w:val="en-GB" w:eastAsia="el-GR"/>
        </w:rPr>
      </w:pPr>
    </w:p>
    <w:p w:rsidR="00A41AE2" w:rsidRDefault="00A41AE2" w:rsidP="00A41AE2">
      <w:pPr>
        <w:shd w:val="clear" w:color="auto" w:fill="FFFFFF"/>
        <w:spacing w:before="100" w:beforeAutospacing="1" w:after="100" w:afterAutospacing="1"/>
        <w:jc w:val="both"/>
        <w:rPr>
          <w:rFonts w:ascii="Verdana" w:hAnsi="Verdana"/>
          <w:color w:val="000000"/>
          <w:sz w:val="17"/>
          <w:szCs w:val="17"/>
          <w:lang w:val="en-GB" w:eastAsia="el-GR"/>
        </w:rPr>
      </w:pPr>
    </w:p>
    <w:p w:rsidR="00A41AE2" w:rsidRDefault="00A41AE2" w:rsidP="00A41AE2">
      <w:pPr>
        <w:shd w:val="clear" w:color="auto" w:fill="FFFFFF"/>
        <w:spacing w:before="100" w:beforeAutospacing="1" w:after="100" w:afterAutospacing="1"/>
        <w:jc w:val="both"/>
        <w:rPr>
          <w:rFonts w:ascii="Verdana" w:hAnsi="Verdana"/>
          <w:color w:val="000000"/>
          <w:sz w:val="17"/>
          <w:szCs w:val="17"/>
          <w:lang w:val="en-GB" w:eastAsia="el-GR"/>
        </w:rPr>
      </w:pPr>
    </w:p>
    <w:p w:rsidR="00A41AE2" w:rsidRDefault="00A41AE2" w:rsidP="00A41AE2">
      <w:pPr>
        <w:shd w:val="clear" w:color="auto" w:fill="FFFFFF"/>
        <w:spacing w:before="100" w:beforeAutospacing="1" w:after="100" w:afterAutospacing="1"/>
        <w:jc w:val="both"/>
        <w:rPr>
          <w:rFonts w:ascii="Verdana" w:hAnsi="Verdana"/>
          <w:color w:val="000000"/>
          <w:sz w:val="17"/>
          <w:szCs w:val="17"/>
          <w:lang w:val="en-GB" w:eastAsia="el-GR"/>
        </w:rPr>
      </w:pPr>
    </w:p>
    <w:p w:rsidR="00A41AE2" w:rsidRPr="00A41AE2" w:rsidRDefault="00A41AE2" w:rsidP="00A41AE2">
      <w:pPr>
        <w:shd w:val="clear" w:color="auto" w:fill="FFFFFF"/>
        <w:spacing w:before="100" w:beforeAutospacing="1" w:after="100" w:afterAutospacing="1"/>
        <w:jc w:val="both"/>
        <w:rPr>
          <w:rFonts w:ascii="Verdana" w:hAnsi="Verdana"/>
          <w:color w:val="000000"/>
          <w:sz w:val="17"/>
          <w:szCs w:val="17"/>
          <w:lang w:val="en-GB" w:eastAsia="el-GR"/>
        </w:rPr>
      </w:pPr>
    </w:p>
    <w:p w:rsidR="00B8472C" w:rsidRDefault="00B8472C"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1D67FA" w:rsidP="007C408C">
      <w:pPr>
        <w:ind w:right="-694"/>
        <w:rPr>
          <w:szCs w:val="28"/>
        </w:rPr>
      </w:pPr>
    </w:p>
    <w:p w:rsidR="001D67FA" w:rsidRDefault="00522E02" w:rsidP="007C408C">
      <w:pPr>
        <w:ind w:right="-694"/>
        <w:rPr>
          <w:szCs w:val="28"/>
        </w:rPr>
      </w:pPr>
      <w:r>
        <w:rPr>
          <w:noProof/>
          <w:szCs w:val="28"/>
          <w:lang w:val="el-GR" w:eastAsia="el-GR"/>
        </w:rPr>
        <w:drawing>
          <wp:inline distT="0" distB="0" distL="0" distR="0">
            <wp:extent cx="6329045" cy="4357370"/>
            <wp:effectExtent l="19050" t="0" r="0" b="0"/>
            <wp:docPr id="5" name="Εικόνα 5" descr="Τιμητική Διάκριση 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ιμητική Διάκριση Ε"/>
                    <pic:cNvPicPr>
                      <a:picLocks noChangeAspect="1" noChangeArrowheads="1"/>
                    </pic:cNvPicPr>
                  </pic:nvPicPr>
                  <pic:blipFill>
                    <a:blip r:embed="rId31" cstate="print"/>
                    <a:srcRect/>
                    <a:stretch>
                      <a:fillRect/>
                    </a:stretch>
                  </pic:blipFill>
                  <pic:spPr bwMode="auto">
                    <a:xfrm>
                      <a:off x="0" y="0"/>
                      <a:ext cx="6329045" cy="4357370"/>
                    </a:xfrm>
                    <a:prstGeom prst="rect">
                      <a:avLst/>
                    </a:prstGeom>
                    <a:noFill/>
                    <a:ln w="9525">
                      <a:noFill/>
                      <a:miter lim="800000"/>
                      <a:headEnd/>
                      <a:tailEnd/>
                    </a:ln>
                  </pic:spPr>
                </pic:pic>
              </a:graphicData>
            </a:graphic>
          </wp:inline>
        </w:drawing>
      </w:r>
    </w:p>
    <w:sectPr w:rsidR="001D67FA" w:rsidSect="00C67955">
      <w:headerReference w:type="default" r:id="rId32"/>
      <w:type w:val="continuous"/>
      <w:pgSz w:w="12240" w:h="15840"/>
      <w:pgMar w:top="1233" w:right="1134" w:bottom="567" w:left="1134" w:header="568" w:footer="73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F81" w:rsidRDefault="000B1F81">
      <w:r>
        <w:separator/>
      </w:r>
    </w:p>
  </w:endnote>
  <w:endnote w:type="continuationSeparator" w:id="0">
    <w:p w:rsidR="000B1F81" w:rsidRDefault="000B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GrTimes">
    <w:altName w:val="Times New Roman"/>
    <w:charset w:val="00"/>
    <w:family w:val="auto"/>
    <w:pitch w:val="variable"/>
    <w:sig w:usb0="03000000"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0002A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1D7" w:rsidRDefault="000241D7">
    <w:pPr>
      <w:pStyle w:val="Footer"/>
      <w:jc w:val="center"/>
      <w:rPr>
        <w:rStyle w:val="PageNumber"/>
        <w:rFonts w:ascii="Times New Roman" w:hAnsi="Times New Roman"/>
        <w:b/>
        <w:bCs/>
        <w:sz w:val="20"/>
      </w:rPr>
    </w:pPr>
  </w:p>
  <w:p w:rsidR="000241D7" w:rsidRDefault="007D5D69">
    <w:pPr>
      <w:pStyle w:val="Footer"/>
      <w:jc w:val="center"/>
      <w:rPr>
        <w:rFonts w:ascii="Times New Roman" w:hAnsi="Times New Roman"/>
        <w:b/>
        <w:bCs/>
        <w:sz w:val="20"/>
      </w:rPr>
    </w:pPr>
    <w:r>
      <w:rPr>
        <w:rStyle w:val="PageNumber"/>
        <w:rFonts w:ascii="Times New Roman" w:hAnsi="Times New Roman"/>
        <w:b/>
        <w:bCs/>
        <w:sz w:val="20"/>
      </w:rPr>
      <w:fldChar w:fldCharType="begin"/>
    </w:r>
    <w:r w:rsidR="000241D7">
      <w:rPr>
        <w:rStyle w:val="PageNumber"/>
        <w:rFonts w:ascii="Times New Roman" w:hAnsi="Times New Roman"/>
        <w:b/>
        <w:bCs/>
        <w:sz w:val="20"/>
      </w:rPr>
      <w:instrText xml:space="preserve"> PAGE </w:instrText>
    </w:r>
    <w:r>
      <w:rPr>
        <w:rStyle w:val="PageNumber"/>
        <w:rFonts w:ascii="Times New Roman" w:hAnsi="Times New Roman"/>
        <w:b/>
        <w:bCs/>
        <w:sz w:val="20"/>
      </w:rPr>
      <w:fldChar w:fldCharType="separate"/>
    </w:r>
    <w:r w:rsidR="00B561EB">
      <w:rPr>
        <w:rStyle w:val="PageNumber"/>
        <w:rFonts w:ascii="Times New Roman" w:hAnsi="Times New Roman"/>
        <w:b/>
        <w:bCs/>
        <w:noProof/>
        <w:sz w:val="20"/>
      </w:rPr>
      <w:t>2</w:t>
    </w:r>
    <w:r>
      <w:rPr>
        <w:rStyle w:val="PageNumber"/>
        <w:rFonts w:ascii="Times New Roman" w:hAnsi="Times New Roman"/>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F81" w:rsidRDefault="000B1F81">
      <w:r>
        <w:separator/>
      </w:r>
    </w:p>
  </w:footnote>
  <w:footnote w:type="continuationSeparator" w:id="0">
    <w:p w:rsidR="000B1F81" w:rsidRDefault="000B1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1D7" w:rsidRDefault="000241D7">
    <w:pPr>
      <w:pStyle w:val="Header"/>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EAD" w:rsidRDefault="00005EAD">
    <w:pPr>
      <w:pStyle w:val="Header"/>
      <w:jc w:val="right"/>
      <w:rPr>
        <w:rFonts w:ascii="Times New Roman" w:hAnsi="Times New Roman"/>
        <w:b/>
        <w:bCs/>
        <w:i/>
        <w:iCs/>
        <w:sz w:val="20"/>
        <w:lang w:val="el-GR"/>
      </w:rPr>
    </w:pPr>
    <w:r>
      <w:rPr>
        <w:rFonts w:ascii="Times New Roman" w:hAnsi="Times New Roman"/>
        <w:b/>
        <w:bCs/>
        <w:i/>
        <w:iCs/>
        <w:sz w:val="20"/>
        <w:lang w:val="el-GR"/>
      </w:rPr>
      <w:t>Βιογραφικό Σημείωμα Α.Π. Οικονομόπουλος</w:t>
    </w:r>
  </w:p>
  <w:p w:rsidR="00005EAD" w:rsidRDefault="00005EAD">
    <w:pPr>
      <w:pStyle w:val="Heade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82E"/>
    <w:multiLevelType w:val="hybridMultilevel"/>
    <w:tmpl w:val="9DA0971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A65E9"/>
    <w:multiLevelType w:val="hybridMultilevel"/>
    <w:tmpl w:val="EFF062FA"/>
    <w:lvl w:ilvl="0" w:tplc="0409000F">
      <w:start w:val="8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007C64"/>
    <w:multiLevelType w:val="multilevel"/>
    <w:tmpl w:val="BE58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A3DDB"/>
    <w:multiLevelType w:val="multilevel"/>
    <w:tmpl w:val="606C7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B44E4E"/>
    <w:multiLevelType w:val="hybridMultilevel"/>
    <w:tmpl w:val="C36EEAAA"/>
    <w:lvl w:ilvl="0" w:tplc="0C4057D4">
      <w:numFmt w:val="bullet"/>
      <w:lvlText w:val="-"/>
      <w:lvlJc w:val="left"/>
      <w:pPr>
        <w:tabs>
          <w:tab w:val="num" w:pos="870"/>
        </w:tabs>
        <w:ind w:left="870" w:hanging="51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6A4DE8"/>
    <w:multiLevelType w:val="hybridMultilevel"/>
    <w:tmpl w:val="C4D00996"/>
    <w:lvl w:ilvl="0" w:tplc="0408000F">
      <w:start w:val="93"/>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63D53B19"/>
    <w:multiLevelType w:val="hybridMultilevel"/>
    <w:tmpl w:val="C17087DA"/>
    <w:lvl w:ilvl="0" w:tplc="5A085C9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091704"/>
    <w:multiLevelType w:val="hybridMultilevel"/>
    <w:tmpl w:val="73B0C06C"/>
    <w:lvl w:ilvl="0" w:tplc="DE7E046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F834A9"/>
    <w:multiLevelType w:val="hybridMultilevel"/>
    <w:tmpl w:val="B454A7EC"/>
    <w:lvl w:ilvl="0" w:tplc="F0B4E92A">
      <w:start w:val="92"/>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6"/>
  </w:num>
  <w:num w:numId="4">
    <w:abstractNumId w:val="8"/>
  </w:num>
  <w:num w:numId="5">
    <w:abstractNumId w:val="5"/>
  </w:num>
  <w:num w:numId="6">
    <w:abstractNumId w:val="3"/>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060"/>
    <w:rsid w:val="00004152"/>
    <w:rsid w:val="00004D55"/>
    <w:rsid w:val="00005EAD"/>
    <w:rsid w:val="0000614A"/>
    <w:rsid w:val="000241D7"/>
    <w:rsid w:val="00025692"/>
    <w:rsid w:val="00053E45"/>
    <w:rsid w:val="00062D57"/>
    <w:rsid w:val="0008259A"/>
    <w:rsid w:val="000B0778"/>
    <w:rsid w:val="000B1F81"/>
    <w:rsid w:val="000B5589"/>
    <w:rsid w:val="000C2EFC"/>
    <w:rsid w:val="000D4F5E"/>
    <w:rsid w:val="000E4D4C"/>
    <w:rsid w:val="000E5DC3"/>
    <w:rsid w:val="00112270"/>
    <w:rsid w:val="0011661A"/>
    <w:rsid w:val="00141930"/>
    <w:rsid w:val="00145503"/>
    <w:rsid w:val="00167901"/>
    <w:rsid w:val="0018637D"/>
    <w:rsid w:val="001A2D07"/>
    <w:rsid w:val="001B3D44"/>
    <w:rsid w:val="001B6E4E"/>
    <w:rsid w:val="001C0159"/>
    <w:rsid w:val="001C62A3"/>
    <w:rsid w:val="001D2EDD"/>
    <w:rsid w:val="001D67FA"/>
    <w:rsid w:val="002020D7"/>
    <w:rsid w:val="00226E4C"/>
    <w:rsid w:val="002502B2"/>
    <w:rsid w:val="002563C2"/>
    <w:rsid w:val="0026610D"/>
    <w:rsid w:val="002708ED"/>
    <w:rsid w:val="00281AF6"/>
    <w:rsid w:val="00286BD4"/>
    <w:rsid w:val="0029314E"/>
    <w:rsid w:val="002B1610"/>
    <w:rsid w:val="002B3635"/>
    <w:rsid w:val="002E598F"/>
    <w:rsid w:val="002F7CF5"/>
    <w:rsid w:val="00303D5C"/>
    <w:rsid w:val="00306722"/>
    <w:rsid w:val="0032427B"/>
    <w:rsid w:val="00330833"/>
    <w:rsid w:val="003450BF"/>
    <w:rsid w:val="00353FA5"/>
    <w:rsid w:val="0037533A"/>
    <w:rsid w:val="00380900"/>
    <w:rsid w:val="003934E0"/>
    <w:rsid w:val="003A2A74"/>
    <w:rsid w:val="003B4C97"/>
    <w:rsid w:val="003F1384"/>
    <w:rsid w:val="00411380"/>
    <w:rsid w:val="004170C1"/>
    <w:rsid w:val="004312CA"/>
    <w:rsid w:val="004368C9"/>
    <w:rsid w:val="00455E5E"/>
    <w:rsid w:val="00465F29"/>
    <w:rsid w:val="00480053"/>
    <w:rsid w:val="00484112"/>
    <w:rsid w:val="0049101C"/>
    <w:rsid w:val="004B2693"/>
    <w:rsid w:val="004C39AC"/>
    <w:rsid w:val="004E38B3"/>
    <w:rsid w:val="004F011C"/>
    <w:rsid w:val="004F6495"/>
    <w:rsid w:val="00500BFB"/>
    <w:rsid w:val="00510306"/>
    <w:rsid w:val="005166DF"/>
    <w:rsid w:val="00522E02"/>
    <w:rsid w:val="005348AA"/>
    <w:rsid w:val="00543D18"/>
    <w:rsid w:val="005466EA"/>
    <w:rsid w:val="00564A82"/>
    <w:rsid w:val="00597FC8"/>
    <w:rsid w:val="005A6058"/>
    <w:rsid w:val="005D7129"/>
    <w:rsid w:val="005E03E4"/>
    <w:rsid w:val="005F68F5"/>
    <w:rsid w:val="005F70CA"/>
    <w:rsid w:val="0062567A"/>
    <w:rsid w:val="006376E9"/>
    <w:rsid w:val="00641799"/>
    <w:rsid w:val="00645E95"/>
    <w:rsid w:val="00654CE9"/>
    <w:rsid w:val="0067214B"/>
    <w:rsid w:val="00672704"/>
    <w:rsid w:val="006B60E0"/>
    <w:rsid w:val="006C0AB7"/>
    <w:rsid w:val="006D68A4"/>
    <w:rsid w:val="007367C6"/>
    <w:rsid w:val="00755FA3"/>
    <w:rsid w:val="007C00F1"/>
    <w:rsid w:val="007C408C"/>
    <w:rsid w:val="007D4840"/>
    <w:rsid w:val="007D5D69"/>
    <w:rsid w:val="007E23AC"/>
    <w:rsid w:val="008142A4"/>
    <w:rsid w:val="00830722"/>
    <w:rsid w:val="008312C2"/>
    <w:rsid w:val="008576C9"/>
    <w:rsid w:val="00881560"/>
    <w:rsid w:val="00884C24"/>
    <w:rsid w:val="008C1250"/>
    <w:rsid w:val="008C4BF5"/>
    <w:rsid w:val="008E2060"/>
    <w:rsid w:val="008E4C17"/>
    <w:rsid w:val="00946F4A"/>
    <w:rsid w:val="00991788"/>
    <w:rsid w:val="009B3B59"/>
    <w:rsid w:val="009D1C37"/>
    <w:rsid w:val="009D6968"/>
    <w:rsid w:val="009F4A61"/>
    <w:rsid w:val="00A01A1C"/>
    <w:rsid w:val="00A0455D"/>
    <w:rsid w:val="00A06F41"/>
    <w:rsid w:val="00A154D5"/>
    <w:rsid w:val="00A170E7"/>
    <w:rsid w:val="00A41AE2"/>
    <w:rsid w:val="00A60411"/>
    <w:rsid w:val="00A72AF4"/>
    <w:rsid w:val="00A73547"/>
    <w:rsid w:val="00A93939"/>
    <w:rsid w:val="00AB43B3"/>
    <w:rsid w:val="00AC1004"/>
    <w:rsid w:val="00AD3DAD"/>
    <w:rsid w:val="00B05BE5"/>
    <w:rsid w:val="00B21D6B"/>
    <w:rsid w:val="00B42E98"/>
    <w:rsid w:val="00B43EAD"/>
    <w:rsid w:val="00B46904"/>
    <w:rsid w:val="00B47781"/>
    <w:rsid w:val="00B561EB"/>
    <w:rsid w:val="00B8472C"/>
    <w:rsid w:val="00B867D1"/>
    <w:rsid w:val="00BA30E8"/>
    <w:rsid w:val="00BA4948"/>
    <w:rsid w:val="00BD6015"/>
    <w:rsid w:val="00BE7B00"/>
    <w:rsid w:val="00C35018"/>
    <w:rsid w:val="00C47F37"/>
    <w:rsid w:val="00C50FD0"/>
    <w:rsid w:val="00C6507D"/>
    <w:rsid w:val="00C67955"/>
    <w:rsid w:val="00C9495E"/>
    <w:rsid w:val="00CB0425"/>
    <w:rsid w:val="00CB6C58"/>
    <w:rsid w:val="00CF0DDD"/>
    <w:rsid w:val="00D40E5A"/>
    <w:rsid w:val="00D433A2"/>
    <w:rsid w:val="00DA29A3"/>
    <w:rsid w:val="00DA4B38"/>
    <w:rsid w:val="00DA4DD3"/>
    <w:rsid w:val="00DB17B3"/>
    <w:rsid w:val="00DC700B"/>
    <w:rsid w:val="00DF7BA5"/>
    <w:rsid w:val="00E12545"/>
    <w:rsid w:val="00E137B3"/>
    <w:rsid w:val="00E27F1A"/>
    <w:rsid w:val="00E43493"/>
    <w:rsid w:val="00E64436"/>
    <w:rsid w:val="00E837B9"/>
    <w:rsid w:val="00E9074B"/>
    <w:rsid w:val="00E93775"/>
    <w:rsid w:val="00EA0B74"/>
    <w:rsid w:val="00EA3347"/>
    <w:rsid w:val="00EC1A6D"/>
    <w:rsid w:val="00ED050E"/>
    <w:rsid w:val="00F22240"/>
    <w:rsid w:val="00F332AB"/>
    <w:rsid w:val="00F37220"/>
    <w:rsid w:val="00F5512D"/>
    <w:rsid w:val="00F61DFE"/>
    <w:rsid w:val="00F75A19"/>
    <w:rsid w:val="00F832E1"/>
    <w:rsid w:val="00F85179"/>
    <w:rsid w:val="00F930C3"/>
    <w:rsid w:val="00F96970"/>
    <w:rsid w:val="00F97446"/>
    <w:rsid w:val="00FB19D7"/>
    <w:rsid w:val="00FC3728"/>
    <w:rsid w:val="00FC627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40F0E3F8-9D3F-4276-B7FC-83EE1B20D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955"/>
    <w:rPr>
      <w:rFonts w:ascii="GrTimes" w:hAnsi="GrTimes"/>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7955"/>
    <w:pPr>
      <w:tabs>
        <w:tab w:val="center" w:pos="4153"/>
        <w:tab w:val="right" w:pos="8306"/>
      </w:tabs>
    </w:pPr>
  </w:style>
  <w:style w:type="paragraph" w:styleId="Footer">
    <w:name w:val="footer"/>
    <w:basedOn w:val="Normal"/>
    <w:rsid w:val="00C67955"/>
    <w:pPr>
      <w:tabs>
        <w:tab w:val="center" w:pos="4153"/>
        <w:tab w:val="right" w:pos="8306"/>
      </w:tabs>
    </w:pPr>
  </w:style>
  <w:style w:type="character" w:styleId="PageNumber">
    <w:name w:val="page number"/>
    <w:basedOn w:val="DefaultParagraphFont"/>
    <w:rsid w:val="00C67955"/>
  </w:style>
  <w:style w:type="paragraph" w:styleId="Title">
    <w:name w:val="Title"/>
    <w:basedOn w:val="Normal"/>
    <w:qFormat/>
    <w:rsid w:val="00C67955"/>
    <w:pPr>
      <w:jc w:val="center"/>
    </w:pPr>
    <w:rPr>
      <w:rFonts w:ascii="Times New Roman" w:hAnsi="Times New Roman"/>
      <w:b/>
      <w:bCs/>
      <w:sz w:val="24"/>
    </w:rPr>
  </w:style>
  <w:style w:type="character" w:styleId="Hyperlink">
    <w:name w:val="Hyperlink"/>
    <w:basedOn w:val="DefaultParagraphFont"/>
    <w:rsid w:val="00C67955"/>
    <w:rPr>
      <w:color w:val="0000FF"/>
      <w:u w:val="single"/>
    </w:rPr>
  </w:style>
  <w:style w:type="paragraph" w:styleId="BalloonText">
    <w:name w:val="Balloon Text"/>
    <w:basedOn w:val="Normal"/>
    <w:semiHidden/>
    <w:rsid w:val="00C67955"/>
    <w:rPr>
      <w:rFonts w:ascii="Tahoma" w:hAnsi="Tahoma" w:cs="Tahoma"/>
      <w:sz w:val="16"/>
      <w:szCs w:val="16"/>
    </w:rPr>
  </w:style>
  <w:style w:type="paragraph" w:styleId="NormalWeb">
    <w:name w:val="Normal (Web)"/>
    <w:basedOn w:val="Normal"/>
    <w:rsid w:val="00B8472C"/>
    <w:pPr>
      <w:spacing w:before="100" w:beforeAutospacing="1" w:after="100" w:afterAutospacing="1"/>
    </w:pPr>
    <w:rPr>
      <w:rFonts w:ascii="Times New Roman" w:hAnsi="Times New Roman"/>
      <w:sz w:val="24"/>
      <w:szCs w:val="24"/>
      <w:lang w:val="el-GR" w:eastAsia="el-GR"/>
    </w:rPr>
  </w:style>
  <w:style w:type="character" w:styleId="Strong">
    <w:name w:val="Strong"/>
    <w:basedOn w:val="DefaultParagraphFont"/>
    <w:qFormat/>
    <w:rsid w:val="00B8472C"/>
    <w:rPr>
      <w:b/>
      <w:bCs/>
    </w:rPr>
  </w:style>
  <w:style w:type="paragraph" w:styleId="z-TopofForm">
    <w:name w:val="HTML Top of Form"/>
    <w:basedOn w:val="Normal"/>
    <w:next w:val="Normal"/>
    <w:hidden/>
    <w:rsid w:val="00B8472C"/>
    <w:pPr>
      <w:pBdr>
        <w:bottom w:val="single" w:sz="6" w:space="1" w:color="auto"/>
      </w:pBdr>
      <w:jc w:val="center"/>
    </w:pPr>
    <w:rPr>
      <w:rFonts w:ascii="Arial" w:hAnsi="Arial" w:cs="Arial"/>
      <w:vanish/>
      <w:sz w:val="16"/>
      <w:szCs w:val="16"/>
      <w:lang w:val="el-GR" w:eastAsia="el-GR"/>
    </w:rPr>
  </w:style>
  <w:style w:type="paragraph" w:styleId="z-BottomofForm">
    <w:name w:val="HTML Bottom of Form"/>
    <w:basedOn w:val="Normal"/>
    <w:next w:val="Normal"/>
    <w:hidden/>
    <w:rsid w:val="00B8472C"/>
    <w:pPr>
      <w:pBdr>
        <w:top w:val="single" w:sz="6" w:space="1" w:color="auto"/>
      </w:pBdr>
      <w:jc w:val="center"/>
    </w:pPr>
    <w:rPr>
      <w:rFonts w:ascii="Arial" w:hAnsi="Arial" w:cs="Arial"/>
      <w:vanish/>
      <w:sz w:val="16"/>
      <w:szCs w:val="16"/>
      <w:lang w:val="el-GR" w:eastAsia="el-GR"/>
    </w:rPr>
  </w:style>
  <w:style w:type="paragraph" w:styleId="ListParagraph">
    <w:name w:val="List Paragraph"/>
    <w:basedOn w:val="Normal"/>
    <w:qFormat/>
    <w:rsid w:val="00F37220"/>
    <w:pPr>
      <w:spacing w:after="200"/>
      <w:ind w:left="720" w:firstLine="720"/>
      <w:contextualSpacing/>
    </w:pPr>
    <w:rPr>
      <w:rFonts w:ascii="Cambria" w:eastAsia="Calibri" w:hAnsi="Cambria"/>
      <w:sz w:val="32"/>
      <w:szCs w:val="3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243335">
      <w:bodyDiv w:val="1"/>
      <w:marLeft w:val="0"/>
      <w:marRight w:val="0"/>
      <w:marTop w:val="0"/>
      <w:marBottom w:val="0"/>
      <w:divBdr>
        <w:top w:val="none" w:sz="0" w:space="0" w:color="auto"/>
        <w:left w:val="none" w:sz="0" w:space="0" w:color="auto"/>
        <w:bottom w:val="none" w:sz="0" w:space="0" w:color="auto"/>
        <w:right w:val="none" w:sz="0" w:space="0" w:color="auto"/>
      </w:divBdr>
      <w:divsChild>
        <w:div w:id="1283463363">
          <w:marLeft w:val="2"/>
          <w:marRight w:val="10"/>
          <w:marTop w:val="0"/>
          <w:marBottom w:val="0"/>
          <w:divBdr>
            <w:top w:val="none" w:sz="0" w:space="0" w:color="auto"/>
            <w:left w:val="none" w:sz="0" w:space="0" w:color="auto"/>
            <w:bottom w:val="none" w:sz="0" w:space="0" w:color="auto"/>
            <w:right w:val="none" w:sz="0" w:space="0" w:color="auto"/>
          </w:divBdr>
          <w:divsChild>
            <w:div w:id="1139491356">
              <w:marLeft w:val="0"/>
              <w:marRight w:val="0"/>
              <w:marTop w:val="0"/>
              <w:marBottom w:val="63"/>
              <w:divBdr>
                <w:top w:val="single" w:sz="4" w:space="3" w:color="FFFFFF"/>
                <w:left w:val="none" w:sz="0" w:space="0" w:color="auto"/>
                <w:bottom w:val="none" w:sz="0" w:space="0" w:color="auto"/>
                <w:right w:val="none" w:sz="0" w:space="0" w:color="auto"/>
              </w:divBdr>
            </w:div>
          </w:divsChild>
        </w:div>
        <w:div w:id="1907916169">
          <w:marLeft w:val="0"/>
          <w:marRight w:val="0"/>
          <w:marTop w:val="0"/>
          <w:marBottom w:val="0"/>
          <w:divBdr>
            <w:top w:val="none" w:sz="0" w:space="0" w:color="auto"/>
            <w:left w:val="none" w:sz="0" w:space="0" w:color="auto"/>
            <w:bottom w:val="dotted" w:sz="2" w:space="0" w:color="000000"/>
            <w:right w:val="none" w:sz="0" w:space="0" w:color="auto"/>
          </w:divBdr>
          <w:divsChild>
            <w:div w:id="69889882">
              <w:marLeft w:val="125"/>
              <w:marRight w:val="0"/>
              <w:marTop w:val="0"/>
              <w:marBottom w:val="0"/>
              <w:divBdr>
                <w:top w:val="none" w:sz="0" w:space="0" w:color="auto"/>
                <w:left w:val="none" w:sz="0" w:space="0" w:color="auto"/>
                <w:bottom w:val="none" w:sz="0" w:space="0" w:color="auto"/>
                <w:right w:val="none" w:sz="0" w:space="0" w:color="auto"/>
              </w:divBdr>
            </w:div>
          </w:divsChild>
        </w:div>
        <w:div w:id="2006469118">
          <w:marLeft w:val="10"/>
          <w:marRight w:val="0"/>
          <w:marTop w:val="125"/>
          <w:marBottom w:val="626"/>
          <w:divBdr>
            <w:top w:val="single" w:sz="4" w:space="0" w:color="FFFFFF"/>
            <w:left w:val="single" w:sz="4" w:space="3" w:color="DBEFF6"/>
            <w:bottom w:val="single" w:sz="4" w:space="0" w:color="DBEFF6"/>
            <w:right w:val="single" w:sz="4" w:space="0" w:color="DBEFF6"/>
          </w:divBdr>
          <w:divsChild>
            <w:div w:id="132602953">
              <w:marLeft w:val="0"/>
              <w:marRight w:val="0"/>
              <w:marTop w:val="0"/>
              <w:marBottom w:val="0"/>
              <w:divBdr>
                <w:top w:val="dotted" w:sz="2" w:space="6" w:color="000000"/>
                <w:left w:val="none" w:sz="0" w:space="0" w:color="auto"/>
                <w:bottom w:val="none" w:sz="0" w:space="0" w:color="auto"/>
                <w:right w:val="none" w:sz="0" w:space="0" w:color="auto"/>
              </w:divBdr>
            </w:div>
            <w:div w:id="1937781637">
              <w:marLeft w:val="-125"/>
              <w:marRight w:val="0"/>
              <w:marTop w:val="0"/>
              <w:marBottom w:val="0"/>
              <w:divBdr>
                <w:top w:val="single" w:sz="2" w:space="5" w:color="FFFFFF"/>
                <w:left w:val="single" w:sz="4" w:space="13" w:color="FFFFFF"/>
                <w:bottom w:val="single" w:sz="4" w:space="5" w:color="386DA8"/>
                <w:right w:val="single" w:sz="4" w:space="13" w:color="FFFFFF"/>
              </w:divBdr>
            </w:div>
          </w:divsChild>
        </w:div>
      </w:divsChild>
    </w:div>
    <w:div w:id="177806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teamfly2012.com/index.php/conf/index1/schedConf/timeline" TargetMode="External"/><Relationship Id="rId26" Type="http://schemas.openxmlformats.org/officeDocument/2006/relationships/hyperlink" Target="http://www.teamfly2012.com/index.php/conf/index1/pages/view/index6" TargetMode="External"/><Relationship Id="rId3" Type="http://schemas.openxmlformats.org/officeDocument/2006/relationships/settings" Target="settings.xml"/><Relationship Id="rId21" Type="http://schemas.openxmlformats.org/officeDocument/2006/relationships/hyperlink" Target="http://www.teamfly2012.com/index.php/conf/index1/pages/view/index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teamfly2012.com/index.php/conf/index1/schedConf/accommodation" TargetMode="External"/><Relationship Id="rId25" Type="http://schemas.openxmlformats.org/officeDocument/2006/relationships/hyperlink" Target="http://www.teamfly2012.com/index.php/conf/index1/pages/view/index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eamfly2012.com/index.php/conf/index1/schedConf/registration" TargetMode="External"/><Relationship Id="rId20" Type="http://schemas.openxmlformats.org/officeDocument/2006/relationships/hyperlink" Target="http://www.teamfly2012.com/index.php/conf/index1/pages/view/index3"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teamfly2012.com/index.php/conf/index1/pages/view/index5"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teamfly2012.com/index.php/conf/index1/schedConf/presentations" TargetMode="External"/><Relationship Id="rId23" Type="http://schemas.openxmlformats.org/officeDocument/2006/relationships/hyperlink" Target="http://www.teamfly2012.com/index.php/conf/index1/about/contact" TargetMode="External"/><Relationship Id="rId28" Type="http://schemas.openxmlformats.org/officeDocument/2006/relationships/hyperlink" Target="http://www.teamfly2012.com/index.php/conf/index1/pages/view/index6" TargetMode="External"/><Relationship Id="rId10" Type="http://schemas.openxmlformats.org/officeDocument/2006/relationships/footer" Target="footer1.xml"/><Relationship Id="rId19" Type="http://schemas.openxmlformats.org/officeDocument/2006/relationships/hyperlink" Target="http://www.teamfly2012.com/index.php/conf/index1/pages/view/index2"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teamfly2012.com/index.php/conf/index1/pages/view/index8" TargetMode="External"/><Relationship Id="rId27" Type="http://schemas.openxmlformats.org/officeDocument/2006/relationships/hyperlink" Target="http://www.teamfly2012.com/index.php/index/index/index" TargetMode="External"/><Relationship Id="rId30" Type="http://schemas.openxmlformats.org/officeDocument/2006/relationships/image" Target="media/image7.jpeg"/><Relationship Id="rId8" Type="http://schemas.openxmlformats.org/officeDocument/2006/relationships/hyperlink" Target="mailto:economop@biology.uoc.g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ikonomopoulos\Desktop\&#913;.&#928;.&#927;&#953;.%20&#913;&#957;&#945;&#955;&#965;&#964;&#953;&#954;&#972;%20&#914;&#953;&#959;&#947;&#961;&#945;&#966;&#953;&#954;&#972;%202016.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Α.Π.Οι. Αναλυτικό Βιογραφικό 2016</Template>
  <TotalTime>1</TotalTime>
  <Pages>18</Pages>
  <Words>6291</Words>
  <Characters>33976</Characters>
  <Application>Microsoft Office Word</Application>
  <DocSecurity>0</DocSecurity>
  <Lines>283</Lines>
  <Paragraphs>80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EconomopCV</vt:lpstr>
      <vt:lpstr>EconomopCV</vt:lpstr>
    </vt:vector>
  </TitlesOfParts>
  <Company>FORTH CRETE GREECE</Company>
  <LinksUpToDate>false</LinksUpToDate>
  <CharactersWithSpaces>40187</CharactersWithSpaces>
  <SharedDoc>false</SharedDoc>
  <HLinks>
    <vt:vector size="90" baseType="variant">
      <vt:variant>
        <vt:i4>2424872</vt:i4>
      </vt:variant>
      <vt:variant>
        <vt:i4>48</vt:i4>
      </vt:variant>
      <vt:variant>
        <vt:i4>0</vt:i4>
      </vt:variant>
      <vt:variant>
        <vt:i4>5</vt:i4>
      </vt:variant>
      <vt:variant>
        <vt:lpwstr>http://www.teamfly2012.com/index.php/conf/index1/pages/view/index6</vt:lpwstr>
      </vt:variant>
      <vt:variant>
        <vt:lpwstr/>
      </vt:variant>
      <vt:variant>
        <vt:i4>2949168</vt:i4>
      </vt:variant>
      <vt:variant>
        <vt:i4>45</vt:i4>
      </vt:variant>
      <vt:variant>
        <vt:i4>0</vt:i4>
      </vt:variant>
      <vt:variant>
        <vt:i4>5</vt:i4>
      </vt:variant>
      <vt:variant>
        <vt:lpwstr>http://www.teamfly2012.com/index.php/index/index/index</vt:lpwstr>
      </vt:variant>
      <vt:variant>
        <vt:lpwstr/>
      </vt:variant>
      <vt:variant>
        <vt:i4>2424872</vt:i4>
      </vt:variant>
      <vt:variant>
        <vt:i4>42</vt:i4>
      </vt:variant>
      <vt:variant>
        <vt:i4>0</vt:i4>
      </vt:variant>
      <vt:variant>
        <vt:i4>5</vt:i4>
      </vt:variant>
      <vt:variant>
        <vt:lpwstr>http://www.teamfly2012.com/index.php/conf/index1/pages/view/index6</vt:lpwstr>
      </vt:variant>
      <vt:variant>
        <vt:lpwstr/>
      </vt:variant>
      <vt:variant>
        <vt:i4>2359336</vt:i4>
      </vt:variant>
      <vt:variant>
        <vt:i4>39</vt:i4>
      </vt:variant>
      <vt:variant>
        <vt:i4>0</vt:i4>
      </vt:variant>
      <vt:variant>
        <vt:i4>5</vt:i4>
      </vt:variant>
      <vt:variant>
        <vt:lpwstr>http://www.teamfly2012.com/index.php/conf/index1/pages/view/index7</vt:lpwstr>
      </vt:variant>
      <vt:variant>
        <vt:lpwstr/>
      </vt:variant>
      <vt:variant>
        <vt:i4>2490408</vt:i4>
      </vt:variant>
      <vt:variant>
        <vt:i4>36</vt:i4>
      </vt:variant>
      <vt:variant>
        <vt:i4>0</vt:i4>
      </vt:variant>
      <vt:variant>
        <vt:i4>5</vt:i4>
      </vt:variant>
      <vt:variant>
        <vt:lpwstr>http://www.teamfly2012.com/index.php/conf/index1/pages/view/index5</vt:lpwstr>
      </vt:variant>
      <vt:variant>
        <vt:lpwstr/>
      </vt:variant>
      <vt:variant>
        <vt:i4>2228264</vt:i4>
      </vt:variant>
      <vt:variant>
        <vt:i4>33</vt:i4>
      </vt:variant>
      <vt:variant>
        <vt:i4>0</vt:i4>
      </vt:variant>
      <vt:variant>
        <vt:i4>5</vt:i4>
      </vt:variant>
      <vt:variant>
        <vt:lpwstr>http://www.teamfly2012.com/index.php/conf/index1/about/contact</vt:lpwstr>
      </vt:variant>
      <vt:variant>
        <vt:lpwstr/>
      </vt:variant>
      <vt:variant>
        <vt:i4>2818088</vt:i4>
      </vt:variant>
      <vt:variant>
        <vt:i4>30</vt:i4>
      </vt:variant>
      <vt:variant>
        <vt:i4>0</vt:i4>
      </vt:variant>
      <vt:variant>
        <vt:i4>5</vt:i4>
      </vt:variant>
      <vt:variant>
        <vt:lpwstr>http://www.teamfly2012.com/index.php/conf/index1/pages/view/index8</vt:lpwstr>
      </vt:variant>
      <vt:variant>
        <vt:lpwstr/>
      </vt:variant>
      <vt:variant>
        <vt:i4>2555944</vt:i4>
      </vt:variant>
      <vt:variant>
        <vt:i4>27</vt:i4>
      </vt:variant>
      <vt:variant>
        <vt:i4>0</vt:i4>
      </vt:variant>
      <vt:variant>
        <vt:i4>5</vt:i4>
      </vt:variant>
      <vt:variant>
        <vt:lpwstr>http://www.teamfly2012.com/index.php/conf/index1/pages/view/index4</vt:lpwstr>
      </vt:variant>
      <vt:variant>
        <vt:lpwstr/>
      </vt:variant>
      <vt:variant>
        <vt:i4>2097192</vt:i4>
      </vt:variant>
      <vt:variant>
        <vt:i4>24</vt:i4>
      </vt:variant>
      <vt:variant>
        <vt:i4>0</vt:i4>
      </vt:variant>
      <vt:variant>
        <vt:i4>5</vt:i4>
      </vt:variant>
      <vt:variant>
        <vt:lpwstr>http://www.teamfly2012.com/index.php/conf/index1/pages/view/index3</vt:lpwstr>
      </vt:variant>
      <vt:variant>
        <vt:lpwstr/>
      </vt:variant>
      <vt:variant>
        <vt:i4>2162728</vt:i4>
      </vt:variant>
      <vt:variant>
        <vt:i4>21</vt:i4>
      </vt:variant>
      <vt:variant>
        <vt:i4>0</vt:i4>
      </vt:variant>
      <vt:variant>
        <vt:i4>5</vt:i4>
      </vt:variant>
      <vt:variant>
        <vt:lpwstr>http://www.teamfly2012.com/index.php/conf/index1/pages/view/index2</vt:lpwstr>
      </vt:variant>
      <vt:variant>
        <vt:lpwstr/>
      </vt:variant>
      <vt:variant>
        <vt:i4>2949161</vt:i4>
      </vt:variant>
      <vt:variant>
        <vt:i4>18</vt:i4>
      </vt:variant>
      <vt:variant>
        <vt:i4>0</vt:i4>
      </vt:variant>
      <vt:variant>
        <vt:i4>5</vt:i4>
      </vt:variant>
      <vt:variant>
        <vt:lpwstr>http://www.teamfly2012.com/index.php/conf/index1/schedConf/timeline</vt:lpwstr>
      </vt:variant>
      <vt:variant>
        <vt:lpwstr/>
      </vt:variant>
      <vt:variant>
        <vt:i4>5242962</vt:i4>
      </vt:variant>
      <vt:variant>
        <vt:i4>15</vt:i4>
      </vt:variant>
      <vt:variant>
        <vt:i4>0</vt:i4>
      </vt:variant>
      <vt:variant>
        <vt:i4>5</vt:i4>
      </vt:variant>
      <vt:variant>
        <vt:lpwstr>http://www.teamfly2012.com/index.php/conf/index1/schedConf/accommodation</vt:lpwstr>
      </vt:variant>
      <vt:variant>
        <vt:lpwstr/>
      </vt:variant>
      <vt:variant>
        <vt:i4>3735612</vt:i4>
      </vt:variant>
      <vt:variant>
        <vt:i4>12</vt:i4>
      </vt:variant>
      <vt:variant>
        <vt:i4>0</vt:i4>
      </vt:variant>
      <vt:variant>
        <vt:i4>5</vt:i4>
      </vt:variant>
      <vt:variant>
        <vt:lpwstr>http://www.teamfly2012.com/index.php/conf/index1/schedConf/registration</vt:lpwstr>
      </vt:variant>
      <vt:variant>
        <vt:lpwstr/>
      </vt:variant>
      <vt:variant>
        <vt:i4>5898309</vt:i4>
      </vt:variant>
      <vt:variant>
        <vt:i4>9</vt:i4>
      </vt:variant>
      <vt:variant>
        <vt:i4>0</vt:i4>
      </vt:variant>
      <vt:variant>
        <vt:i4>5</vt:i4>
      </vt:variant>
      <vt:variant>
        <vt:lpwstr>http://www.teamfly2012.com/index.php/conf/index1/schedConf/presentations</vt:lpwstr>
      </vt:variant>
      <vt:variant>
        <vt:lpwstr/>
      </vt:variant>
      <vt:variant>
        <vt:i4>5701680</vt:i4>
      </vt:variant>
      <vt:variant>
        <vt:i4>0</vt:i4>
      </vt:variant>
      <vt:variant>
        <vt:i4>0</vt:i4>
      </vt:variant>
      <vt:variant>
        <vt:i4>5</vt:i4>
      </vt:variant>
      <vt:variant>
        <vt:lpwstr>mailto:economop@biology.uoc.gr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EconomopCV</dc:title>
  <dc:creator>A.Oikonomopoulos</dc:creator>
  <cp:lastModifiedBy>Windows User</cp:lastModifiedBy>
  <cp:revision>3</cp:revision>
  <cp:lastPrinted>2018-03-06T16:59:00Z</cp:lastPrinted>
  <dcterms:created xsi:type="dcterms:W3CDTF">2018-06-21T07:19:00Z</dcterms:created>
  <dcterms:modified xsi:type="dcterms:W3CDTF">2018-06-21T07:20:00Z</dcterms:modified>
</cp:coreProperties>
</file>