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55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7"/>
        <w:gridCol w:w="6003"/>
      </w:tblGrid>
      <w:tr w:rsidR="00666531" w:rsidTr="00E93C1C">
        <w:trPr>
          <w:trHeight w:val="2300"/>
          <w:jc w:val="center"/>
        </w:trPr>
        <w:tc>
          <w:tcPr>
            <w:tcW w:w="27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bookmarkStart w:id="0" w:name="_GoBack"/>
          <w:bookmarkEnd w:id="0"/>
          <w:p w:rsidR="00666531" w:rsidRDefault="00666531" w:rsidP="00E93C1C">
            <w:pPr>
              <w:pStyle w:val="Heading7"/>
              <w:spacing w:before="0" w:after="0"/>
              <w:jc w:val="center"/>
              <w:rPr>
                <w:b/>
                <w:bCs/>
                <w:sz w:val="16"/>
              </w:rPr>
            </w:pPr>
            <w:r>
              <w:object w:dxaOrig="1040" w:dyaOrig="10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pt;height:52pt" o:ole="">
                  <v:imagedata r:id="rId6" o:title=""/>
                </v:shape>
                <o:OLEObject Type="Embed" ProgID="Photoshop.Image.5" ShapeID="_x0000_i1025" DrawAspect="Content" ObjectID="_1549098844" r:id="rId7">
                  <o:FieldCodes>\s</o:FieldCodes>
                </o:OLEObject>
              </w:object>
            </w:r>
          </w:p>
          <w:p w:rsidR="00666531" w:rsidRPr="00210E1D" w:rsidRDefault="00666531" w:rsidP="00E93C1C">
            <w:pPr>
              <w:pStyle w:val="Heading7"/>
              <w:spacing w:before="120" w:after="0"/>
              <w:jc w:val="center"/>
              <w:rPr>
                <w:b/>
                <w:bCs/>
                <w:sz w:val="18"/>
                <w:szCs w:val="18"/>
              </w:rPr>
            </w:pPr>
            <w:r w:rsidRPr="00210E1D">
              <w:rPr>
                <w:b/>
                <w:bCs/>
                <w:sz w:val="18"/>
                <w:szCs w:val="18"/>
              </w:rPr>
              <w:t>ΠΑΝΕΠΙΣΤΗΜΙΟ ΚΡΗΤΗΣ</w:t>
            </w:r>
          </w:p>
          <w:p w:rsidR="00666531" w:rsidRPr="00210E1D" w:rsidRDefault="00666531" w:rsidP="00E93C1C">
            <w:pPr>
              <w:pStyle w:val="Heading7"/>
              <w:spacing w:before="0" w:after="0"/>
              <w:jc w:val="center"/>
              <w:rPr>
                <w:b/>
                <w:bCs/>
                <w:sz w:val="18"/>
                <w:szCs w:val="18"/>
              </w:rPr>
            </w:pPr>
            <w:r w:rsidRPr="00210E1D">
              <w:rPr>
                <w:b/>
                <w:bCs/>
                <w:sz w:val="18"/>
                <w:szCs w:val="18"/>
              </w:rPr>
              <w:t>ΤΜΗΜΑ ΒΙΟΛΟΓΙΑΣ</w:t>
            </w:r>
          </w:p>
          <w:p w:rsidR="00666531" w:rsidRDefault="00666531" w:rsidP="00E93C1C">
            <w:pPr>
              <w:spacing w:before="40"/>
              <w:ind w:left="-8" w:right="85"/>
              <w:rPr>
                <w:rFonts w:cs="Arial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60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6531" w:rsidRPr="00210E1D" w:rsidRDefault="00666531" w:rsidP="00E93C1C">
            <w:pPr>
              <w:pStyle w:val="Heading7"/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210E1D">
              <w:rPr>
                <w:b/>
                <w:bCs/>
                <w:sz w:val="18"/>
                <w:szCs w:val="18"/>
              </w:rPr>
              <w:t xml:space="preserve">ΠΡΟΓΡΑΜΜΑ ΜΕΤΑΠΤΥΧΙΑΚΏΝ ΣΠΟΥΔΩΝ </w:t>
            </w:r>
          </w:p>
          <w:p w:rsidR="00666531" w:rsidRDefault="00666531" w:rsidP="00E93C1C">
            <w:pPr>
              <w:spacing w:before="120"/>
              <w:ind w:left="-8" w:right="85"/>
              <w:jc w:val="center"/>
              <w:rPr>
                <w:rFonts w:cs="Arial"/>
                <w:b/>
                <w:bCs/>
                <w:i/>
                <w:iCs/>
                <w:sz w:val="16"/>
                <w:szCs w:val="16"/>
              </w:rPr>
            </w:pPr>
            <w:r w:rsidRPr="00210E1D">
              <w:rPr>
                <w:rFonts w:cs="Arial"/>
                <w:b/>
                <w:bCs/>
                <w:i/>
                <w:iCs/>
                <w:sz w:val="32"/>
                <w:szCs w:val="32"/>
              </w:rPr>
              <w:t>«ΠΕΡΙΒΑΛΛΟΝΤΙΚΗ ΒΙΟΛΟΓΙΑ»</w:t>
            </w:r>
            <w:r w:rsidRPr="00CE6CB4">
              <w:rPr>
                <w:rFonts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  <w:p w:rsidR="00666531" w:rsidRPr="00210E1D" w:rsidRDefault="00666531" w:rsidP="00E93C1C">
            <w:pPr>
              <w:spacing w:before="120"/>
              <w:ind w:left="-8" w:right="85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210E1D">
              <w:rPr>
                <w:rFonts w:cs="Arial"/>
                <w:b/>
                <w:bCs/>
                <w:i/>
                <w:iCs/>
                <w:sz w:val="18"/>
                <w:szCs w:val="18"/>
              </w:rPr>
              <w:t>«ΔΙΑΧΕΙΡΙΣΗ ΧΕΡΣΑΙΩΝ ΚΑΙ ΘΑΛΑΣΣΙΩΝ ΒΙΟΛΟΓΙΚΩΝ ΠΟΡΩΝ»</w:t>
            </w:r>
          </w:p>
          <w:p w:rsidR="00666531" w:rsidRDefault="00666531" w:rsidP="00E93C1C">
            <w:pPr>
              <w:ind w:left="-8" w:right="85"/>
              <w:jc w:val="center"/>
              <w:rPr>
                <w:rFonts w:cs="Arial"/>
                <w:sz w:val="18"/>
                <w:szCs w:val="18"/>
              </w:rPr>
            </w:pPr>
          </w:p>
          <w:p w:rsidR="00666531" w:rsidRPr="00210E1D" w:rsidRDefault="00395D84" w:rsidP="00E93C1C">
            <w:pPr>
              <w:ind w:left="-8" w:right="85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Πανεπιστημιούπολη </w:t>
            </w:r>
            <w:proofErr w:type="spellStart"/>
            <w:r>
              <w:rPr>
                <w:rFonts w:cs="Arial"/>
                <w:sz w:val="18"/>
                <w:szCs w:val="18"/>
              </w:rPr>
              <w:t>Βουτών</w:t>
            </w:r>
            <w:proofErr w:type="spellEnd"/>
            <w:r w:rsidR="00666531" w:rsidRPr="00210E1D">
              <w:rPr>
                <w:rFonts w:cs="Arial"/>
                <w:sz w:val="18"/>
                <w:szCs w:val="18"/>
              </w:rPr>
              <w:t xml:space="preserve">, </w:t>
            </w:r>
            <w:r>
              <w:rPr>
                <w:rFonts w:cs="Arial"/>
                <w:sz w:val="18"/>
                <w:szCs w:val="18"/>
              </w:rPr>
              <w:t xml:space="preserve">Τ.Κ. 70013, </w:t>
            </w:r>
            <w:proofErr w:type="spellStart"/>
            <w:r>
              <w:rPr>
                <w:rFonts w:cs="Arial"/>
                <w:sz w:val="18"/>
                <w:szCs w:val="18"/>
              </w:rPr>
              <w:t>Βούτες</w:t>
            </w:r>
            <w:proofErr w:type="spellEnd"/>
            <w:r w:rsidR="00666531" w:rsidRPr="00210E1D">
              <w:rPr>
                <w:rFonts w:cs="Arial"/>
                <w:sz w:val="18"/>
                <w:szCs w:val="18"/>
              </w:rPr>
              <w:t>, ΗΡΑΚΛΕΙΟ.</w:t>
            </w:r>
          </w:p>
          <w:p w:rsidR="00666531" w:rsidRPr="00097783" w:rsidRDefault="00FC5C98" w:rsidP="00E93C1C">
            <w:pPr>
              <w:spacing w:before="40" w:after="120"/>
              <w:ind w:left="-6"/>
              <w:jc w:val="center"/>
              <w:rPr>
                <w:rFonts w:ascii="Arial" w:eastAsia="Arial Unicode MS" w:hAnsi="Arial" w:cs="Arial"/>
                <w:sz w:val="18"/>
                <w:szCs w:val="18"/>
              </w:rPr>
            </w:pPr>
            <w:hyperlink r:id="rId8" w:history="1">
              <w:r w:rsidR="00097783" w:rsidRPr="00097783">
                <w:rPr>
                  <w:rStyle w:val="Hyperlink"/>
                  <w:rFonts w:ascii="Arial" w:hAnsi="Arial" w:cs="Arial"/>
                  <w:sz w:val="18"/>
                  <w:szCs w:val="18"/>
                </w:rPr>
                <w:t>http://www.biology.uoc.gr/postgraduate/EnvBiol/index.htm</w:t>
              </w:r>
            </w:hyperlink>
            <w:r w:rsidR="00097783" w:rsidRPr="00097783"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</w:p>
        </w:tc>
      </w:tr>
    </w:tbl>
    <w:p w:rsidR="00C927DC" w:rsidRDefault="00C927DC">
      <w:pPr>
        <w:rPr>
          <w:rFonts w:ascii="Arial" w:hAnsi="Arial" w:cs="Arial"/>
          <w:sz w:val="32"/>
        </w:rPr>
      </w:pPr>
    </w:p>
    <w:p w:rsidR="00C927DC" w:rsidRPr="00666531" w:rsidRDefault="00C927DC">
      <w:pPr>
        <w:rPr>
          <w:rFonts w:ascii="Arial" w:hAnsi="Arial" w:cs="Arial"/>
          <w:sz w:val="28"/>
          <w:szCs w:val="28"/>
        </w:rPr>
      </w:pPr>
    </w:p>
    <w:p w:rsidR="00395D84" w:rsidRPr="00805EBD" w:rsidRDefault="00395D84" w:rsidP="00395D8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05EBD">
        <w:rPr>
          <w:rFonts w:ascii="Arial" w:hAnsi="Arial" w:cs="Arial"/>
          <w:sz w:val="28"/>
          <w:szCs w:val="28"/>
        </w:rPr>
        <w:t>Παρουσίαση Μεταπτυχιακής Διατριβής Ειδίκευσης</w:t>
      </w:r>
    </w:p>
    <w:p w:rsidR="00395D84" w:rsidRPr="00805EBD" w:rsidRDefault="00085351" w:rsidP="00395D8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05EBD">
        <w:rPr>
          <w:rFonts w:ascii="Arial" w:hAnsi="Arial" w:cs="Arial"/>
          <w:sz w:val="28"/>
          <w:szCs w:val="28"/>
        </w:rPr>
        <w:t>τ</w:t>
      </w:r>
      <w:r w:rsidR="00E564E2">
        <w:rPr>
          <w:rFonts w:ascii="Arial" w:hAnsi="Arial" w:cs="Arial"/>
          <w:sz w:val="28"/>
          <w:szCs w:val="28"/>
        </w:rPr>
        <w:t>ου</w:t>
      </w:r>
      <w:r w:rsidRPr="00805EBD">
        <w:rPr>
          <w:rFonts w:ascii="Arial" w:hAnsi="Arial" w:cs="Arial"/>
          <w:sz w:val="28"/>
          <w:szCs w:val="28"/>
        </w:rPr>
        <w:t xml:space="preserve"> μεταπτυχιακ</w:t>
      </w:r>
      <w:r w:rsidR="00E564E2">
        <w:rPr>
          <w:rFonts w:ascii="Arial" w:hAnsi="Arial" w:cs="Arial"/>
          <w:sz w:val="28"/>
          <w:szCs w:val="28"/>
        </w:rPr>
        <w:t>ού</w:t>
      </w:r>
      <w:r w:rsidRPr="00805EBD">
        <w:rPr>
          <w:rFonts w:ascii="Arial" w:hAnsi="Arial" w:cs="Arial"/>
          <w:sz w:val="28"/>
          <w:szCs w:val="28"/>
        </w:rPr>
        <w:t xml:space="preserve"> φοιτ</w:t>
      </w:r>
      <w:r w:rsidR="00E564E2">
        <w:rPr>
          <w:rFonts w:ascii="Arial" w:hAnsi="Arial" w:cs="Arial"/>
          <w:sz w:val="28"/>
          <w:szCs w:val="28"/>
        </w:rPr>
        <w:t>ητή</w:t>
      </w:r>
    </w:p>
    <w:p w:rsidR="00395D84" w:rsidRPr="00805EBD" w:rsidRDefault="00395D84" w:rsidP="00395D8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</w:p>
    <w:p w:rsidR="00395D84" w:rsidRPr="00646BC5" w:rsidRDefault="00E564E2" w:rsidP="00395D8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Ιωάννη </w:t>
      </w:r>
      <w:proofErr w:type="spellStart"/>
      <w:r>
        <w:rPr>
          <w:rFonts w:ascii="Arial" w:hAnsi="Arial" w:cs="Arial"/>
          <w:b/>
          <w:sz w:val="28"/>
          <w:szCs w:val="28"/>
        </w:rPr>
        <w:t>Γκόντα</w:t>
      </w:r>
      <w:proofErr w:type="spellEnd"/>
    </w:p>
    <w:p w:rsidR="00395D84" w:rsidRPr="00805EBD" w:rsidRDefault="00395D84" w:rsidP="00395D8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:rsidR="00395D84" w:rsidRPr="00805EBD" w:rsidRDefault="00395D84" w:rsidP="00395D8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95D84" w:rsidRPr="00805EBD" w:rsidRDefault="00395D84" w:rsidP="00395D8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95D84" w:rsidRPr="00805EBD" w:rsidRDefault="00395D84" w:rsidP="00395D8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05EBD">
        <w:rPr>
          <w:rFonts w:ascii="Arial" w:hAnsi="Arial" w:cs="Arial"/>
          <w:color w:val="000000"/>
          <w:sz w:val="28"/>
          <w:szCs w:val="28"/>
        </w:rPr>
        <w:t>τη</w:t>
      </w:r>
      <w:r w:rsidR="00646BC5">
        <w:rPr>
          <w:rFonts w:ascii="Arial" w:hAnsi="Arial" w:cs="Arial"/>
          <w:color w:val="000000"/>
          <w:sz w:val="28"/>
          <w:szCs w:val="28"/>
        </w:rPr>
        <w:t>ν</w:t>
      </w:r>
      <w:r w:rsidRPr="00805EBD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 </w:t>
      </w:r>
      <w:r w:rsidR="00E564E2">
        <w:rPr>
          <w:rFonts w:ascii="Arial" w:hAnsi="Arial" w:cs="Arial"/>
          <w:b/>
          <w:bCs/>
          <w:color w:val="000000"/>
          <w:sz w:val="28"/>
          <w:szCs w:val="28"/>
        </w:rPr>
        <w:t>Τρίτη 28 Φεβρουαρίου 2017</w:t>
      </w:r>
      <w:r w:rsidRPr="00805EBD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805EBD">
        <w:rPr>
          <w:rFonts w:ascii="Arial" w:hAnsi="Arial" w:cs="Arial"/>
          <w:sz w:val="28"/>
          <w:szCs w:val="28"/>
        </w:rPr>
        <w:t>και ώρα</w:t>
      </w:r>
      <w:r w:rsidR="00805EBD" w:rsidRPr="00805EBD">
        <w:rPr>
          <w:rFonts w:ascii="Arial" w:hAnsi="Arial" w:cs="Arial"/>
          <w:b/>
          <w:bCs/>
          <w:sz w:val="28"/>
          <w:szCs w:val="28"/>
        </w:rPr>
        <w:t xml:space="preserve"> 1</w:t>
      </w:r>
      <w:r w:rsidR="00E564E2">
        <w:rPr>
          <w:rFonts w:ascii="Arial" w:hAnsi="Arial" w:cs="Arial"/>
          <w:b/>
          <w:bCs/>
          <w:sz w:val="28"/>
          <w:szCs w:val="28"/>
        </w:rPr>
        <w:t>3</w:t>
      </w:r>
      <w:r w:rsidR="00461B5F" w:rsidRPr="00805EBD">
        <w:rPr>
          <w:rFonts w:ascii="Arial" w:hAnsi="Arial" w:cs="Arial"/>
          <w:b/>
          <w:bCs/>
          <w:sz w:val="28"/>
          <w:szCs w:val="28"/>
        </w:rPr>
        <w:t>:0</w:t>
      </w:r>
      <w:r w:rsidR="00646BC5">
        <w:rPr>
          <w:rFonts w:ascii="Arial" w:hAnsi="Arial" w:cs="Arial"/>
          <w:b/>
          <w:bCs/>
          <w:sz w:val="28"/>
          <w:szCs w:val="28"/>
        </w:rPr>
        <w:t xml:space="preserve">0 </w:t>
      </w:r>
      <w:proofErr w:type="spellStart"/>
      <w:r w:rsidR="00E564E2">
        <w:rPr>
          <w:rFonts w:ascii="Arial" w:hAnsi="Arial" w:cs="Arial"/>
          <w:b/>
          <w:bCs/>
          <w:sz w:val="28"/>
          <w:szCs w:val="28"/>
        </w:rPr>
        <w:t>μ</w:t>
      </w:r>
      <w:r w:rsidRPr="00805EBD">
        <w:rPr>
          <w:rFonts w:ascii="Arial" w:hAnsi="Arial" w:cs="Arial"/>
          <w:b/>
          <w:bCs/>
          <w:sz w:val="28"/>
          <w:szCs w:val="28"/>
        </w:rPr>
        <w:t>.</w:t>
      </w:r>
      <w:r w:rsidR="00C26353">
        <w:rPr>
          <w:rFonts w:ascii="Arial" w:hAnsi="Arial" w:cs="Arial"/>
          <w:b/>
          <w:bCs/>
          <w:sz w:val="28"/>
          <w:szCs w:val="28"/>
        </w:rPr>
        <w:t>μ</w:t>
      </w:r>
      <w:proofErr w:type="spellEnd"/>
      <w:r w:rsidR="00C26353">
        <w:rPr>
          <w:rFonts w:ascii="Arial" w:hAnsi="Arial" w:cs="Arial"/>
          <w:b/>
          <w:bCs/>
          <w:sz w:val="28"/>
          <w:szCs w:val="28"/>
        </w:rPr>
        <w:t>.</w:t>
      </w:r>
    </w:p>
    <w:p w:rsidR="00395D84" w:rsidRPr="00805EBD" w:rsidRDefault="00234BC3" w:rsidP="00395D8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05EBD">
        <w:rPr>
          <w:rFonts w:ascii="Arial" w:hAnsi="Arial" w:cs="Arial"/>
          <w:sz w:val="28"/>
          <w:szCs w:val="28"/>
        </w:rPr>
        <w:t>στη</w:t>
      </w:r>
      <w:r w:rsidR="0089064F" w:rsidRPr="00805EBD">
        <w:rPr>
          <w:rFonts w:ascii="Arial" w:hAnsi="Arial" w:cs="Arial"/>
          <w:sz w:val="28"/>
          <w:szCs w:val="28"/>
        </w:rPr>
        <w:t xml:space="preserve">ν </w:t>
      </w:r>
      <w:r w:rsidR="0089064F" w:rsidRPr="00805EBD">
        <w:rPr>
          <w:rFonts w:ascii="Arial" w:hAnsi="Arial" w:cs="Arial"/>
          <w:b/>
          <w:sz w:val="28"/>
          <w:szCs w:val="28"/>
        </w:rPr>
        <w:t xml:space="preserve">Αίθουσα </w:t>
      </w:r>
      <w:r w:rsidR="00646BC5">
        <w:rPr>
          <w:rFonts w:ascii="Arial" w:hAnsi="Arial" w:cs="Arial"/>
          <w:b/>
          <w:sz w:val="28"/>
          <w:szCs w:val="28"/>
        </w:rPr>
        <w:t>Συνεδριάσεων (Ροτόντα) 2</w:t>
      </w:r>
      <w:r w:rsidR="00646BC5" w:rsidRPr="00646BC5">
        <w:rPr>
          <w:rFonts w:ascii="Arial" w:hAnsi="Arial" w:cs="Arial"/>
          <w:b/>
          <w:sz w:val="28"/>
          <w:szCs w:val="28"/>
          <w:vertAlign w:val="superscript"/>
        </w:rPr>
        <w:t>ου</w:t>
      </w:r>
      <w:r w:rsidR="00646BC5">
        <w:rPr>
          <w:rFonts w:ascii="Arial" w:hAnsi="Arial" w:cs="Arial"/>
          <w:b/>
          <w:sz w:val="28"/>
          <w:szCs w:val="28"/>
        </w:rPr>
        <w:t xml:space="preserve"> ορόφου</w:t>
      </w:r>
      <w:r w:rsidR="00805EBD" w:rsidRPr="00805EBD">
        <w:rPr>
          <w:rFonts w:ascii="Arial" w:hAnsi="Arial" w:cs="Arial"/>
          <w:b/>
          <w:sz w:val="28"/>
          <w:szCs w:val="28"/>
        </w:rPr>
        <w:t xml:space="preserve"> </w:t>
      </w:r>
      <w:r w:rsidR="0089064F" w:rsidRPr="00805EBD">
        <w:rPr>
          <w:rFonts w:ascii="Arial" w:hAnsi="Arial" w:cs="Arial"/>
          <w:b/>
          <w:sz w:val="28"/>
          <w:szCs w:val="28"/>
        </w:rPr>
        <w:t xml:space="preserve"> </w:t>
      </w:r>
      <w:r w:rsidR="00395D84" w:rsidRPr="00805EBD">
        <w:rPr>
          <w:rFonts w:ascii="Arial" w:hAnsi="Arial" w:cs="Arial"/>
          <w:b/>
          <w:sz w:val="28"/>
          <w:szCs w:val="28"/>
        </w:rPr>
        <w:t>του</w:t>
      </w:r>
      <w:r w:rsidR="00395D84" w:rsidRPr="00805EBD">
        <w:rPr>
          <w:rFonts w:ascii="Arial" w:hAnsi="Arial" w:cs="Arial"/>
          <w:b/>
          <w:bCs/>
          <w:sz w:val="28"/>
          <w:szCs w:val="28"/>
        </w:rPr>
        <w:t xml:space="preserve"> Τμήματος Βιολογίας</w:t>
      </w:r>
    </w:p>
    <w:p w:rsidR="00395D84" w:rsidRPr="00805EBD" w:rsidRDefault="00395D84" w:rsidP="00395D8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5EBD">
        <w:rPr>
          <w:rFonts w:ascii="Arial" w:hAnsi="Arial" w:cs="Arial"/>
          <w:b/>
          <w:sz w:val="28"/>
          <w:szCs w:val="28"/>
        </w:rPr>
        <w:t xml:space="preserve"> </w:t>
      </w:r>
    </w:p>
    <w:p w:rsidR="00395D84" w:rsidRPr="00805EBD" w:rsidRDefault="00395D84" w:rsidP="00395D8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805EBD">
        <w:rPr>
          <w:rFonts w:ascii="Arial" w:hAnsi="Arial" w:cs="Arial"/>
          <w:sz w:val="28"/>
          <w:szCs w:val="28"/>
        </w:rPr>
        <w:t>με τίτλο:</w:t>
      </w:r>
    </w:p>
    <w:p w:rsidR="00395D84" w:rsidRPr="00805EBD" w:rsidRDefault="00395D84" w:rsidP="00395D84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395D84" w:rsidRPr="00805EBD" w:rsidRDefault="00395D84" w:rsidP="00805EBD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805EBD">
        <w:rPr>
          <w:rFonts w:ascii="Arial" w:hAnsi="Arial" w:cs="Arial"/>
          <w:b/>
          <w:sz w:val="28"/>
          <w:szCs w:val="28"/>
        </w:rPr>
        <w:t>«</w:t>
      </w:r>
      <w:r w:rsidR="00E564E2" w:rsidRPr="00E564E2">
        <w:rPr>
          <w:rFonts w:ascii="Arial" w:hAnsi="Arial" w:cs="Arial"/>
          <w:b/>
          <w:bCs/>
          <w:sz w:val="28"/>
          <w:szCs w:val="28"/>
        </w:rPr>
        <w:t xml:space="preserve">Φυλογένεση και </w:t>
      </w:r>
      <w:proofErr w:type="spellStart"/>
      <w:r w:rsidR="00E564E2" w:rsidRPr="00E564E2">
        <w:rPr>
          <w:rFonts w:ascii="Arial" w:hAnsi="Arial" w:cs="Arial"/>
          <w:b/>
          <w:bCs/>
          <w:sz w:val="28"/>
          <w:szCs w:val="28"/>
        </w:rPr>
        <w:t>Φυλογεωγραφία</w:t>
      </w:r>
      <w:proofErr w:type="spellEnd"/>
      <w:r w:rsidR="00E564E2" w:rsidRPr="00E564E2">
        <w:rPr>
          <w:rFonts w:ascii="Arial" w:hAnsi="Arial" w:cs="Arial"/>
          <w:b/>
          <w:bCs/>
          <w:sz w:val="28"/>
          <w:szCs w:val="28"/>
        </w:rPr>
        <w:t xml:space="preserve"> των βατράχων του γένους </w:t>
      </w:r>
      <w:proofErr w:type="spellStart"/>
      <w:r w:rsidR="00E564E2" w:rsidRPr="00E564E2">
        <w:rPr>
          <w:rFonts w:ascii="Arial" w:hAnsi="Arial" w:cs="Arial"/>
          <w:b/>
          <w:bCs/>
          <w:i/>
          <w:iCs/>
          <w:sz w:val="28"/>
          <w:szCs w:val="28"/>
        </w:rPr>
        <w:t>Rana</w:t>
      </w:r>
      <w:proofErr w:type="spellEnd"/>
      <w:r w:rsidR="00E564E2" w:rsidRPr="00E564E2">
        <w:rPr>
          <w:rFonts w:ascii="Arial" w:hAnsi="Arial" w:cs="Arial"/>
          <w:b/>
          <w:bCs/>
          <w:sz w:val="28"/>
          <w:szCs w:val="28"/>
        </w:rPr>
        <w:t xml:space="preserve"> στον Ελληνικό χώρο: μια πρώτη εκτίμηση</w:t>
      </w:r>
      <w:r w:rsidRPr="00805EBD">
        <w:rPr>
          <w:rFonts w:ascii="Arial" w:hAnsi="Arial" w:cs="Arial"/>
          <w:b/>
          <w:bCs/>
          <w:sz w:val="28"/>
          <w:szCs w:val="28"/>
        </w:rPr>
        <w:t>»</w:t>
      </w:r>
    </w:p>
    <w:p w:rsidR="00395D84" w:rsidRDefault="00395D84" w:rsidP="00395D84">
      <w:pPr>
        <w:spacing w:line="360" w:lineRule="auto"/>
        <w:rPr>
          <w:rFonts w:ascii="Arial" w:hAnsi="Arial" w:cs="Arial"/>
          <w:sz w:val="28"/>
          <w:szCs w:val="28"/>
        </w:rPr>
      </w:pPr>
    </w:p>
    <w:p w:rsidR="00461B5F" w:rsidRPr="00234BC3" w:rsidRDefault="00461B5F" w:rsidP="00395D84">
      <w:pPr>
        <w:spacing w:line="360" w:lineRule="auto"/>
        <w:rPr>
          <w:rFonts w:ascii="Arial" w:hAnsi="Arial" w:cs="Arial"/>
          <w:sz w:val="28"/>
          <w:szCs w:val="28"/>
        </w:rPr>
      </w:pPr>
    </w:p>
    <w:p w:rsidR="00395D84" w:rsidRPr="0098641D" w:rsidRDefault="00395D84" w:rsidP="00395D84">
      <w:pPr>
        <w:spacing w:line="360" w:lineRule="auto"/>
        <w:rPr>
          <w:rFonts w:ascii="Arial" w:hAnsi="Arial" w:cs="Arial"/>
        </w:rPr>
      </w:pPr>
      <w:r w:rsidRPr="0098641D">
        <w:rPr>
          <w:rFonts w:ascii="Arial" w:hAnsi="Arial" w:cs="Arial"/>
          <w:b/>
          <w:u w:val="single"/>
        </w:rPr>
        <w:t>Εξεταστική επιτροπή</w:t>
      </w:r>
      <w:r w:rsidRPr="0098641D">
        <w:rPr>
          <w:rFonts w:ascii="Arial" w:hAnsi="Arial" w:cs="Arial"/>
        </w:rPr>
        <w:t>:</w:t>
      </w:r>
    </w:p>
    <w:p w:rsidR="00461B5F" w:rsidRPr="00BC7014" w:rsidRDefault="00394F08" w:rsidP="00394F08">
      <w:pPr>
        <w:spacing w:line="360" w:lineRule="auto"/>
        <w:rPr>
          <w:rFonts w:ascii="Arial" w:hAnsi="Arial" w:cs="Arial"/>
          <w:b/>
          <w:sz w:val="28"/>
          <w:szCs w:val="28"/>
        </w:rPr>
      </w:pPr>
      <w:proofErr w:type="spellStart"/>
      <w:r w:rsidRPr="00394F08">
        <w:rPr>
          <w:rFonts w:ascii="Arial" w:hAnsi="Arial" w:cs="Arial"/>
          <w:b/>
        </w:rPr>
        <w:t>Ν.Πουλακάκης</w:t>
      </w:r>
      <w:proofErr w:type="spellEnd"/>
      <w:r w:rsidRPr="00394F0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, Αν Καθηγητής (επιβλέπων)</w:t>
      </w:r>
      <w:r>
        <w:rPr>
          <w:rFonts w:ascii="Arial" w:hAnsi="Arial" w:cs="Arial"/>
          <w:b/>
        </w:rPr>
        <w:br/>
      </w:r>
      <w:proofErr w:type="spellStart"/>
      <w:r>
        <w:rPr>
          <w:rFonts w:ascii="Arial" w:hAnsi="Arial" w:cs="Arial"/>
          <w:b/>
        </w:rPr>
        <w:t>Μ.Μυλωνάς</w:t>
      </w:r>
      <w:proofErr w:type="spellEnd"/>
      <w:r>
        <w:rPr>
          <w:rFonts w:ascii="Arial" w:hAnsi="Arial" w:cs="Arial"/>
          <w:b/>
        </w:rPr>
        <w:t>, Καθηγητής</w:t>
      </w:r>
      <w:r w:rsidRPr="00394F08">
        <w:rPr>
          <w:rFonts w:ascii="Arial" w:hAnsi="Arial" w:cs="Arial"/>
          <w:b/>
        </w:rPr>
        <w:br/>
      </w:r>
      <w:proofErr w:type="spellStart"/>
      <w:r w:rsidRPr="00394F08">
        <w:rPr>
          <w:rFonts w:ascii="Arial" w:hAnsi="Arial" w:cs="Arial"/>
          <w:b/>
        </w:rPr>
        <w:t>Εμμ.Λαδουκάκης</w:t>
      </w:r>
      <w:proofErr w:type="spellEnd"/>
      <w:r>
        <w:rPr>
          <w:rFonts w:ascii="Arial" w:hAnsi="Arial" w:cs="Arial"/>
          <w:b/>
        </w:rPr>
        <w:t xml:space="preserve">, </w:t>
      </w:r>
      <w:proofErr w:type="spellStart"/>
      <w:r>
        <w:rPr>
          <w:rFonts w:ascii="Arial" w:hAnsi="Arial" w:cs="Arial"/>
          <w:b/>
        </w:rPr>
        <w:t>Επικ</w:t>
      </w:r>
      <w:proofErr w:type="spellEnd"/>
      <w:r>
        <w:rPr>
          <w:rFonts w:ascii="Arial" w:hAnsi="Arial" w:cs="Arial"/>
          <w:b/>
        </w:rPr>
        <w:t>. Καθηγητής</w:t>
      </w:r>
    </w:p>
    <w:sectPr w:rsidR="00461B5F" w:rsidRPr="00BC7014" w:rsidSect="00805EBD">
      <w:pgSz w:w="11906" w:h="16838"/>
      <w:pgMar w:top="1440" w:right="907" w:bottom="1440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61A08"/>
    <w:multiLevelType w:val="hybridMultilevel"/>
    <w:tmpl w:val="985EC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4F1"/>
    <w:rsid w:val="00085351"/>
    <w:rsid w:val="00087757"/>
    <w:rsid w:val="00097783"/>
    <w:rsid w:val="00121CF7"/>
    <w:rsid w:val="0012669E"/>
    <w:rsid w:val="0015189E"/>
    <w:rsid w:val="001C012E"/>
    <w:rsid w:val="00216CF2"/>
    <w:rsid w:val="00231B28"/>
    <w:rsid w:val="00234BC3"/>
    <w:rsid w:val="00246ABD"/>
    <w:rsid w:val="00256AF5"/>
    <w:rsid w:val="00267D91"/>
    <w:rsid w:val="00350442"/>
    <w:rsid w:val="00357D80"/>
    <w:rsid w:val="003704F1"/>
    <w:rsid w:val="00394F08"/>
    <w:rsid w:val="00395D84"/>
    <w:rsid w:val="004501A2"/>
    <w:rsid w:val="00461B5F"/>
    <w:rsid w:val="004B1C5F"/>
    <w:rsid w:val="0057041E"/>
    <w:rsid w:val="005D6D86"/>
    <w:rsid w:val="00646BC5"/>
    <w:rsid w:val="0065484D"/>
    <w:rsid w:val="006624C8"/>
    <w:rsid w:val="00666531"/>
    <w:rsid w:val="006705A0"/>
    <w:rsid w:val="00672CDF"/>
    <w:rsid w:val="006A2064"/>
    <w:rsid w:val="006A2306"/>
    <w:rsid w:val="006C493D"/>
    <w:rsid w:val="00702DB5"/>
    <w:rsid w:val="00732550"/>
    <w:rsid w:val="0078727A"/>
    <w:rsid w:val="00805EBD"/>
    <w:rsid w:val="0083575E"/>
    <w:rsid w:val="00870C11"/>
    <w:rsid w:val="008769D7"/>
    <w:rsid w:val="0089064F"/>
    <w:rsid w:val="008A46F6"/>
    <w:rsid w:val="0098641D"/>
    <w:rsid w:val="00B17FF8"/>
    <w:rsid w:val="00BC3976"/>
    <w:rsid w:val="00BC66AD"/>
    <w:rsid w:val="00BC7014"/>
    <w:rsid w:val="00C26353"/>
    <w:rsid w:val="00C452F0"/>
    <w:rsid w:val="00C927DC"/>
    <w:rsid w:val="00C94E09"/>
    <w:rsid w:val="00CE09B8"/>
    <w:rsid w:val="00D75CAB"/>
    <w:rsid w:val="00DF702A"/>
    <w:rsid w:val="00E14925"/>
    <w:rsid w:val="00E4098E"/>
    <w:rsid w:val="00E564E2"/>
    <w:rsid w:val="00E93C1C"/>
    <w:rsid w:val="00EA6D6C"/>
    <w:rsid w:val="00EA7E0D"/>
    <w:rsid w:val="00F4385E"/>
    <w:rsid w:val="00FC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32"/>
    </w:rPr>
  </w:style>
  <w:style w:type="paragraph" w:styleId="Heading7">
    <w:name w:val="heading 7"/>
    <w:basedOn w:val="Normal"/>
    <w:next w:val="Normal"/>
    <w:qFormat/>
    <w:rsid w:val="0066653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6531"/>
    <w:rPr>
      <w:color w:val="0000FF"/>
      <w:u w:val="single"/>
    </w:rPr>
  </w:style>
  <w:style w:type="character" w:styleId="Strong">
    <w:name w:val="Strong"/>
    <w:uiPriority w:val="22"/>
    <w:qFormat/>
    <w:rsid w:val="00234BC3"/>
    <w:rPr>
      <w:b/>
      <w:bCs/>
    </w:rPr>
  </w:style>
  <w:style w:type="paragraph" w:styleId="NormalWeb">
    <w:name w:val="Normal (Web)"/>
    <w:basedOn w:val="Normal"/>
    <w:rsid w:val="00EA7E0D"/>
  </w:style>
  <w:style w:type="paragraph" w:styleId="BalloonText">
    <w:name w:val="Balloon Text"/>
    <w:basedOn w:val="Normal"/>
    <w:link w:val="BalloonTextChar"/>
    <w:rsid w:val="00E56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64E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32"/>
    </w:rPr>
  </w:style>
  <w:style w:type="paragraph" w:styleId="Heading7">
    <w:name w:val="heading 7"/>
    <w:basedOn w:val="Normal"/>
    <w:next w:val="Normal"/>
    <w:qFormat/>
    <w:rsid w:val="00666531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66531"/>
    <w:rPr>
      <w:color w:val="0000FF"/>
      <w:u w:val="single"/>
    </w:rPr>
  </w:style>
  <w:style w:type="character" w:styleId="Strong">
    <w:name w:val="Strong"/>
    <w:uiPriority w:val="22"/>
    <w:qFormat/>
    <w:rsid w:val="00234BC3"/>
    <w:rPr>
      <w:b/>
      <w:bCs/>
    </w:rPr>
  </w:style>
  <w:style w:type="paragraph" w:styleId="NormalWeb">
    <w:name w:val="Normal (Web)"/>
    <w:basedOn w:val="Normal"/>
    <w:rsid w:val="00EA7E0D"/>
  </w:style>
  <w:style w:type="paragraph" w:styleId="BalloonText">
    <w:name w:val="Balloon Text"/>
    <w:basedOn w:val="Normal"/>
    <w:link w:val="BalloonTextChar"/>
    <w:rsid w:val="00E564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564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ology.uoc.gr/postgraduate/EnvBiol/index.htm%20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Ηράκλειο, 6 Νοεμβρίου 2000</vt:lpstr>
    </vt:vector>
  </TitlesOfParts>
  <Company>UoC</Company>
  <LinksUpToDate>false</LinksUpToDate>
  <CharactersWithSpaces>814</CharactersWithSpaces>
  <SharedDoc>false</SharedDoc>
  <HLinks>
    <vt:vector size="6" baseType="variant">
      <vt:variant>
        <vt:i4>65561</vt:i4>
      </vt:variant>
      <vt:variant>
        <vt:i4>3</vt:i4>
      </vt:variant>
      <vt:variant>
        <vt:i4>0</vt:i4>
      </vt:variant>
      <vt:variant>
        <vt:i4>5</vt:i4>
      </vt:variant>
      <vt:variant>
        <vt:lpwstr>http://www.biology.uoc.gr/postgraduate/EnvBiol/index.htm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Ηράκλειο, 6 Νοεμβρίου 2000</dc:title>
  <dc:creator>vmakraki</dc:creator>
  <cp:lastModifiedBy>user</cp:lastModifiedBy>
  <cp:revision>2</cp:revision>
  <cp:lastPrinted>2017-02-20T07:39:00Z</cp:lastPrinted>
  <dcterms:created xsi:type="dcterms:W3CDTF">2017-02-20T10:28:00Z</dcterms:created>
  <dcterms:modified xsi:type="dcterms:W3CDTF">2017-02-20T10:28:00Z</dcterms:modified>
</cp:coreProperties>
</file>