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AE" w:rsidRPr="00A554C9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A554C9">
        <w:rPr>
          <w:rFonts w:ascii="Arial" w:hAnsi="Arial" w:cs="Arial"/>
          <w:b/>
          <w:lang w:val="el-GR"/>
        </w:rPr>
        <w:t>ΠΡΟΣΦΕΡΟΜΕΝΑ ΜΑΘΗΜΑΤΑ ΣΤΗ Σ.ΘΕ.Τ.Ε.</w:t>
      </w:r>
    </w:p>
    <w:p w:rsidR="001C54AE" w:rsidRPr="00A554C9" w:rsidRDefault="00E45CBF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ΠΑΙΔΑΓΩΓΙΚΑ ΜΑΘΗΜΑΤΑ </w:t>
      </w:r>
      <w:r w:rsidR="001C54AE" w:rsidRPr="00A554C9">
        <w:rPr>
          <w:rFonts w:ascii="Arial" w:hAnsi="Arial" w:cs="Arial"/>
          <w:b/>
          <w:lang w:val="el-GR"/>
        </w:rPr>
        <w:t xml:space="preserve">&amp; </w:t>
      </w:r>
      <w:r w:rsidR="001C54AE" w:rsidRPr="00A554C9">
        <w:rPr>
          <w:rFonts w:ascii="Arial" w:hAnsi="Arial" w:cs="Arial"/>
          <w:b/>
          <w:color w:val="365F91"/>
          <w:highlight w:val="cyan"/>
          <w:lang w:val="el-GR"/>
        </w:rPr>
        <w:t>ΑΛΛΑ</w:t>
      </w:r>
    </w:p>
    <w:p w:rsidR="001C54AE" w:rsidRPr="00A554C9" w:rsidRDefault="001C54AE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</w:p>
    <w:p w:rsidR="001C54AE" w:rsidRPr="00A554C9" w:rsidRDefault="00F531C9" w:rsidP="001C54AE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A554C9">
        <w:rPr>
          <w:rFonts w:ascii="Arial" w:hAnsi="Arial" w:cs="Arial"/>
          <w:b/>
          <w:highlight w:val="yellow"/>
          <w:lang w:val="el-GR"/>
        </w:rPr>
        <w:t xml:space="preserve"> </w:t>
      </w:r>
      <w:r w:rsidR="00774668" w:rsidRPr="00A554C9">
        <w:rPr>
          <w:rFonts w:ascii="Arial" w:hAnsi="Arial" w:cs="Arial"/>
          <w:b/>
          <w:highlight w:val="yellow"/>
          <w:lang w:val="el-GR"/>
        </w:rPr>
        <w:t>ΕΑΡΙΝΟ ΕΞΑΜΗΝΟ 2016-</w:t>
      </w:r>
      <w:r w:rsidRPr="00A554C9">
        <w:rPr>
          <w:rFonts w:ascii="Arial" w:hAnsi="Arial" w:cs="Arial"/>
          <w:b/>
          <w:highlight w:val="yellow"/>
          <w:lang w:val="el-GR"/>
        </w:rPr>
        <w:t>20</w:t>
      </w:r>
      <w:r w:rsidR="001C54AE" w:rsidRPr="00E45CBF">
        <w:rPr>
          <w:rFonts w:ascii="Arial" w:hAnsi="Arial" w:cs="Arial"/>
          <w:b/>
          <w:highlight w:val="yellow"/>
          <w:lang w:val="el-GR"/>
        </w:rPr>
        <w:t>17</w:t>
      </w:r>
      <w:r w:rsidR="001C54AE" w:rsidRPr="00A554C9">
        <w:rPr>
          <w:rFonts w:ascii="Arial" w:hAnsi="Arial" w:cs="Arial"/>
          <w:b/>
          <w:lang w:val="el-GR"/>
        </w:rPr>
        <w:t xml:space="preserve"> (</w:t>
      </w:r>
      <w:r w:rsidR="00774668" w:rsidRPr="00A554C9">
        <w:rPr>
          <w:rFonts w:ascii="Arial" w:hAnsi="Arial" w:cs="Arial"/>
          <w:b/>
          <w:lang w:val="el-GR"/>
        </w:rPr>
        <w:t>6/2-19/5/</w:t>
      </w:r>
      <w:r w:rsidRPr="00A554C9">
        <w:rPr>
          <w:rFonts w:ascii="Arial" w:hAnsi="Arial" w:cs="Arial"/>
          <w:b/>
          <w:lang w:val="el-GR"/>
        </w:rPr>
        <w:t>2017</w:t>
      </w:r>
      <w:r w:rsidR="001C54AE" w:rsidRPr="00A554C9">
        <w:rPr>
          <w:rFonts w:ascii="Arial" w:hAnsi="Arial" w:cs="Arial"/>
          <w:b/>
          <w:lang w:val="el-GR"/>
        </w:rPr>
        <w:t>)</w:t>
      </w:r>
    </w:p>
    <w:p w:rsidR="001C54AE" w:rsidRPr="00A554C9" w:rsidRDefault="001C54AE" w:rsidP="001C54AE">
      <w:pPr>
        <w:ind w:left="-540" w:right="-694"/>
        <w:rPr>
          <w:rFonts w:ascii="Arial" w:hAnsi="Arial" w:cs="Arial"/>
          <w:lang w:val="el-GR"/>
        </w:rPr>
      </w:pPr>
    </w:p>
    <w:tbl>
      <w:tblPr>
        <w:tblW w:w="14682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2387"/>
        <w:gridCol w:w="567"/>
        <w:gridCol w:w="708"/>
        <w:gridCol w:w="3261"/>
        <w:gridCol w:w="2409"/>
        <w:gridCol w:w="4962"/>
      </w:tblGrid>
      <w:tr w:rsidR="00E33EC2" w:rsidRPr="00A554C9" w:rsidTr="00071F68">
        <w:tc>
          <w:tcPr>
            <w:tcW w:w="388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αα</w:t>
            </w:r>
          </w:p>
        </w:tc>
        <w:tc>
          <w:tcPr>
            <w:tcW w:w="2387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567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54C9">
              <w:rPr>
                <w:rFonts w:ascii="Arial" w:hAnsi="Arial" w:cs="Arial"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16"/>
                <w:szCs w:val="16"/>
                <w:lang w:val="el-GR"/>
              </w:rPr>
              <w:t>Κατη</w:t>
            </w:r>
            <w:proofErr w:type="spellEnd"/>
            <w:r w:rsidRPr="00A554C9"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</w:p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16"/>
                <w:szCs w:val="16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16"/>
                <w:szCs w:val="16"/>
                <w:lang w:val="el-GR"/>
              </w:rPr>
              <w:t>γορία</w:t>
            </w:r>
            <w:proofErr w:type="spellEnd"/>
          </w:p>
        </w:tc>
        <w:tc>
          <w:tcPr>
            <w:tcW w:w="3261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Διδάσκων/ Τμήμα</w:t>
            </w:r>
          </w:p>
        </w:tc>
        <w:tc>
          <w:tcPr>
            <w:tcW w:w="2409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Διδασκαλία</w:t>
            </w:r>
          </w:p>
        </w:tc>
        <w:tc>
          <w:tcPr>
            <w:tcW w:w="4962" w:type="dxa"/>
          </w:tcPr>
          <w:p w:rsidR="00E33EC2" w:rsidRPr="00A554C9" w:rsidRDefault="00310A6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Σημαντικές </w:t>
            </w:r>
            <w:r w:rsidR="00E33EC2" w:rsidRPr="00A554C9">
              <w:rPr>
                <w:rFonts w:ascii="Arial" w:hAnsi="Arial" w:cs="Arial"/>
                <w:sz w:val="20"/>
                <w:szCs w:val="20"/>
                <w:lang w:val="el-GR"/>
              </w:rPr>
              <w:t>Σημειώσεις</w:t>
            </w:r>
          </w:p>
        </w:tc>
      </w:tr>
      <w:tr w:rsidR="003476F3" w:rsidRPr="00F4321C" w:rsidTr="00071F68">
        <w:tc>
          <w:tcPr>
            <w:tcW w:w="388" w:type="dxa"/>
          </w:tcPr>
          <w:p w:rsidR="003476F3" w:rsidRPr="008D010F" w:rsidRDefault="008D010F" w:rsidP="00E33EC2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87" w:type="dxa"/>
          </w:tcPr>
          <w:p w:rsidR="003476F3" w:rsidRDefault="003476F3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ΣΘΤΕ-101 Αρχές </w:t>
            </w:r>
          </w:p>
          <w:p w:rsidR="003476F3" w:rsidRPr="003476F3" w:rsidRDefault="003476F3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Οικονομίας</w:t>
            </w:r>
          </w:p>
        </w:tc>
        <w:tc>
          <w:tcPr>
            <w:tcW w:w="567" w:type="dxa"/>
          </w:tcPr>
          <w:p w:rsidR="003476F3" w:rsidRPr="00A554C9" w:rsidRDefault="003476F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</w:t>
            </w:r>
          </w:p>
        </w:tc>
        <w:tc>
          <w:tcPr>
            <w:tcW w:w="708" w:type="dxa"/>
          </w:tcPr>
          <w:p w:rsidR="003476F3" w:rsidRPr="00A554C9" w:rsidRDefault="003476F3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</w:tcPr>
          <w:p w:rsidR="003476F3" w:rsidRPr="00A554C9" w:rsidRDefault="003476F3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Δρακάκη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Ελένη</w:t>
            </w:r>
          </w:p>
        </w:tc>
        <w:tc>
          <w:tcPr>
            <w:tcW w:w="2409" w:type="dxa"/>
          </w:tcPr>
          <w:p w:rsidR="003476F3" w:rsidRPr="00A554C9" w:rsidRDefault="003476F3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 ώρες θεωρίας</w:t>
            </w:r>
          </w:p>
        </w:tc>
        <w:tc>
          <w:tcPr>
            <w:tcW w:w="4962" w:type="dxa"/>
          </w:tcPr>
          <w:p w:rsidR="003476F3" w:rsidRPr="00A554C9" w:rsidRDefault="003476F3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E33EC2" w:rsidRPr="008D010F" w:rsidTr="00071F68">
        <w:tc>
          <w:tcPr>
            <w:tcW w:w="388" w:type="dxa"/>
          </w:tcPr>
          <w:p w:rsidR="00E33EC2" w:rsidRPr="008D010F" w:rsidRDefault="008D010F" w:rsidP="00E33EC2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87" w:type="dxa"/>
          </w:tcPr>
          <w:p w:rsidR="00E33EC2" w:rsidRPr="00A554C9" w:rsidRDefault="00E33EC2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ΣΘΤΕ-202 Διδακτική των</w:t>
            </w:r>
          </w:p>
          <w:p w:rsidR="00E33EC2" w:rsidRPr="00A554C9" w:rsidRDefault="00E33EC2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Φυσικών Επιστημών</w:t>
            </w:r>
          </w:p>
        </w:tc>
        <w:tc>
          <w:tcPr>
            <w:tcW w:w="567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708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Γ1.3</w:t>
            </w:r>
          </w:p>
        </w:tc>
        <w:tc>
          <w:tcPr>
            <w:tcW w:w="3261" w:type="dxa"/>
          </w:tcPr>
          <w:p w:rsidR="00E33EC2" w:rsidRPr="00A554C9" w:rsidRDefault="00E33EC2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Νίκος Χανιωτάκης, Χημεία</w:t>
            </w:r>
          </w:p>
          <w:p w:rsidR="00E33EC2" w:rsidRPr="00A554C9" w:rsidRDefault="00E33EC2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Σταύρου, ΠΤΔΕ</w:t>
            </w:r>
          </w:p>
          <w:p w:rsidR="00E33EC2" w:rsidRPr="00A554C9" w:rsidRDefault="00E33EC2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Κλεισαρχάκης, ΠΤΔΕ</w:t>
            </w:r>
          </w:p>
          <w:p w:rsidR="00E33EC2" w:rsidRPr="00A554C9" w:rsidRDefault="00E33EC2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Βαρδαλαχάκη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Φουσκάκη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, Χημεία</w:t>
            </w:r>
          </w:p>
          <w:p w:rsidR="00E33EC2" w:rsidRPr="00A554C9" w:rsidRDefault="00E33EC2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Χατζηδάκης, Καθηγητής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Β’θμιας</w:t>
            </w:r>
            <w:proofErr w:type="spellEnd"/>
          </w:p>
        </w:tc>
        <w:tc>
          <w:tcPr>
            <w:tcW w:w="2409" w:type="dxa"/>
          </w:tcPr>
          <w:p w:rsidR="00E33EC2" w:rsidRPr="00A554C9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E33EC2" w:rsidRPr="00A554C9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Όσοι επιθυμούν να παρακολουθούν το μάθημα</w:t>
            </w:r>
          </w:p>
          <w:p w:rsidR="00E33EC2" w:rsidRPr="00A554C9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θα πρέπει </w:t>
            </w:r>
            <w:r w:rsidRPr="00A554C9">
              <w:rPr>
                <w:rFonts w:ascii="Arial" w:hAnsi="Arial" w:cs="Arial"/>
                <w:b/>
                <w:sz w:val="20"/>
                <w:szCs w:val="20"/>
                <w:u w:val="single"/>
                <w:lang w:val="el-GR"/>
              </w:rPr>
              <w:t>απαραίτητα</w:t>
            </w: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 να πάνε στην πρώτη</w:t>
            </w:r>
          </w:p>
          <w:p w:rsidR="00E33EC2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συνάντηση.</w:t>
            </w:r>
          </w:p>
          <w:p w:rsidR="00CD513F" w:rsidRPr="00A554C9" w:rsidRDefault="00CD513F" w:rsidP="00CD513F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Δείτε </w:t>
            </w:r>
            <w:hyperlink r:id="rId8" w:history="1">
              <w:r w:rsidRPr="00CD513F">
                <w:rPr>
                  <w:rStyle w:val="-"/>
                  <w:rFonts w:ascii="Arial" w:hAnsi="Arial" w:cs="Arial"/>
                  <w:sz w:val="20"/>
                  <w:szCs w:val="20"/>
                  <w:lang w:val="el-GR"/>
                </w:rPr>
                <w:t>εδώ</w:t>
              </w:r>
            </w:hyperlink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αναλυτικές πληροφορίες για το μάθημα.</w:t>
            </w:r>
          </w:p>
        </w:tc>
      </w:tr>
      <w:tr w:rsidR="00E33EC2" w:rsidRPr="00A554C9" w:rsidTr="00071F68">
        <w:tc>
          <w:tcPr>
            <w:tcW w:w="388" w:type="dxa"/>
          </w:tcPr>
          <w:p w:rsidR="00E33EC2" w:rsidRPr="008D010F" w:rsidRDefault="008D010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87" w:type="dxa"/>
          </w:tcPr>
          <w:p w:rsidR="00E33EC2" w:rsidRPr="00A554C9" w:rsidRDefault="00E33EC2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ΟΙΚ3601 Διδακτική της </w:t>
            </w:r>
          </w:p>
          <w:p w:rsidR="00E33EC2" w:rsidRPr="00A554C9" w:rsidRDefault="00E33EC2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Οικονομικής Επιστήμης</w:t>
            </w:r>
          </w:p>
        </w:tc>
        <w:tc>
          <w:tcPr>
            <w:tcW w:w="567" w:type="dxa"/>
          </w:tcPr>
          <w:p w:rsidR="00E33EC2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708" w:type="dxa"/>
          </w:tcPr>
          <w:p w:rsidR="00E33EC2" w:rsidRPr="00A554C9" w:rsidRDefault="00E33EC2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Γ1</w:t>
            </w:r>
          </w:p>
        </w:tc>
        <w:tc>
          <w:tcPr>
            <w:tcW w:w="3261" w:type="dxa"/>
          </w:tcPr>
          <w:p w:rsidR="00692069" w:rsidRPr="00A554C9" w:rsidRDefault="00692069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Από υποτροφία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Κατσαράκη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:rsidR="00E33EC2" w:rsidRPr="00A554C9" w:rsidRDefault="00692069" w:rsidP="001C54AE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ΣΚΟΠΕ, Οικον. Τμήμα</w:t>
            </w:r>
          </w:p>
        </w:tc>
        <w:tc>
          <w:tcPr>
            <w:tcW w:w="2409" w:type="dxa"/>
          </w:tcPr>
          <w:p w:rsidR="00E33EC2" w:rsidRPr="00A554C9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E33EC2" w:rsidRPr="00A554C9" w:rsidRDefault="00E33EC2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692069" w:rsidRPr="008D010F" w:rsidTr="00071F68">
        <w:tc>
          <w:tcPr>
            <w:tcW w:w="388" w:type="dxa"/>
          </w:tcPr>
          <w:p w:rsidR="00692069" w:rsidRPr="008D010F" w:rsidRDefault="008D010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87" w:type="dxa"/>
          </w:tcPr>
          <w:p w:rsidR="00692069" w:rsidRPr="00A554C9" w:rsidRDefault="00692069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Β05Π03 Αναπτυξιακές</w:t>
            </w:r>
          </w:p>
          <w:p w:rsidR="00692069" w:rsidRPr="00A554C9" w:rsidRDefault="00692069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Διαταραχές από το ΠΤΔΕ</w:t>
            </w:r>
          </w:p>
        </w:tc>
        <w:tc>
          <w:tcPr>
            <w:tcW w:w="567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708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Β1</w:t>
            </w:r>
          </w:p>
        </w:tc>
        <w:tc>
          <w:tcPr>
            <w:tcW w:w="3261" w:type="dxa"/>
          </w:tcPr>
          <w:p w:rsidR="00692069" w:rsidRPr="00A554C9" w:rsidRDefault="00692069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Συνδιδασκαλία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κ.κ.Μουζάκη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</w:p>
          <w:p w:rsidR="00692069" w:rsidRPr="00A554C9" w:rsidRDefault="00692069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Κουρκούτας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 από ΠΤΔΕ</w:t>
            </w:r>
          </w:p>
        </w:tc>
        <w:tc>
          <w:tcPr>
            <w:tcW w:w="2409" w:type="dxa"/>
          </w:tcPr>
          <w:p w:rsidR="00692069" w:rsidRPr="00A554C9" w:rsidRDefault="00692069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692069" w:rsidRPr="00A554C9" w:rsidRDefault="00692069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692069" w:rsidRPr="00A554C9" w:rsidTr="00071F68">
        <w:tc>
          <w:tcPr>
            <w:tcW w:w="388" w:type="dxa"/>
          </w:tcPr>
          <w:p w:rsidR="00692069" w:rsidRPr="008D010F" w:rsidRDefault="008D010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87" w:type="dxa"/>
          </w:tcPr>
          <w:p w:rsidR="00692069" w:rsidRPr="00A554C9" w:rsidRDefault="00692069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ΕΠΑ304 Κοινωνιολογία</w:t>
            </w:r>
          </w:p>
          <w:p w:rsidR="00692069" w:rsidRPr="00A554C9" w:rsidRDefault="002B7593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τ</w:t>
            </w:r>
            <w:r w:rsidR="00692069" w:rsidRPr="00A554C9">
              <w:rPr>
                <w:rFonts w:ascii="Arial" w:hAnsi="Arial" w:cs="Arial"/>
                <w:sz w:val="20"/>
                <w:szCs w:val="20"/>
                <w:lang w:val="el-GR"/>
              </w:rPr>
              <w:t>ης Εκπαίδευσης</w:t>
            </w:r>
          </w:p>
        </w:tc>
        <w:tc>
          <w:tcPr>
            <w:tcW w:w="567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708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Α2.1</w:t>
            </w:r>
          </w:p>
        </w:tc>
        <w:tc>
          <w:tcPr>
            <w:tcW w:w="3261" w:type="dxa"/>
          </w:tcPr>
          <w:p w:rsidR="00692069" w:rsidRPr="00A554C9" w:rsidRDefault="00692069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Ελευθεράκης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, ΠΤΠΕ</w:t>
            </w:r>
          </w:p>
        </w:tc>
        <w:tc>
          <w:tcPr>
            <w:tcW w:w="2409" w:type="dxa"/>
          </w:tcPr>
          <w:p w:rsidR="00692069" w:rsidRPr="00A554C9" w:rsidRDefault="00692069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692069" w:rsidRPr="00A554C9" w:rsidRDefault="00692069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F4321C" w:rsidRPr="008D010F" w:rsidTr="00071F68">
        <w:tc>
          <w:tcPr>
            <w:tcW w:w="388" w:type="dxa"/>
          </w:tcPr>
          <w:p w:rsidR="00F4321C" w:rsidRPr="008D010F" w:rsidRDefault="008D010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87" w:type="dxa"/>
          </w:tcPr>
          <w:p w:rsidR="00F4321C" w:rsidRDefault="00F4321C" w:rsidP="00E33EC2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321C">
              <w:rPr>
                <w:rFonts w:ascii="Arial" w:hAnsi="Arial" w:cs="Arial"/>
                <w:sz w:val="20"/>
                <w:szCs w:val="20"/>
                <w:lang w:val="el-GR"/>
              </w:rPr>
              <w:t>ΚΠΒ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024 Η διδασκαλία ως έρευνα και ο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εκπαιδευτι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- </w:t>
            </w:r>
          </w:p>
          <w:p w:rsidR="00F4321C" w:rsidRPr="00F4321C" w:rsidRDefault="00F4321C" w:rsidP="00F4321C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κός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ως ερευνητής</w:t>
            </w:r>
          </w:p>
        </w:tc>
        <w:tc>
          <w:tcPr>
            <w:tcW w:w="567" w:type="dxa"/>
          </w:tcPr>
          <w:p w:rsidR="00F4321C" w:rsidRPr="00A554C9" w:rsidRDefault="00F4321C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</w:p>
        </w:tc>
        <w:tc>
          <w:tcPr>
            <w:tcW w:w="708" w:type="dxa"/>
          </w:tcPr>
          <w:p w:rsidR="00F4321C" w:rsidRPr="00A554C9" w:rsidRDefault="00F4321C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Β2</w:t>
            </w:r>
          </w:p>
        </w:tc>
        <w:tc>
          <w:tcPr>
            <w:tcW w:w="3261" w:type="dxa"/>
          </w:tcPr>
          <w:p w:rsidR="00F4321C" w:rsidRPr="00A554C9" w:rsidRDefault="00F4321C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Κατσαρού Ελένη, </w:t>
            </w:r>
            <w:r w:rsidR="00614503">
              <w:rPr>
                <w:rFonts w:ascii="Arial" w:hAnsi="Arial" w:cs="Arial"/>
                <w:sz w:val="20"/>
                <w:szCs w:val="20"/>
                <w:lang w:val="el-GR"/>
              </w:rPr>
              <w:t>ΦΚΣ</w:t>
            </w:r>
          </w:p>
        </w:tc>
        <w:tc>
          <w:tcPr>
            <w:tcW w:w="2409" w:type="dxa"/>
          </w:tcPr>
          <w:p w:rsidR="00F4321C" w:rsidRPr="00A554C9" w:rsidRDefault="00F4321C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F4321C" w:rsidRPr="00614503" w:rsidRDefault="00614503" w:rsidP="008D73D3">
            <w:pPr>
              <w:spacing w:before="120"/>
              <w:ind w:left="33"/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Δείτε στο επισυναπτόμενο 2 το </w:t>
            </w:r>
            <w:r>
              <w:rPr>
                <w:rFonts w:ascii="Arial" w:hAnsi="Arial" w:cs="Arial"/>
                <w:color w:val="3F3F3E"/>
                <w:sz w:val="16"/>
                <w:szCs w:val="16"/>
                <w:lang w:val="en-US"/>
              </w:rPr>
              <w:t>syllabus</w:t>
            </w:r>
            <w:r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 του μαθήματος.</w:t>
            </w:r>
          </w:p>
        </w:tc>
      </w:tr>
      <w:tr w:rsidR="00692069" w:rsidRPr="00A554C9" w:rsidTr="00071F68">
        <w:tc>
          <w:tcPr>
            <w:tcW w:w="388" w:type="dxa"/>
          </w:tcPr>
          <w:p w:rsidR="00692069" w:rsidRPr="008D010F" w:rsidRDefault="008D010F" w:rsidP="006D368A">
            <w:pPr>
              <w:ind w:right="-6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87" w:type="dxa"/>
          </w:tcPr>
          <w:p w:rsidR="00692069" w:rsidRPr="00A554C9" w:rsidRDefault="00692069" w:rsidP="00E33EC2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ΣΘΤΕ302 Ακαδημαϊκά</w:t>
            </w:r>
          </w:p>
          <w:p w:rsidR="00692069" w:rsidRPr="00A554C9" w:rsidRDefault="00692069" w:rsidP="00E33EC2">
            <w:pPr>
              <w:ind w:right="-694"/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highlight w:val="cyan"/>
                <w:lang w:val="el-GR"/>
              </w:rPr>
              <w:t>Αγγλικά</w:t>
            </w:r>
          </w:p>
        </w:tc>
        <w:tc>
          <w:tcPr>
            <w:tcW w:w="567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2*</w:t>
            </w:r>
          </w:p>
        </w:tc>
        <w:tc>
          <w:tcPr>
            <w:tcW w:w="708" w:type="dxa"/>
          </w:tcPr>
          <w:p w:rsidR="00692069" w:rsidRPr="00A554C9" w:rsidRDefault="00692069" w:rsidP="006D368A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-</w:t>
            </w:r>
          </w:p>
        </w:tc>
        <w:tc>
          <w:tcPr>
            <w:tcW w:w="3261" w:type="dxa"/>
          </w:tcPr>
          <w:p w:rsidR="00692069" w:rsidRPr="00A554C9" w:rsidRDefault="00692069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Συνδιδασκαλία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κ.κ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Κουτράκη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</w:p>
          <w:p w:rsidR="00692069" w:rsidRPr="00A554C9" w:rsidRDefault="00692069" w:rsidP="00692069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Κατσαμποξάκη</w:t>
            </w:r>
            <w:proofErr w:type="spellEnd"/>
            <w:r w:rsidRPr="00A554C9">
              <w:rPr>
                <w:rFonts w:ascii="Arial" w:hAnsi="Arial" w:cs="Arial"/>
                <w:sz w:val="20"/>
                <w:szCs w:val="20"/>
                <w:lang w:val="el-GR"/>
              </w:rPr>
              <w:t>, ΕΕΠ ΣΘΕΤΕ</w:t>
            </w:r>
          </w:p>
        </w:tc>
        <w:tc>
          <w:tcPr>
            <w:tcW w:w="2409" w:type="dxa"/>
          </w:tcPr>
          <w:p w:rsidR="00692069" w:rsidRPr="00A554C9" w:rsidRDefault="00692069" w:rsidP="007B5F91">
            <w:pPr>
              <w:ind w:right="-694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4962" w:type="dxa"/>
          </w:tcPr>
          <w:p w:rsidR="00692069" w:rsidRPr="00A554C9" w:rsidRDefault="000753A5" w:rsidP="008D73D3">
            <w:pPr>
              <w:spacing w:before="120"/>
              <w:ind w:left="33"/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</w:pPr>
            <w:r w:rsidRPr="00A554C9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>Σύμφωνα μ</w:t>
            </w:r>
            <w:r w:rsidR="00071F68" w:rsidRPr="00A554C9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ε απόφαση της Επιτροπής </w:t>
            </w:r>
            <w:r w:rsidRPr="00A554C9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Σπουδών της ΣΘΕΤΕ της 16/2/2016. Δείτε </w:t>
            </w:r>
            <w:r w:rsidR="008D73D3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στο </w:t>
            </w:r>
            <w:proofErr w:type="spellStart"/>
            <w:r w:rsidR="008D73D3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>επιστυναπτόμενο</w:t>
            </w:r>
            <w:proofErr w:type="spellEnd"/>
            <w:r w:rsidR="008D73D3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 1</w:t>
            </w:r>
            <w:r w:rsidRPr="00A554C9">
              <w:rPr>
                <w:rFonts w:ascii="Arial" w:hAnsi="Arial" w:cs="Arial"/>
                <w:color w:val="3F3F3E"/>
                <w:sz w:val="16"/>
                <w:szCs w:val="16"/>
                <w:lang w:val="el-GR"/>
              </w:rPr>
              <w:t xml:space="preserve"> αναλυτικές πληροφορίες για το μάθημα.</w:t>
            </w:r>
          </w:p>
        </w:tc>
      </w:tr>
    </w:tbl>
    <w:p w:rsidR="00513E24" w:rsidRDefault="000753A5" w:rsidP="000753A5">
      <w:pPr>
        <w:pStyle w:val="a5"/>
        <w:rPr>
          <w:rFonts w:ascii="Arial" w:hAnsi="Arial" w:cs="Arial"/>
          <w:lang w:val="el-GR"/>
        </w:rPr>
      </w:pPr>
      <w:r w:rsidRPr="00A554C9">
        <w:rPr>
          <w:rFonts w:ascii="Arial" w:hAnsi="Arial" w:cs="Arial"/>
          <w:lang w:val="el-GR"/>
        </w:rPr>
        <w:t>*Δεν προσμετρ</w:t>
      </w:r>
      <w:r w:rsidR="009D4F4A" w:rsidRPr="00A554C9">
        <w:rPr>
          <w:rFonts w:ascii="Arial" w:hAnsi="Arial" w:cs="Arial"/>
          <w:lang w:val="el-GR"/>
        </w:rPr>
        <w:t>εί</w:t>
      </w:r>
      <w:r w:rsidRPr="00A554C9">
        <w:rPr>
          <w:rFonts w:ascii="Arial" w:hAnsi="Arial" w:cs="Arial"/>
          <w:lang w:val="el-GR"/>
        </w:rPr>
        <w:t>ται στη λήψη πτυχίου.</w:t>
      </w:r>
    </w:p>
    <w:p w:rsidR="00F4321C" w:rsidRDefault="00F4321C" w:rsidP="000753A5">
      <w:pPr>
        <w:pStyle w:val="a5"/>
        <w:rPr>
          <w:rFonts w:ascii="Arial" w:hAnsi="Arial" w:cs="Arial"/>
          <w:lang w:val="el-GR"/>
        </w:rPr>
      </w:pPr>
    </w:p>
    <w:p w:rsidR="00F4321C" w:rsidRPr="00A554C9" w:rsidRDefault="00F4321C" w:rsidP="000753A5">
      <w:pPr>
        <w:pStyle w:val="a5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Δηλώσεις μαθημάτων : 13-27/2/2017</w:t>
      </w:r>
    </w:p>
    <w:p w:rsidR="00692069" w:rsidRPr="00A554C9" w:rsidRDefault="00692069">
      <w:pPr>
        <w:rPr>
          <w:rFonts w:ascii="Arial" w:hAnsi="Arial" w:cs="Arial"/>
          <w:sz w:val="22"/>
          <w:szCs w:val="22"/>
          <w:lang w:val="el-GR"/>
        </w:rPr>
      </w:pPr>
    </w:p>
    <w:p w:rsidR="00B5246B" w:rsidRPr="00A554C9" w:rsidRDefault="00A94D49">
      <w:pPr>
        <w:rPr>
          <w:rFonts w:ascii="Arial" w:hAnsi="Arial" w:cs="Arial"/>
          <w:sz w:val="22"/>
          <w:szCs w:val="22"/>
          <w:lang w:val="el-GR"/>
        </w:rPr>
      </w:pPr>
      <w:r w:rsidRPr="00A554C9">
        <w:rPr>
          <w:rFonts w:ascii="Arial" w:hAnsi="Arial" w:cs="Arial"/>
          <w:sz w:val="22"/>
          <w:szCs w:val="22"/>
          <w:lang w:val="el-GR"/>
        </w:rPr>
        <w:t xml:space="preserve">Έκδοση: </w:t>
      </w:r>
      <w:r w:rsidR="003476F3">
        <w:rPr>
          <w:rFonts w:ascii="Arial" w:hAnsi="Arial" w:cs="Arial"/>
          <w:sz w:val="22"/>
          <w:szCs w:val="22"/>
          <w:lang w:val="el-GR"/>
        </w:rPr>
        <w:t>31/</w:t>
      </w:r>
      <w:r w:rsidR="00E33EC2" w:rsidRPr="00A554C9">
        <w:rPr>
          <w:rFonts w:ascii="Arial" w:hAnsi="Arial" w:cs="Arial"/>
          <w:sz w:val="22"/>
          <w:szCs w:val="22"/>
          <w:lang w:val="el-GR"/>
        </w:rPr>
        <w:t>1/2017</w:t>
      </w:r>
    </w:p>
    <w:sectPr w:rsidR="00B5246B" w:rsidRPr="00A554C9" w:rsidSect="001C54A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53" w:rsidRDefault="00EC1453" w:rsidP="001C54AE">
      <w:r>
        <w:separator/>
      </w:r>
    </w:p>
  </w:endnote>
  <w:endnote w:type="continuationSeparator" w:id="0">
    <w:p w:rsidR="00EC1453" w:rsidRDefault="00EC1453" w:rsidP="001C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53" w:rsidRDefault="00EC1453" w:rsidP="001C54AE">
      <w:r>
        <w:separator/>
      </w:r>
    </w:p>
  </w:footnote>
  <w:footnote w:type="continuationSeparator" w:id="0">
    <w:p w:rsidR="00EC1453" w:rsidRDefault="00EC1453" w:rsidP="001C5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428"/>
    <w:multiLevelType w:val="hybridMultilevel"/>
    <w:tmpl w:val="8392F814"/>
    <w:lvl w:ilvl="0" w:tplc="969C7D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7811C8"/>
    <w:multiLevelType w:val="hybridMultilevel"/>
    <w:tmpl w:val="3B72166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067F4"/>
    <w:multiLevelType w:val="hybridMultilevel"/>
    <w:tmpl w:val="DEE228B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4AE"/>
    <w:rsid w:val="00006ACA"/>
    <w:rsid w:val="0002776B"/>
    <w:rsid w:val="000344EE"/>
    <w:rsid w:val="000633E7"/>
    <w:rsid w:val="000637F7"/>
    <w:rsid w:val="00071F68"/>
    <w:rsid w:val="000753A5"/>
    <w:rsid w:val="00085721"/>
    <w:rsid w:val="00085A91"/>
    <w:rsid w:val="000D253D"/>
    <w:rsid w:val="000F3FB6"/>
    <w:rsid w:val="000F67E6"/>
    <w:rsid w:val="001C54AE"/>
    <w:rsid w:val="001D5AD5"/>
    <w:rsid w:val="00245B3D"/>
    <w:rsid w:val="00256975"/>
    <w:rsid w:val="00264403"/>
    <w:rsid w:val="00266989"/>
    <w:rsid w:val="00287C5E"/>
    <w:rsid w:val="00296B73"/>
    <w:rsid w:val="002B7593"/>
    <w:rsid w:val="00310A62"/>
    <w:rsid w:val="003119A5"/>
    <w:rsid w:val="0032237F"/>
    <w:rsid w:val="0033511B"/>
    <w:rsid w:val="003476F3"/>
    <w:rsid w:val="003551B3"/>
    <w:rsid w:val="003A4005"/>
    <w:rsid w:val="003E0539"/>
    <w:rsid w:val="00462FE8"/>
    <w:rsid w:val="00472C58"/>
    <w:rsid w:val="004970C0"/>
    <w:rsid w:val="004C0F1A"/>
    <w:rsid w:val="00513E24"/>
    <w:rsid w:val="00514212"/>
    <w:rsid w:val="005400F0"/>
    <w:rsid w:val="005409FC"/>
    <w:rsid w:val="00571B4C"/>
    <w:rsid w:val="0058136A"/>
    <w:rsid w:val="005B194B"/>
    <w:rsid w:val="00602679"/>
    <w:rsid w:val="00614503"/>
    <w:rsid w:val="00665542"/>
    <w:rsid w:val="00684E47"/>
    <w:rsid w:val="00692069"/>
    <w:rsid w:val="00694017"/>
    <w:rsid w:val="0072033B"/>
    <w:rsid w:val="00733743"/>
    <w:rsid w:val="00774668"/>
    <w:rsid w:val="00794D31"/>
    <w:rsid w:val="007A2439"/>
    <w:rsid w:val="007B5F91"/>
    <w:rsid w:val="007D2C1D"/>
    <w:rsid w:val="007D3DF0"/>
    <w:rsid w:val="007D5AF2"/>
    <w:rsid w:val="007F548B"/>
    <w:rsid w:val="00801C39"/>
    <w:rsid w:val="00834E2F"/>
    <w:rsid w:val="00842AB1"/>
    <w:rsid w:val="008D010F"/>
    <w:rsid w:val="008D73D3"/>
    <w:rsid w:val="009074C7"/>
    <w:rsid w:val="0093424D"/>
    <w:rsid w:val="0093629A"/>
    <w:rsid w:val="0094508E"/>
    <w:rsid w:val="00975815"/>
    <w:rsid w:val="00993D84"/>
    <w:rsid w:val="009D19ED"/>
    <w:rsid w:val="009D4F4A"/>
    <w:rsid w:val="00A554C9"/>
    <w:rsid w:val="00A94D49"/>
    <w:rsid w:val="00A97AE4"/>
    <w:rsid w:val="00AF2A89"/>
    <w:rsid w:val="00AF6255"/>
    <w:rsid w:val="00B1367B"/>
    <w:rsid w:val="00B207E1"/>
    <w:rsid w:val="00B22D61"/>
    <w:rsid w:val="00B5246B"/>
    <w:rsid w:val="00B842F1"/>
    <w:rsid w:val="00BA510A"/>
    <w:rsid w:val="00BB72A8"/>
    <w:rsid w:val="00BD1E74"/>
    <w:rsid w:val="00C26D36"/>
    <w:rsid w:val="00C94E64"/>
    <w:rsid w:val="00CA049A"/>
    <w:rsid w:val="00CD513F"/>
    <w:rsid w:val="00CF4173"/>
    <w:rsid w:val="00D0117B"/>
    <w:rsid w:val="00D15109"/>
    <w:rsid w:val="00D53A0A"/>
    <w:rsid w:val="00DC26E2"/>
    <w:rsid w:val="00DE3D85"/>
    <w:rsid w:val="00E15DCC"/>
    <w:rsid w:val="00E33EC2"/>
    <w:rsid w:val="00E35B4F"/>
    <w:rsid w:val="00E44B09"/>
    <w:rsid w:val="00E45CBF"/>
    <w:rsid w:val="00E908E2"/>
    <w:rsid w:val="00EC1453"/>
    <w:rsid w:val="00F4321C"/>
    <w:rsid w:val="00F531C9"/>
    <w:rsid w:val="00F60488"/>
    <w:rsid w:val="00F6616F"/>
    <w:rsid w:val="00F871DD"/>
    <w:rsid w:val="00F9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7D3D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2069"/>
    <w:pPr>
      <w:ind w:left="720"/>
      <w:contextualSpacing/>
    </w:pPr>
  </w:style>
  <w:style w:type="character" w:styleId="a6">
    <w:name w:val="Strong"/>
    <w:basedOn w:val="a0"/>
    <w:uiPriority w:val="22"/>
    <w:qFormat/>
    <w:rsid w:val="00071F68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472C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lotas.chemistry.uoc.gr/eclass/modules/document/document.php?course=TMA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DD47B-954C-4EA7-B746-4D640730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tsalimi</dc:creator>
  <cp:lastModifiedBy>tsalimi</cp:lastModifiedBy>
  <cp:revision>31</cp:revision>
  <cp:lastPrinted>2017-01-23T10:45:00Z</cp:lastPrinted>
  <dcterms:created xsi:type="dcterms:W3CDTF">2017-01-18T11:41:00Z</dcterms:created>
  <dcterms:modified xsi:type="dcterms:W3CDTF">2017-01-31T11:10:00Z</dcterms:modified>
</cp:coreProperties>
</file>