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14C" w:rsidRPr="00F70E73" w:rsidRDefault="00AD359B" w:rsidP="0031614C">
      <w:pPr>
        <w:pStyle w:val="Heading1"/>
        <w:spacing w:before="0" w:after="0" w:line="360" w:lineRule="auto"/>
        <w:jc w:val="both"/>
        <w:rPr>
          <w:rFonts w:ascii="Times New Roman" w:hAnsi="Times New Roman" w:cs="Times New Roman"/>
          <w:sz w:val="22"/>
          <w:szCs w:val="22"/>
        </w:rPr>
      </w:pPr>
      <w:bookmarkStart w:id="0" w:name="OLE_LINK1"/>
      <w:bookmarkStart w:id="1" w:name="OLE_LINK2"/>
      <w:bookmarkStart w:id="2" w:name="_GoBack"/>
      <w:bookmarkEnd w:id="2"/>
      <w:r w:rsidRPr="00F70E73">
        <w:rPr>
          <w:rFonts w:ascii="Times New Roman" w:hAnsi="Times New Roman" w:cs="Times New Roman"/>
          <w:sz w:val="22"/>
          <w:szCs w:val="22"/>
          <w:u w:val="single"/>
        </w:rPr>
        <w:t>ΚΑΛΕΣΜΑ</w:t>
      </w:r>
      <w:r w:rsidRPr="00F70E73">
        <w:rPr>
          <w:rFonts w:ascii="Times New Roman" w:hAnsi="Times New Roman" w:cs="Times New Roman"/>
          <w:sz w:val="22"/>
          <w:szCs w:val="22"/>
        </w:rPr>
        <w:t xml:space="preserve"> : Το  ΣΥΜΒΟΥΛΕΥΤΙΚΟ ΚΕΝΤΡΟ ΦΟΙΤΗΤΩΝ Πανεπιστημίου Κρήτης σας προσκαλ</w:t>
      </w:r>
      <w:r w:rsidR="0031614C" w:rsidRPr="00F70E73">
        <w:rPr>
          <w:rFonts w:ascii="Times New Roman" w:hAnsi="Times New Roman" w:cs="Times New Roman"/>
          <w:sz w:val="22"/>
          <w:szCs w:val="22"/>
        </w:rPr>
        <w:t>εί</w:t>
      </w:r>
      <w:r w:rsidRPr="00F70E73">
        <w:rPr>
          <w:rFonts w:ascii="Times New Roman" w:hAnsi="Times New Roman" w:cs="Times New Roman"/>
          <w:sz w:val="22"/>
          <w:szCs w:val="22"/>
        </w:rPr>
        <w:t xml:space="preserve"> </w:t>
      </w:r>
    </w:p>
    <w:p w:rsidR="0031614C" w:rsidRPr="00F70E73" w:rsidRDefault="0031614C" w:rsidP="0031614C">
      <w:pPr>
        <w:pStyle w:val="Heading1"/>
        <w:spacing w:before="0" w:after="0" w:line="360" w:lineRule="auto"/>
        <w:jc w:val="both"/>
        <w:rPr>
          <w:rFonts w:ascii="Times New Roman" w:hAnsi="Times New Roman" w:cs="Times New Roman"/>
          <w:sz w:val="22"/>
          <w:szCs w:val="22"/>
        </w:rPr>
      </w:pPr>
      <w:r w:rsidRPr="00F70E73">
        <w:rPr>
          <w:rFonts w:ascii="Times New Roman" w:hAnsi="Times New Roman" w:cs="Times New Roman"/>
          <w:sz w:val="22"/>
          <w:szCs w:val="22"/>
        </w:rPr>
        <w:t xml:space="preserve">                       </w:t>
      </w:r>
      <w:r w:rsidR="00AD359B" w:rsidRPr="00F70E73">
        <w:rPr>
          <w:rFonts w:ascii="Times New Roman" w:hAnsi="Times New Roman" w:cs="Times New Roman"/>
          <w:sz w:val="22"/>
          <w:szCs w:val="22"/>
        </w:rPr>
        <w:t xml:space="preserve">στην ΕΝΗΜΕΡΩΣΗ για </w:t>
      </w:r>
      <w:r w:rsidR="00AD359B" w:rsidRPr="00F70E73">
        <w:rPr>
          <w:rFonts w:ascii="Times New Roman" w:hAnsi="Times New Roman" w:cs="Times New Roman"/>
          <w:sz w:val="22"/>
          <w:szCs w:val="22"/>
          <w:lang w:val="en-US"/>
        </w:rPr>
        <w:t>E</w:t>
      </w:r>
      <w:r w:rsidR="00CF4557" w:rsidRPr="00F70E73">
        <w:rPr>
          <w:rFonts w:ascii="Times New Roman" w:hAnsi="Times New Roman" w:cs="Times New Roman"/>
          <w:sz w:val="22"/>
          <w:szCs w:val="22"/>
        </w:rPr>
        <w:t>θελοντική</w:t>
      </w:r>
      <w:r w:rsidR="00AD359B" w:rsidRPr="00F70E73">
        <w:rPr>
          <w:rFonts w:ascii="Times New Roman" w:hAnsi="Times New Roman" w:cs="Times New Roman"/>
          <w:sz w:val="22"/>
          <w:szCs w:val="22"/>
        </w:rPr>
        <w:t xml:space="preserve"> Προσφορά Φοιτητών</w:t>
      </w:r>
      <w:r w:rsidRPr="00F70E73">
        <w:rPr>
          <w:rFonts w:ascii="Times New Roman" w:hAnsi="Times New Roman" w:cs="Times New Roman"/>
          <w:sz w:val="22"/>
          <w:szCs w:val="22"/>
        </w:rPr>
        <w:t xml:space="preserve">, την Τετάρτη 16.10.19  και ώρα 13:00,   </w:t>
      </w:r>
    </w:p>
    <w:p w:rsidR="00AD359B" w:rsidRPr="00F70E73" w:rsidRDefault="0031614C" w:rsidP="0031614C">
      <w:pPr>
        <w:pStyle w:val="Heading1"/>
        <w:spacing w:before="0" w:after="0" w:line="360" w:lineRule="auto"/>
        <w:jc w:val="both"/>
        <w:rPr>
          <w:rFonts w:ascii="Times New Roman" w:hAnsi="Times New Roman" w:cs="Times New Roman"/>
          <w:sz w:val="22"/>
          <w:szCs w:val="22"/>
        </w:rPr>
      </w:pPr>
      <w:r w:rsidRPr="00F70E73">
        <w:rPr>
          <w:rFonts w:ascii="Times New Roman" w:hAnsi="Times New Roman" w:cs="Times New Roman"/>
          <w:sz w:val="22"/>
          <w:szCs w:val="22"/>
        </w:rPr>
        <w:t xml:space="preserve">                        στον Πολυχώρο</w:t>
      </w:r>
      <w:r w:rsidR="007F42E4">
        <w:rPr>
          <w:rFonts w:ascii="Times New Roman" w:hAnsi="Times New Roman" w:cs="Times New Roman"/>
          <w:sz w:val="22"/>
          <w:szCs w:val="22"/>
        </w:rPr>
        <w:t xml:space="preserve"> </w:t>
      </w:r>
      <w:r w:rsidRPr="00F70E73">
        <w:rPr>
          <w:rFonts w:ascii="Times New Roman" w:hAnsi="Times New Roman" w:cs="Times New Roman"/>
          <w:sz w:val="22"/>
          <w:szCs w:val="22"/>
        </w:rPr>
        <w:t>-</w:t>
      </w:r>
      <w:r w:rsidR="007F42E4">
        <w:rPr>
          <w:rFonts w:ascii="Times New Roman" w:hAnsi="Times New Roman" w:cs="Times New Roman"/>
          <w:sz w:val="22"/>
          <w:szCs w:val="22"/>
        </w:rPr>
        <w:t xml:space="preserve"> </w:t>
      </w:r>
      <w:r w:rsidRPr="00F70E73">
        <w:rPr>
          <w:rFonts w:ascii="Times New Roman" w:hAnsi="Times New Roman" w:cs="Times New Roman"/>
          <w:sz w:val="22"/>
          <w:szCs w:val="22"/>
        </w:rPr>
        <w:t>1</w:t>
      </w:r>
      <w:r w:rsidRPr="00F70E73">
        <w:rPr>
          <w:rFonts w:ascii="Times New Roman" w:hAnsi="Times New Roman" w:cs="Times New Roman"/>
          <w:sz w:val="22"/>
          <w:szCs w:val="22"/>
          <w:vertAlign w:val="superscript"/>
        </w:rPr>
        <w:t>ος</w:t>
      </w:r>
      <w:r w:rsidRPr="00F70E73">
        <w:rPr>
          <w:rFonts w:ascii="Times New Roman" w:hAnsi="Times New Roman" w:cs="Times New Roman"/>
          <w:sz w:val="22"/>
          <w:szCs w:val="22"/>
        </w:rPr>
        <w:t xml:space="preserve"> όροφος Φοιτητικού Κέντρου</w:t>
      </w:r>
      <w:r w:rsidR="007F42E4">
        <w:rPr>
          <w:rFonts w:ascii="Times New Roman" w:hAnsi="Times New Roman" w:cs="Times New Roman"/>
          <w:sz w:val="22"/>
          <w:szCs w:val="22"/>
        </w:rPr>
        <w:t xml:space="preserve"> </w:t>
      </w:r>
      <w:r w:rsidRPr="00F70E73">
        <w:rPr>
          <w:rFonts w:ascii="Times New Roman" w:hAnsi="Times New Roman" w:cs="Times New Roman"/>
          <w:sz w:val="22"/>
          <w:szCs w:val="22"/>
        </w:rPr>
        <w:t>-</w:t>
      </w:r>
      <w:r w:rsidR="007F42E4">
        <w:rPr>
          <w:rFonts w:ascii="Times New Roman" w:hAnsi="Times New Roman" w:cs="Times New Roman"/>
          <w:sz w:val="22"/>
          <w:szCs w:val="22"/>
        </w:rPr>
        <w:t xml:space="preserve"> </w:t>
      </w:r>
      <w:r w:rsidRPr="00F70E73">
        <w:rPr>
          <w:rFonts w:ascii="Times New Roman" w:hAnsi="Times New Roman" w:cs="Times New Roman"/>
          <w:sz w:val="22"/>
          <w:szCs w:val="22"/>
        </w:rPr>
        <w:t xml:space="preserve">Ηράκλειο   </w:t>
      </w:r>
    </w:p>
    <w:p w:rsidR="00AD359B" w:rsidRPr="00F70E73" w:rsidRDefault="00AD359B" w:rsidP="00CF4557">
      <w:pPr>
        <w:pStyle w:val="western"/>
        <w:spacing w:before="240" w:beforeAutospacing="0" w:after="0" w:afterAutospacing="0"/>
        <w:jc w:val="both"/>
        <w:rPr>
          <w:sz w:val="22"/>
          <w:szCs w:val="22"/>
        </w:rPr>
      </w:pPr>
      <w:r w:rsidRPr="00F70E73">
        <w:rPr>
          <w:sz w:val="22"/>
          <w:szCs w:val="22"/>
        </w:rPr>
        <w:t xml:space="preserve">Συνεχίζουμε και φέτος, για </w:t>
      </w:r>
      <w:r w:rsidRPr="00F70E73">
        <w:rPr>
          <w:sz w:val="22"/>
          <w:szCs w:val="22"/>
          <w:u w:val="single"/>
        </w:rPr>
        <w:t xml:space="preserve">δέκατη </w:t>
      </w:r>
      <w:r w:rsidR="007E521A" w:rsidRPr="00F70E73">
        <w:rPr>
          <w:sz w:val="22"/>
          <w:szCs w:val="22"/>
          <w:u w:val="single"/>
        </w:rPr>
        <w:t>έκτη</w:t>
      </w:r>
      <w:r w:rsidRPr="00F70E73">
        <w:rPr>
          <w:sz w:val="22"/>
          <w:szCs w:val="22"/>
          <w:u w:val="single"/>
        </w:rPr>
        <w:t xml:space="preserve"> συνεχή</w:t>
      </w:r>
      <w:r w:rsidRPr="00F70E73">
        <w:rPr>
          <w:sz w:val="22"/>
          <w:szCs w:val="22"/>
        </w:rPr>
        <w:t xml:space="preserve"> χρονιά, το ΠΡΟΓΡΑΜΜΑ ΕΘΕΛΟΝΤΙΣΜΟΥ ΦΟΙΤΗΤΩΝ ΤΟΥ ΠΑΝΕΠΙΣΤΗΜΙΟΥ ΚΡΗΤΗΣ, σε φορείς της πόλης του Ηρακλείου.</w:t>
      </w:r>
    </w:p>
    <w:p w:rsidR="00AD359B" w:rsidRPr="00F70E73" w:rsidRDefault="00AD359B" w:rsidP="00AD359B">
      <w:pPr>
        <w:pStyle w:val="western"/>
        <w:spacing w:before="240" w:beforeAutospacing="0" w:after="0" w:afterAutospacing="0"/>
        <w:jc w:val="both"/>
        <w:rPr>
          <w:sz w:val="22"/>
          <w:szCs w:val="22"/>
        </w:rPr>
      </w:pPr>
      <w:r w:rsidRPr="00F70E73">
        <w:rPr>
          <w:sz w:val="22"/>
          <w:szCs w:val="22"/>
        </w:rPr>
        <w:t>Το Συμβουλευτικό Κέντρο Φοιτητών παροτρύνει τους φοιτητές του Ιδρύματος να γίνουν ενεργά μέλη της πανεπιστημιακής κοινότητας αλλά και της πόλης που ζουν, με τη δημιουργία ομάδων εθελοντισμού. Στο πλαίσιο αυτό, συνεργάζεται με κρατικούς φορείς ή μη κερδοσκοπικούς οργανισμούς και παρέχει στους φοιτητές/τριες τη δυνατότητα να προσφέρουν τη βοήθειά τους στην κοινωνική προσαρμογή ευαίσθητων ομάδων. Έτσι, ζητά απ’ όσους φοιτητές/τριες ενδιαφέρονται, να πάρουν μέρος στις παρακάτω εθελοντικές προσπάθειες για αυτήν την περίοδο:</w:t>
      </w:r>
    </w:p>
    <w:p w:rsidR="00AD359B" w:rsidRPr="00F70E73" w:rsidRDefault="00AD359B" w:rsidP="00AD359B">
      <w:pPr>
        <w:pStyle w:val="NormalWeb"/>
        <w:spacing w:before="240" w:beforeAutospacing="0" w:after="0"/>
        <w:jc w:val="both"/>
        <w:rPr>
          <w:sz w:val="22"/>
          <w:szCs w:val="22"/>
        </w:rPr>
      </w:pPr>
      <w:r w:rsidRPr="00F70E73">
        <w:rPr>
          <w:b/>
          <w:bCs/>
          <w:color w:val="C45911"/>
          <w:sz w:val="22"/>
          <w:szCs w:val="22"/>
        </w:rPr>
        <w:t>Η Στέγη Ανηλίκων</w:t>
      </w:r>
      <w:r w:rsidR="00814C5A">
        <w:rPr>
          <w:b/>
          <w:bCs/>
          <w:color w:val="C45911"/>
          <w:sz w:val="22"/>
          <w:szCs w:val="22"/>
        </w:rPr>
        <w:t>,</w:t>
      </w:r>
      <w:r w:rsidRPr="00F70E73">
        <w:rPr>
          <w:color w:val="E08500"/>
          <w:sz w:val="22"/>
          <w:szCs w:val="22"/>
        </w:rPr>
        <w:t xml:space="preserve"> </w:t>
      </w:r>
      <w:r w:rsidRPr="00F70E73">
        <w:rPr>
          <w:sz w:val="22"/>
          <w:szCs w:val="22"/>
        </w:rPr>
        <w:t xml:space="preserve">είναι ένας κρατικός φορέας και βρίσκεται στο </w:t>
      </w:r>
      <w:r w:rsidR="00814C5A">
        <w:rPr>
          <w:sz w:val="22"/>
          <w:szCs w:val="22"/>
        </w:rPr>
        <w:t>Ηράκλειο</w:t>
      </w:r>
      <w:r w:rsidRPr="00F70E73">
        <w:rPr>
          <w:sz w:val="22"/>
          <w:szCs w:val="22"/>
        </w:rPr>
        <w:t>. Φιλοξενεί αγόρια, των οποίων το οικογενειακό περιβάλλον έχει κριθεί ακατάλληλο. Τα παιδιά, φοιτούν στην πρώτη και δεύτερη βαθμίδα της εκπαίδευσης σε σχολεία της περιοχής τους.</w:t>
      </w:r>
    </w:p>
    <w:p w:rsidR="00AD359B" w:rsidRPr="00F70E73" w:rsidRDefault="00AD359B" w:rsidP="00AD359B">
      <w:pPr>
        <w:pStyle w:val="NormalWeb"/>
        <w:spacing w:before="240" w:beforeAutospacing="0" w:after="0"/>
        <w:jc w:val="both"/>
        <w:rPr>
          <w:sz w:val="22"/>
          <w:szCs w:val="22"/>
        </w:rPr>
      </w:pPr>
      <w:r w:rsidRPr="00F70E73">
        <w:rPr>
          <w:b/>
          <w:bCs/>
          <w:color w:val="C45911"/>
          <w:sz w:val="22"/>
          <w:szCs w:val="22"/>
        </w:rPr>
        <w:t>Το Π</w:t>
      </w:r>
      <w:r w:rsidR="00C275EC">
        <w:rPr>
          <w:b/>
          <w:bCs/>
          <w:color w:val="C45911"/>
          <w:sz w:val="22"/>
          <w:szCs w:val="22"/>
        </w:rPr>
        <w:t>αράρτημα</w:t>
      </w:r>
      <w:r w:rsidRPr="00F70E73">
        <w:rPr>
          <w:b/>
          <w:bCs/>
          <w:color w:val="C45911"/>
          <w:sz w:val="22"/>
          <w:szCs w:val="22"/>
        </w:rPr>
        <w:t xml:space="preserve"> </w:t>
      </w:r>
      <w:r w:rsidR="00814C5A">
        <w:rPr>
          <w:b/>
          <w:bCs/>
          <w:color w:val="C45911"/>
          <w:sz w:val="22"/>
          <w:szCs w:val="22"/>
        </w:rPr>
        <w:t>Προστασ</w:t>
      </w:r>
      <w:r w:rsidR="00814C5A" w:rsidRPr="00814C5A">
        <w:rPr>
          <w:b/>
          <w:bCs/>
          <w:color w:val="C45911"/>
          <w:sz w:val="22"/>
          <w:szCs w:val="22"/>
        </w:rPr>
        <w:t xml:space="preserve">ίας </w:t>
      </w:r>
      <w:r w:rsidR="00C275EC">
        <w:rPr>
          <w:b/>
          <w:bCs/>
          <w:color w:val="C45911"/>
          <w:sz w:val="22"/>
          <w:szCs w:val="22"/>
        </w:rPr>
        <w:t xml:space="preserve">Παιδιού, </w:t>
      </w:r>
      <w:r w:rsidR="00814C5A" w:rsidRPr="00814C5A">
        <w:rPr>
          <w:b/>
          <w:bCs/>
          <w:color w:val="C45911"/>
          <w:sz w:val="22"/>
          <w:szCs w:val="22"/>
        </w:rPr>
        <w:t>του Κ</w:t>
      </w:r>
      <w:r w:rsidR="00814C5A">
        <w:rPr>
          <w:b/>
          <w:bCs/>
          <w:color w:val="C45911"/>
          <w:sz w:val="22"/>
          <w:szCs w:val="22"/>
        </w:rPr>
        <w:t>έντρου Κοινωνικής Πρόνοιας Περιφέρειας Κρήτης,</w:t>
      </w:r>
      <w:r w:rsidRPr="00F70E73">
        <w:rPr>
          <w:sz w:val="22"/>
          <w:szCs w:val="22"/>
        </w:rPr>
        <w:t xml:space="preserve"> είναι επίσης κρατικός φορέας </w:t>
      </w:r>
      <w:r w:rsidR="00814C5A">
        <w:rPr>
          <w:sz w:val="22"/>
          <w:szCs w:val="22"/>
        </w:rPr>
        <w:t>και</w:t>
      </w:r>
      <w:r w:rsidRPr="00F70E73">
        <w:rPr>
          <w:sz w:val="22"/>
          <w:szCs w:val="22"/>
        </w:rPr>
        <w:t xml:space="preserve"> βρίσκεται στο</w:t>
      </w:r>
      <w:r w:rsidR="00814C5A">
        <w:rPr>
          <w:sz w:val="22"/>
          <w:szCs w:val="22"/>
        </w:rPr>
        <w:t xml:space="preserve"> Ηράκλειο</w:t>
      </w:r>
      <w:r w:rsidRPr="00F70E73">
        <w:rPr>
          <w:sz w:val="22"/>
          <w:szCs w:val="22"/>
        </w:rPr>
        <w:t>. Φιλοξενεί κορίτσια με οικονομικές και κοινωνικές δυσκολίες, που φοιτούν σε όλες τις βαθμίδες τις εκπαίδευσης, σε σχολεία της περιοχής τους.</w:t>
      </w:r>
    </w:p>
    <w:p w:rsidR="00AD359B" w:rsidRPr="00F70E73" w:rsidRDefault="00814C5A" w:rsidP="00AD359B">
      <w:pPr>
        <w:pStyle w:val="NormalWeb"/>
        <w:spacing w:before="240" w:beforeAutospacing="0" w:after="0"/>
        <w:jc w:val="both"/>
        <w:rPr>
          <w:sz w:val="22"/>
          <w:szCs w:val="22"/>
        </w:rPr>
      </w:pPr>
      <w:r>
        <w:rPr>
          <w:b/>
          <w:bCs/>
          <w:color w:val="C45911"/>
          <w:sz w:val="22"/>
          <w:szCs w:val="22"/>
        </w:rPr>
        <w:t>Τ</w:t>
      </w:r>
      <w:r w:rsidR="00AD359B" w:rsidRPr="00F70E73">
        <w:rPr>
          <w:b/>
          <w:bCs/>
          <w:color w:val="C45911"/>
          <w:sz w:val="22"/>
          <w:szCs w:val="22"/>
        </w:rPr>
        <w:t>ο Παιδικό Χωριό SOS Κρήτης</w:t>
      </w:r>
      <w:r>
        <w:rPr>
          <w:b/>
          <w:bCs/>
          <w:color w:val="C45911"/>
          <w:sz w:val="22"/>
          <w:szCs w:val="22"/>
        </w:rPr>
        <w:t>,</w:t>
      </w:r>
      <w:r w:rsidR="00AD359B" w:rsidRPr="00F70E73">
        <w:rPr>
          <w:sz w:val="22"/>
          <w:szCs w:val="22"/>
        </w:rPr>
        <w:t xml:space="preserve"> </w:t>
      </w:r>
      <w:r w:rsidR="00C2113B">
        <w:rPr>
          <w:sz w:val="22"/>
          <w:szCs w:val="22"/>
        </w:rPr>
        <w:t xml:space="preserve">είναι </w:t>
      </w:r>
      <w:r w:rsidR="00B919EB">
        <w:rPr>
          <w:sz w:val="22"/>
          <w:szCs w:val="22"/>
        </w:rPr>
        <w:t>Νομικό Πρόσωπο Ιδιωτικού Δικαίου</w:t>
      </w:r>
      <w:r w:rsidR="00C2113B">
        <w:rPr>
          <w:sz w:val="22"/>
          <w:szCs w:val="22"/>
        </w:rPr>
        <w:t>,</w:t>
      </w:r>
      <w:r w:rsidR="00C2113B" w:rsidRPr="00C2113B">
        <w:rPr>
          <w:sz w:val="22"/>
          <w:szCs w:val="22"/>
        </w:rPr>
        <w:t xml:space="preserve"> μη κερδοσκοπικού χαρακτήρα</w:t>
      </w:r>
      <w:r w:rsidR="0027689D" w:rsidRPr="0027689D">
        <w:rPr>
          <w:sz w:val="22"/>
          <w:szCs w:val="22"/>
        </w:rPr>
        <w:t xml:space="preserve">, </w:t>
      </w:r>
      <w:r w:rsidR="0027689D">
        <w:rPr>
          <w:sz w:val="22"/>
          <w:szCs w:val="22"/>
        </w:rPr>
        <w:t>με σκοπό την υποστήριξη παιδιών που έχουν βρεθεί μακριά από το οικογενειακό τους περιβάλλον</w:t>
      </w:r>
      <w:r w:rsidR="00B919EB" w:rsidRPr="00B919EB">
        <w:rPr>
          <w:sz w:val="22"/>
          <w:szCs w:val="22"/>
        </w:rPr>
        <w:t>.</w:t>
      </w:r>
    </w:p>
    <w:p w:rsidR="00CF4557" w:rsidRPr="00F70E73" w:rsidRDefault="00CF4557" w:rsidP="00CF4557">
      <w:pPr>
        <w:pStyle w:val="NormalWeb"/>
        <w:spacing w:before="240" w:beforeAutospacing="0" w:after="0"/>
        <w:jc w:val="both"/>
        <w:rPr>
          <w:sz w:val="22"/>
          <w:szCs w:val="22"/>
        </w:rPr>
      </w:pPr>
      <w:r w:rsidRPr="00F70E73">
        <w:rPr>
          <w:sz w:val="22"/>
          <w:szCs w:val="22"/>
          <w:u w:val="single"/>
        </w:rPr>
        <w:t>Τα Κέντρα</w:t>
      </w:r>
      <w:r w:rsidR="00F70E73">
        <w:rPr>
          <w:sz w:val="22"/>
          <w:szCs w:val="22"/>
          <w:u w:val="single"/>
        </w:rPr>
        <w:t xml:space="preserve"> με την συνεργασία</w:t>
      </w:r>
      <w:r w:rsidRPr="00F70E73">
        <w:rPr>
          <w:sz w:val="22"/>
          <w:szCs w:val="22"/>
          <w:u w:val="single"/>
        </w:rPr>
        <w:t xml:space="preserve"> των φοιτητών</w:t>
      </w:r>
      <w:r w:rsidR="00F70E73">
        <w:rPr>
          <w:sz w:val="22"/>
          <w:szCs w:val="22"/>
          <w:u w:val="single"/>
        </w:rPr>
        <w:t xml:space="preserve"> συμβάλουν</w:t>
      </w:r>
      <w:r w:rsidRPr="00F70E73">
        <w:rPr>
          <w:sz w:val="22"/>
          <w:szCs w:val="22"/>
          <w:u w:val="single"/>
        </w:rPr>
        <w:t xml:space="preserve"> στην προετοιμασία των παιδιών στα μαθήματά τους</w:t>
      </w:r>
      <w:r w:rsidRPr="00F70E73">
        <w:rPr>
          <w:sz w:val="22"/>
          <w:szCs w:val="22"/>
        </w:rPr>
        <w:t xml:space="preserve">. </w:t>
      </w:r>
      <w:r w:rsidRPr="00F70E73">
        <w:rPr>
          <w:sz w:val="22"/>
          <w:szCs w:val="22"/>
        </w:rPr>
        <w:br/>
        <w:t xml:space="preserve">Η συνεργασία </w:t>
      </w:r>
      <w:r w:rsidR="00F70E73">
        <w:rPr>
          <w:sz w:val="22"/>
          <w:szCs w:val="22"/>
        </w:rPr>
        <w:t xml:space="preserve">αυτή </w:t>
      </w:r>
      <w:r w:rsidRPr="00F70E73">
        <w:rPr>
          <w:sz w:val="22"/>
          <w:szCs w:val="22"/>
        </w:rPr>
        <w:t>λειτούργησε εξαιρετικά όλα τα προηγούμενα ακαδημαϊκά έτη. Το Συμβουλευτικό Κέντρο θα ήθελε να ευχαριστήσει θερμά όλους τους φοιτητές που έχουν ενδιαφερθεί όλα αυτά τα χρόνια και ν</w:t>
      </w:r>
      <w:r w:rsidR="00F70E73">
        <w:rPr>
          <w:sz w:val="22"/>
          <w:szCs w:val="22"/>
        </w:rPr>
        <w:t xml:space="preserve">α </w:t>
      </w:r>
      <w:r w:rsidRPr="00F70E73">
        <w:rPr>
          <w:sz w:val="22"/>
          <w:szCs w:val="22"/>
        </w:rPr>
        <w:t>τους συγχαρεί για αυτή τους την προσπάθεια, για το ήθος, την σοβαρότητα και την υπευθυνότητα που επέδειξαν.</w:t>
      </w:r>
    </w:p>
    <w:p w:rsidR="00AD359B" w:rsidRPr="00F70E73" w:rsidRDefault="00AD359B" w:rsidP="00AD359B">
      <w:pPr>
        <w:pStyle w:val="NormalWeb"/>
        <w:spacing w:before="240" w:beforeAutospacing="0" w:after="0"/>
        <w:jc w:val="both"/>
        <w:rPr>
          <w:sz w:val="22"/>
          <w:szCs w:val="22"/>
        </w:rPr>
      </w:pPr>
      <w:r w:rsidRPr="00F70E73">
        <w:rPr>
          <w:sz w:val="22"/>
          <w:szCs w:val="22"/>
        </w:rPr>
        <w:t xml:space="preserve">Οι φοιτητές/τριες που επιθυμούν να </w:t>
      </w:r>
      <w:r w:rsidR="00F70E73">
        <w:rPr>
          <w:sz w:val="22"/>
          <w:szCs w:val="22"/>
        </w:rPr>
        <w:t>συμβάλουν</w:t>
      </w:r>
      <w:r w:rsidRPr="00F70E73">
        <w:rPr>
          <w:sz w:val="22"/>
          <w:szCs w:val="22"/>
        </w:rPr>
        <w:t xml:space="preserve"> στη μελέτη μαθημάτων των παιδιών αυτών, διαθέτοντας 1 ή 2 ώρες εβδομαδιαία, θα προσφέρουν ουσιαστικά </w:t>
      </w:r>
      <w:r w:rsidR="00F70E73">
        <w:rPr>
          <w:sz w:val="22"/>
          <w:szCs w:val="22"/>
        </w:rPr>
        <w:t xml:space="preserve">τόσο στη βελτίωση των σχολικών επιδόσεων, όσο και </w:t>
      </w:r>
      <w:r w:rsidRPr="00F70E73">
        <w:rPr>
          <w:sz w:val="22"/>
          <w:szCs w:val="22"/>
        </w:rPr>
        <w:t xml:space="preserve">στην κοινωνική προσαρμογή αυτών των παιδιών. Όπως και κάθε χρόνο έτσι και φέτος, στο τέλος κάθε συνεργασίας θα δοθούν στους φοιτητές βεβαιώσεις συμμετοχής. Οι ενδιαφερόμενοι μπορούν να επικοινωνήσουν </w:t>
      </w:r>
      <w:r w:rsidR="002869FB" w:rsidRPr="00F70E73">
        <w:rPr>
          <w:sz w:val="22"/>
          <w:szCs w:val="22"/>
        </w:rPr>
        <w:t>στην υπηρεσία</w:t>
      </w:r>
      <w:r w:rsidRPr="00F70E73">
        <w:rPr>
          <w:sz w:val="22"/>
          <w:szCs w:val="22"/>
        </w:rPr>
        <w:t xml:space="preserve"> </w:t>
      </w:r>
      <w:r w:rsidR="002869FB" w:rsidRPr="00F70E73">
        <w:rPr>
          <w:sz w:val="22"/>
          <w:szCs w:val="22"/>
        </w:rPr>
        <w:t>μας στο</w:t>
      </w:r>
      <w:r w:rsidRPr="00F70E73">
        <w:rPr>
          <w:sz w:val="22"/>
          <w:szCs w:val="22"/>
        </w:rPr>
        <w:t xml:space="preserve"> email: </w:t>
      </w:r>
      <w:hyperlink r:id="rId7" w:history="1">
        <w:r w:rsidR="002869FB" w:rsidRPr="00F70E73">
          <w:rPr>
            <w:rStyle w:val="Hyperlink"/>
            <w:sz w:val="22"/>
            <w:szCs w:val="22"/>
            <w:lang w:val="en-US"/>
          </w:rPr>
          <w:t>hskf</w:t>
        </w:r>
        <w:r w:rsidR="002869FB" w:rsidRPr="00F70E73">
          <w:rPr>
            <w:rStyle w:val="Hyperlink"/>
            <w:sz w:val="22"/>
            <w:szCs w:val="22"/>
          </w:rPr>
          <w:t>@</w:t>
        </w:r>
        <w:r w:rsidR="002869FB" w:rsidRPr="00F70E73">
          <w:rPr>
            <w:rStyle w:val="Hyperlink"/>
            <w:sz w:val="22"/>
            <w:szCs w:val="22"/>
            <w:lang w:val="en-US"/>
          </w:rPr>
          <w:t>edu</w:t>
        </w:r>
        <w:r w:rsidR="002869FB" w:rsidRPr="00F70E73">
          <w:rPr>
            <w:rStyle w:val="Hyperlink"/>
            <w:sz w:val="22"/>
            <w:szCs w:val="22"/>
          </w:rPr>
          <w:t>.</w:t>
        </w:r>
        <w:r w:rsidR="002869FB" w:rsidRPr="00F70E73">
          <w:rPr>
            <w:rStyle w:val="Hyperlink"/>
            <w:sz w:val="22"/>
            <w:szCs w:val="22"/>
            <w:lang w:val="en-US"/>
          </w:rPr>
          <w:t>uoc</w:t>
        </w:r>
        <w:r w:rsidR="002869FB" w:rsidRPr="00F70E73">
          <w:rPr>
            <w:rStyle w:val="Hyperlink"/>
            <w:sz w:val="22"/>
            <w:szCs w:val="22"/>
          </w:rPr>
          <w:t>.</w:t>
        </w:r>
        <w:r w:rsidR="002869FB" w:rsidRPr="00F70E73">
          <w:rPr>
            <w:rStyle w:val="Hyperlink"/>
            <w:sz w:val="22"/>
            <w:szCs w:val="22"/>
            <w:lang w:val="en-US"/>
          </w:rPr>
          <w:t>gr</w:t>
        </w:r>
      </w:hyperlink>
      <w:r w:rsidRPr="00F70E73">
        <w:rPr>
          <w:color w:val="F07800"/>
          <w:sz w:val="22"/>
          <w:szCs w:val="22"/>
        </w:rPr>
        <w:t xml:space="preserve"> </w:t>
      </w:r>
    </w:p>
    <w:p w:rsidR="00AD359B" w:rsidRDefault="00AD359B" w:rsidP="00CF4557">
      <w:pPr>
        <w:shd w:val="clear" w:color="auto" w:fill="FFFFFF"/>
        <w:spacing w:before="240" w:line="360" w:lineRule="auto"/>
        <w:jc w:val="both"/>
        <w:rPr>
          <w:b/>
          <w:bCs/>
          <w:sz w:val="22"/>
          <w:szCs w:val="22"/>
        </w:rPr>
      </w:pPr>
      <w:r w:rsidRPr="00F70E73">
        <w:rPr>
          <w:b/>
          <w:bCs/>
          <w:sz w:val="22"/>
          <w:szCs w:val="22"/>
        </w:rPr>
        <w:t xml:space="preserve">Όσοι φοιτητές ενδιαφέρονται, κατά το τρέχον έτος, να συμμετέχουν στα εθελοντικά προγράμματα, μπορούν να έρθουν την </w:t>
      </w:r>
      <w:r w:rsidRPr="00F70E73">
        <w:rPr>
          <w:b/>
          <w:bCs/>
          <w:sz w:val="22"/>
          <w:szCs w:val="22"/>
          <w:highlight w:val="yellow"/>
        </w:rPr>
        <w:t>ΤΕΤΑΡΤΗ 16 ΟΚΤΩΒΡΙΟΥ 2019 και ώρα 13:00,</w:t>
      </w:r>
      <w:r w:rsidRPr="00F70E73">
        <w:rPr>
          <w:b/>
          <w:bCs/>
          <w:sz w:val="22"/>
          <w:szCs w:val="22"/>
        </w:rPr>
        <w:t xml:space="preserve"> στον Πολυχώρο (1</w:t>
      </w:r>
      <w:r w:rsidRPr="00F70E73">
        <w:rPr>
          <w:b/>
          <w:bCs/>
          <w:sz w:val="22"/>
          <w:szCs w:val="22"/>
          <w:vertAlign w:val="superscript"/>
        </w:rPr>
        <w:t>ος</w:t>
      </w:r>
      <w:r w:rsidRPr="00F70E73">
        <w:rPr>
          <w:b/>
          <w:bCs/>
          <w:sz w:val="22"/>
          <w:szCs w:val="22"/>
        </w:rPr>
        <w:t xml:space="preserve"> όροφος Φοιτητικού Κέντρου, δίπλα στη φοιτητική λέσχη) </w:t>
      </w:r>
      <w:r w:rsidRPr="00F70E73">
        <w:rPr>
          <w:b/>
          <w:bCs/>
          <w:sz w:val="22"/>
          <w:szCs w:val="22"/>
          <w:u w:val="single"/>
        </w:rPr>
        <w:t>για μία και μοναδική συνάντηση</w:t>
      </w:r>
      <w:r w:rsidRPr="00F70E73">
        <w:rPr>
          <w:b/>
          <w:bCs/>
          <w:sz w:val="22"/>
          <w:szCs w:val="22"/>
        </w:rPr>
        <w:t xml:space="preserve"> για να ενημερωθούν για τα προγράμματα αυτά</w:t>
      </w:r>
      <w:r w:rsidR="00F70E73" w:rsidRPr="00F70E73">
        <w:rPr>
          <w:b/>
          <w:bCs/>
          <w:sz w:val="22"/>
          <w:szCs w:val="22"/>
        </w:rPr>
        <w:t>,</w:t>
      </w:r>
      <w:r w:rsidRPr="00F70E73">
        <w:rPr>
          <w:b/>
          <w:bCs/>
          <w:sz w:val="22"/>
          <w:szCs w:val="22"/>
        </w:rPr>
        <w:t xml:space="preserve"> από τα </w:t>
      </w:r>
      <w:r w:rsidR="00D824F7" w:rsidRPr="00F70E73">
        <w:rPr>
          <w:b/>
          <w:bCs/>
          <w:sz w:val="22"/>
          <w:szCs w:val="22"/>
        </w:rPr>
        <w:t>μέλη του Συμβουλευτικού Κέντρου</w:t>
      </w:r>
      <w:bookmarkEnd w:id="0"/>
      <w:bookmarkEnd w:id="1"/>
      <w:r w:rsidR="00CF4557" w:rsidRPr="00F70E73">
        <w:rPr>
          <w:b/>
          <w:bCs/>
          <w:sz w:val="22"/>
          <w:szCs w:val="22"/>
        </w:rPr>
        <w:t xml:space="preserve"> &amp; τους εκπροσώπους όλων των δομών.</w:t>
      </w:r>
    </w:p>
    <w:p w:rsidR="001D65D2" w:rsidRDefault="001D65D2" w:rsidP="00CF4557">
      <w:pPr>
        <w:shd w:val="clear" w:color="auto" w:fill="FFFFFF"/>
        <w:spacing w:before="240" w:line="360" w:lineRule="auto"/>
        <w:jc w:val="both"/>
        <w:rPr>
          <w:b/>
          <w:bCs/>
          <w:sz w:val="22"/>
          <w:szCs w:val="22"/>
        </w:rPr>
      </w:pPr>
      <w:r w:rsidRPr="001D65D2">
        <w:rPr>
          <w:b/>
          <w:bCs/>
          <w:sz w:val="22"/>
          <w:szCs w:val="22"/>
        </w:rPr>
        <w:t>Στην συνάντηση θα παρευρίσκονται στελέχη του Συ</w:t>
      </w:r>
      <w:r>
        <w:rPr>
          <w:b/>
          <w:bCs/>
          <w:sz w:val="22"/>
          <w:szCs w:val="22"/>
        </w:rPr>
        <w:t>μβουλευτικού Κ</w:t>
      </w:r>
      <w:r w:rsidR="00F1415A">
        <w:rPr>
          <w:b/>
          <w:bCs/>
          <w:sz w:val="22"/>
          <w:szCs w:val="22"/>
        </w:rPr>
        <w:t>έντρου καθώς και εκπρόσωποι των κοινωνικών δομών.</w:t>
      </w:r>
    </w:p>
    <w:p w:rsidR="00B919EB" w:rsidRPr="00B919EB" w:rsidRDefault="00B919EB" w:rsidP="00B919EB">
      <w:pPr>
        <w:shd w:val="clear" w:color="auto" w:fill="FFFFFF"/>
        <w:spacing w:before="240" w:line="360" w:lineRule="auto"/>
        <w:jc w:val="right"/>
        <w:rPr>
          <w:b/>
          <w:bCs/>
          <w:sz w:val="22"/>
          <w:szCs w:val="22"/>
        </w:rPr>
      </w:pPr>
      <w:r w:rsidRPr="00B919EB">
        <w:rPr>
          <w:b/>
          <w:bCs/>
          <w:sz w:val="22"/>
          <w:szCs w:val="22"/>
        </w:rPr>
        <w:t>Συμβουλευτικό Κέντρο Φοιτητών</w:t>
      </w:r>
    </w:p>
    <w:p w:rsidR="00B919EB" w:rsidRDefault="00B919EB" w:rsidP="00B919EB">
      <w:pPr>
        <w:shd w:val="clear" w:color="auto" w:fill="FFFFFF"/>
        <w:spacing w:before="240" w:line="360" w:lineRule="auto"/>
        <w:jc w:val="right"/>
        <w:rPr>
          <w:b/>
          <w:bCs/>
          <w:sz w:val="22"/>
          <w:szCs w:val="22"/>
        </w:rPr>
      </w:pPr>
      <w:r w:rsidRPr="00B919EB">
        <w:rPr>
          <w:b/>
          <w:bCs/>
          <w:sz w:val="22"/>
          <w:szCs w:val="22"/>
        </w:rPr>
        <w:t>Παν/μιο Κρήτης - Ηράκλειο</w:t>
      </w:r>
    </w:p>
    <w:sectPr w:rsidR="00B919EB" w:rsidSect="00987526">
      <w:headerReference w:type="default" r:id="rId8"/>
      <w:footerReference w:type="even" r:id="rId9"/>
      <w:footerReference w:type="default" r:id="rId10"/>
      <w:pgSz w:w="11906" w:h="16838"/>
      <w:pgMar w:top="426" w:right="748" w:bottom="142" w:left="902" w:header="48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17" w:rsidRDefault="008A4517" w:rsidP="002869FB">
      <w:r>
        <w:separator/>
      </w:r>
    </w:p>
  </w:endnote>
  <w:endnote w:type="continuationSeparator" w:id="0">
    <w:p w:rsidR="008A4517" w:rsidRDefault="008A4517" w:rsidP="0028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Microsoft Sans Serif">
    <w:panose1 w:val="020B0604020202020204"/>
    <w:charset w:val="A1"/>
    <w:family w:val="swiss"/>
    <w:pitch w:val="variable"/>
    <w:sig w:usb0="E1002AFF" w:usb1="C0000002" w:usb2="00000008"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98" w:rsidRDefault="005206D6" w:rsidP="000A7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6C98" w:rsidRDefault="008A4517" w:rsidP="000A71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98" w:rsidRPr="00183469" w:rsidRDefault="008A4517" w:rsidP="000A7145">
    <w:pPr>
      <w:pStyle w:val="Footer"/>
      <w:ind w:right="360"/>
    </w:pPr>
  </w:p>
  <w:p w:rsidR="001E6C98" w:rsidRPr="00876C3E" w:rsidRDefault="008A4517" w:rsidP="000A71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17" w:rsidRDefault="008A4517" w:rsidP="002869FB">
      <w:r>
        <w:separator/>
      </w:r>
    </w:p>
  </w:footnote>
  <w:footnote w:type="continuationSeparator" w:id="0">
    <w:p w:rsidR="008A4517" w:rsidRDefault="008A4517" w:rsidP="00286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C98" w:rsidRPr="00E97F3C" w:rsidRDefault="00AD359B" w:rsidP="000A7145">
    <w:pPr>
      <w:pStyle w:val="Header"/>
      <w:tabs>
        <w:tab w:val="clear" w:pos="4153"/>
        <w:tab w:val="clear" w:pos="8306"/>
      </w:tabs>
      <w:ind w:right="-868"/>
      <w:jc w:val="center"/>
      <w:rPr>
        <w:rFonts w:ascii="Microsoft Sans Serif" w:hAnsi="Microsoft Sans Serif" w:cs="Microsoft Sans Serif"/>
        <w:b/>
        <w:bCs/>
        <w:color w:val="922836"/>
        <w:spacing w:val="152"/>
        <w:sz w:val="22"/>
      </w:rPr>
    </w:pPr>
    <w:r w:rsidRPr="00E97F3C">
      <w:rPr>
        <w:rFonts w:ascii="Microsoft Sans Serif" w:hAnsi="Microsoft Sans Serif" w:cs="Microsoft Sans Serif"/>
        <w:b/>
        <w:bCs/>
        <w:noProof/>
        <w:color w:val="922836"/>
        <w:spacing w:val="152"/>
        <w:sz w:val="22"/>
      </w:rPr>
      <w:drawing>
        <wp:anchor distT="0" distB="0" distL="114935" distR="114935" simplePos="0" relativeHeight="251659264" behindDoc="1" locked="0" layoutInCell="1" allowOverlap="1">
          <wp:simplePos x="0" y="0"/>
          <wp:positionH relativeFrom="column">
            <wp:posOffset>-330869</wp:posOffset>
          </wp:positionH>
          <wp:positionV relativeFrom="paragraph">
            <wp:posOffset>-190334</wp:posOffset>
          </wp:positionV>
          <wp:extent cx="875899" cy="885741"/>
          <wp:effectExtent l="0" t="0" r="635" b="0"/>
          <wp:wrapNone/>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07" cy="889591"/>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206D6" w:rsidRPr="00E97F3C">
      <w:rPr>
        <w:rFonts w:ascii="Microsoft Sans Serif" w:hAnsi="Microsoft Sans Serif" w:cs="Microsoft Sans Serif"/>
        <w:b/>
        <w:bCs/>
        <w:color w:val="922836"/>
        <w:spacing w:val="152"/>
        <w:sz w:val="22"/>
      </w:rPr>
      <w:t>ΣΥΜΒΟΥΛΕΥΤΙΚΟ</w:t>
    </w:r>
    <w:r w:rsidR="005206D6">
      <w:rPr>
        <w:rFonts w:ascii="Microsoft Sans Serif" w:hAnsi="Microsoft Sans Serif" w:cs="Microsoft Sans Serif"/>
        <w:b/>
        <w:bCs/>
        <w:color w:val="922836"/>
        <w:spacing w:val="152"/>
        <w:sz w:val="22"/>
      </w:rPr>
      <w:t xml:space="preserve"> </w:t>
    </w:r>
    <w:r w:rsidR="005206D6" w:rsidRPr="00E97F3C">
      <w:rPr>
        <w:rFonts w:ascii="Microsoft Sans Serif" w:hAnsi="Microsoft Sans Serif" w:cs="Microsoft Sans Serif"/>
        <w:b/>
        <w:bCs/>
        <w:color w:val="922836"/>
        <w:spacing w:val="152"/>
        <w:sz w:val="22"/>
      </w:rPr>
      <w:t>ΚΕΝΤΡΟ</w:t>
    </w:r>
    <w:r w:rsidR="005206D6">
      <w:rPr>
        <w:rFonts w:ascii="Microsoft Sans Serif" w:hAnsi="Microsoft Sans Serif" w:cs="Microsoft Sans Serif"/>
        <w:b/>
        <w:bCs/>
        <w:color w:val="922836"/>
        <w:spacing w:val="152"/>
        <w:sz w:val="22"/>
      </w:rPr>
      <w:t xml:space="preserve"> </w:t>
    </w:r>
    <w:r w:rsidR="005206D6" w:rsidRPr="00E97F3C">
      <w:rPr>
        <w:rFonts w:ascii="Microsoft Sans Serif" w:hAnsi="Microsoft Sans Serif" w:cs="Microsoft Sans Serif"/>
        <w:b/>
        <w:bCs/>
        <w:color w:val="922836"/>
        <w:spacing w:val="152"/>
        <w:sz w:val="22"/>
      </w:rPr>
      <w:t>ΦΟΙΤΗΤΩΝ</w:t>
    </w:r>
  </w:p>
  <w:p w:rsidR="001E6C98" w:rsidRDefault="008A4517" w:rsidP="000A7145">
    <w:pPr>
      <w:pStyle w:val="Header"/>
      <w:tabs>
        <w:tab w:val="clear" w:pos="4153"/>
        <w:tab w:val="clear" w:pos="8306"/>
      </w:tabs>
      <w:jc w:val="center"/>
      <w:rPr>
        <w:rFonts w:ascii="Microsoft Sans Serif" w:hAnsi="Microsoft Sans Serif" w:cs="Microsoft Sans Serif"/>
        <w:b/>
        <w:bCs/>
        <w:color w:val="922836"/>
        <w:spacing w:val="152"/>
        <w:sz w:val="22"/>
      </w:rPr>
    </w:pPr>
  </w:p>
  <w:p w:rsidR="002869FB" w:rsidRDefault="005206D6" w:rsidP="000A7145">
    <w:pPr>
      <w:pStyle w:val="Header"/>
      <w:tabs>
        <w:tab w:val="clear" w:pos="4153"/>
        <w:tab w:val="clear" w:pos="8306"/>
      </w:tabs>
      <w:jc w:val="center"/>
      <w:rPr>
        <w:rFonts w:ascii="Microsoft Sans Serif" w:hAnsi="Microsoft Sans Serif" w:cs="Microsoft Sans Serif"/>
        <w:b/>
        <w:bCs/>
        <w:color w:val="922836"/>
        <w:spacing w:val="152"/>
        <w:sz w:val="22"/>
      </w:rPr>
    </w:pPr>
    <w:r w:rsidRPr="00E97F3C">
      <w:rPr>
        <w:rFonts w:ascii="Microsoft Sans Serif" w:hAnsi="Microsoft Sans Serif" w:cs="Microsoft Sans Serif"/>
        <w:b/>
        <w:bCs/>
        <w:color w:val="922836"/>
        <w:spacing w:val="152"/>
        <w:sz w:val="22"/>
      </w:rPr>
      <w:t>ΠΑΝΕΠΙΣΤΗΜΙΟ</w:t>
    </w:r>
    <w:r>
      <w:rPr>
        <w:rFonts w:ascii="Microsoft Sans Serif" w:hAnsi="Microsoft Sans Serif" w:cs="Microsoft Sans Serif"/>
        <w:b/>
        <w:bCs/>
        <w:color w:val="922836"/>
        <w:spacing w:val="152"/>
        <w:sz w:val="22"/>
      </w:rPr>
      <w:t xml:space="preserve">  ΚΡΗΤΗΣ</w:t>
    </w:r>
  </w:p>
  <w:p w:rsidR="002869FB" w:rsidRDefault="002869FB" w:rsidP="002869FB">
    <w:pPr>
      <w:pBdr>
        <w:right w:val="thinThickSmallGap" w:sz="12" w:space="0" w:color="922836"/>
      </w:pBdr>
      <w:jc w:val="both"/>
      <w:rPr>
        <w:rFonts w:ascii="Calibri" w:hAnsi="Calibri"/>
        <w:sz w:val="14"/>
      </w:rPr>
    </w:pPr>
  </w:p>
  <w:p w:rsidR="002869FB" w:rsidRPr="002869FB" w:rsidRDefault="002869FB" w:rsidP="002869FB">
    <w:pPr>
      <w:pBdr>
        <w:right w:val="thinThickSmallGap" w:sz="12" w:space="0" w:color="922836"/>
      </w:pBdr>
      <w:jc w:val="center"/>
      <w:rPr>
        <w:rFonts w:ascii="Calibri" w:hAnsi="Calibri"/>
        <w:sz w:val="14"/>
      </w:rPr>
    </w:pPr>
    <w:r w:rsidRPr="003822BC">
      <w:rPr>
        <w:rFonts w:ascii="Calibri" w:hAnsi="Calibri"/>
        <w:sz w:val="14"/>
      </w:rPr>
      <w:t>ΠΑΝΕΠΙΣΤΗΜΙΟΥΠΟΛΗ ΒΟΥΤΩΝ, ΚΤΙΡΙΟ ΦΟΙΤΗΤΙΚΟΥ ΚΕΝΤΡΟΥ</w:t>
    </w:r>
    <w:r>
      <w:rPr>
        <w:rFonts w:ascii="Calibri" w:hAnsi="Calibri"/>
        <w:sz w:val="14"/>
      </w:rPr>
      <w:t xml:space="preserve">, </w:t>
    </w:r>
    <w:r w:rsidRPr="003822BC">
      <w:rPr>
        <w:rFonts w:ascii="Calibri" w:hAnsi="Calibri"/>
        <w:sz w:val="14"/>
      </w:rPr>
      <w:t>ΤΗΛ</w:t>
    </w:r>
    <w:r w:rsidRPr="002869FB">
      <w:rPr>
        <w:rFonts w:ascii="Calibri" w:hAnsi="Calibri"/>
        <w:sz w:val="14"/>
      </w:rPr>
      <w:t>. 2810-394885/6</w:t>
    </w:r>
    <w:r>
      <w:rPr>
        <w:rFonts w:ascii="Calibri" w:hAnsi="Calibri"/>
        <w:sz w:val="14"/>
      </w:rPr>
      <w:t xml:space="preserve">,3653, 4880,  </w:t>
    </w:r>
    <w:r w:rsidRPr="003822BC">
      <w:rPr>
        <w:rFonts w:ascii="Calibri" w:hAnsi="Calibri"/>
        <w:sz w:val="14"/>
        <w:lang w:val="fr-FR"/>
      </w:rPr>
      <w:t>EMAIL</w:t>
    </w:r>
    <w:r w:rsidRPr="002869FB">
      <w:rPr>
        <w:rFonts w:ascii="Calibri" w:hAnsi="Calibri"/>
        <w:sz w:val="14"/>
      </w:rPr>
      <w:t xml:space="preserve">: </w:t>
    </w:r>
    <w:hyperlink r:id="rId2" w:history="1">
      <w:r w:rsidRPr="003822BC">
        <w:rPr>
          <w:rStyle w:val="Hyperlink"/>
          <w:rFonts w:ascii="Calibri" w:hAnsi="Calibri"/>
          <w:sz w:val="14"/>
          <w:lang w:val="fr-FR"/>
        </w:rPr>
        <w:t>hskf</w:t>
      </w:r>
      <w:r w:rsidRPr="002869FB">
        <w:rPr>
          <w:rStyle w:val="Hyperlink"/>
          <w:rFonts w:ascii="Calibri" w:hAnsi="Calibri"/>
          <w:sz w:val="14"/>
        </w:rPr>
        <w:t>@</w:t>
      </w:r>
      <w:r w:rsidRPr="003822BC">
        <w:rPr>
          <w:rStyle w:val="Hyperlink"/>
          <w:rFonts w:ascii="Calibri" w:hAnsi="Calibri"/>
          <w:sz w:val="14"/>
          <w:lang w:val="fr-FR"/>
        </w:rPr>
        <w:t>edu</w:t>
      </w:r>
      <w:r w:rsidRPr="002869FB">
        <w:rPr>
          <w:rStyle w:val="Hyperlink"/>
          <w:rFonts w:ascii="Calibri" w:hAnsi="Calibri"/>
          <w:sz w:val="14"/>
        </w:rPr>
        <w:t>.</w:t>
      </w:r>
      <w:r w:rsidRPr="003822BC">
        <w:rPr>
          <w:rStyle w:val="Hyperlink"/>
          <w:rFonts w:ascii="Calibri" w:hAnsi="Calibri"/>
          <w:sz w:val="14"/>
          <w:lang w:val="fr-FR"/>
        </w:rPr>
        <w:t>uoc</w:t>
      </w:r>
      <w:r w:rsidRPr="002869FB">
        <w:rPr>
          <w:rStyle w:val="Hyperlink"/>
          <w:rFonts w:ascii="Calibri" w:hAnsi="Calibri"/>
          <w:sz w:val="14"/>
        </w:rPr>
        <w:t>.</w:t>
      </w:r>
      <w:r w:rsidRPr="003822BC">
        <w:rPr>
          <w:rStyle w:val="Hyperlink"/>
          <w:rFonts w:ascii="Calibri" w:hAnsi="Calibri"/>
          <w:sz w:val="14"/>
          <w:lang w:val="fr-FR"/>
        </w:rPr>
        <w:t>gr</w:t>
      </w:r>
    </w:hyperlink>
  </w:p>
  <w:p w:rsidR="002869FB" w:rsidRPr="002869FB" w:rsidRDefault="00987526" w:rsidP="002869FB">
    <w:pPr>
      <w:pBdr>
        <w:right w:val="thinThickSmallGap" w:sz="12" w:space="0" w:color="922836"/>
      </w:pBdr>
      <w:jc w:val="both"/>
      <w:rPr>
        <w:rFonts w:ascii="Calibri" w:hAnsi="Calibri"/>
        <w:sz w:val="14"/>
      </w:rPr>
    </w:pPr>
    <w:r>
      <w:rPr>
        <w:noProof/>
      </w:rPr>
      <mc:AlternateContent>
        <mc:Choice Requires="wps">
          <w:drawing>
            <wp:anchor distT="0" distB="0" distL="114300" distR="114300" simplePos="0" relativeHeight="251660288" behindDoc="0" locked="0" layoutInCell="1" allowOverlap="1">
              <wp:simplePos x="0" y="0"/>
              <wp:positionH relativeFrom="margin">
                <wp:posOffset>36830</wp:posOffset>
              </wp:positionH>
              <wp:positionV relativeFrom="paragraph">
                <wp:posOffset>57150</wp:posOffset>
              </wp:positionV>
              <wp:extent cx="6477000" cy="9525"/>
              <wp:effectExtent l="19050" t="19050" r="19050" b="28575"/>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9525"/>
                      </a:xfrm>
                      <a:prstGeom prst="line">
                        <a:avLst/>
                      </a:prstGeom>
                      <a:noFill/>
                      <a:ln w="38100">
                        <a:solidFill>
                          <a:srgbClr val="9933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5E3BF6" id="Ευθεία γραμμή σύνδεσης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pt,4.5pt" to="512.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" strokecolor="#930" strokeweight="3pt">
              <v:stroke joinstyle="miter"/>
              <w10:wrap anchorx="margin"/>
            </v:line>
          </w:pict>
        </mc:Fallback>
      </mc:AlternateContent>
    </w:r>
  </w:p>
  <w:p w:rsidR="001E6C98" w:rsidRPr="0010009B" w:rsidRDefault="008A4517" w:rsidP="000A7145">
    <w:pPr>
      <w:pStyle w:val="Header"/>
      <w:tabs>
        <w:tab w:val="clear" w:pos="4153"/>
        <w:tab w:val="clear" w:pos="8306"/>
      </w:tabs>
      <w:jc w:val="center"/>
      <w:rPr>
        <w:rFonts w:ascii="Microsoft Sans Serif" w:hAnsi="Microsoft Sans Serif" w:cs="Microsoft Sans Serif"/>
        <w:b/>
        <w:bCs/>
        <w:color w:val="922836"/>
        <w:spacing w:val="152"/>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59B"/>
    <w:rsid w:val="000178E9"/>
    <w:rsid w:val="000D3FE7"/>
    <w:rsid w:val="00100833"/>
    <w:rsid w:val="001D65D2"/>
    <w:rsid w:val="0027689D"/>
    <w:rsid w:val="002869FB"/>
    <w:rsid w:val="002A1E34"/>
    <w:rsid w:val="0031614C"/>
    <w:rsid w:val="00324712"/>
    <w:rsid w:val="005206D6"/>
    <w:rsid w:val="005E4E9B"/>
    <w:rsid w:val="00606B7F"/>
    <w:rsid w:val="00686EA1"/>
    <w:rsid w:val="007E521A"/>
    <w:rsid w:val="007F42E4"/>
    <w:rsid w:val="00814C5A"/>
    <w:rsid w:val="008A4517"/>
    <w:rsid w:val="00987526"/>
    <w:rsid w:val="00AD359B"/>
    <w:rsid w:val="00B02DBF"/>
    <w:rsid w:val="00B40FE8"/>
    <w:rsid w:val="00B919EB"/>
    <w:rsid w:val="00C2113B"/>
    <w:rsid w:val="00C275EC"/>
    <w:rsid w:val="00CF4557"/>
    <w:rsid w:val="00D824F7"/>
    <w:rsid w:val="00F1415A"/>
    <w:rsid w:val="00F70E7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59B"/>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AD35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D359B"/>
    <w:pPr>
      <w:keepNext/>
      <w:outlineLvl w:val="1"/>
    </w:pPr>
    <w:rPr>
      <w:rFonts w:ascii="Verdana" w:hAnsi="Verdana"/>
      <w:sz w:val="20"/>
      <w:u w:val="single"/>
    </w:rPr>
  </w:style>
  <w:style w:type="paragraph" w:styleId="Heading3">
    <w:name w:val="heading 3"/>
    <w:basedOn w:val="Normal"/>
    <w:next w:val="Normal"/>
    <w:link w:val="Heading3Char"/>
    <w:qFormat/>
    <w:rsid w:val="00AD359B"/>
    <w:pPr>
      <w:keepNext/>
      <w:outlineLvl w:val="2"/>
    </w:pPr>
    <w:rPr>
      <w:rFonts w:ascii="Verdana" w:hAnsi="Verdan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59B"/>
    <w:rPr>
      <w:rFonts w:ascii="Arial" w:eastAsia="Times New Roman" w:hAnsi="Arial" w:cs="Arial"/>
      <w:b/>
      <w:bCs/>
      <w:kern w:val="32"/>
      <w:sz w:val="32"/>
      <w:szCs w:val="32"/>
      <w:lang w:eastAsia="el-GR"/>
    </w:rPr>
  </w:style>
  <w:style w:type="character" w:customStyle="1" w:styleId="Heading2Char">
    <w:name w:val="Heading 2 Char"/>
    <w:basedOn w:val="DefaultParagraphFont"/>
    <w:link w:val="Heading2"/>
    <w:rsid w:val="00AD359B"/>
    <w:rPr>
      <w:rFonts w:ascii="Verdana" w:eastAsia="Times New Roman" w:hAnsi="Verdana" w:cs="Times New Roman"/>
      <w:sz w:val="20"/>
      <w:szCs w:val="24"/>
      <w:u w:val="single"/>
      <w:lang w:eastAsia="el-GR"/>
    </w:rPr>
  </w:style>
  <w:style w:type="character" w:customStyle="1" w:styleId="Heading3Char">
    <w:name w:val="Heading 3 Char"/>
    <w:basedOn w:val="DefaultParagraphFont"/>
    <w:link w:val="Heading3"/>
    <w:rsid w:val="00AD359B"/>
    <w:rPr>
      <w:rFonts w:ascii="Verdana" w:eastAsia="Times New Roman" w:hAnsi="Verdana" w:cs="Times New Roman"/>
      <w:b/>
      <w:bCs/>
      <w:sz w:val="20"/>
      <w:szCs w:val="24"/>
      <w:u w:val="single"/>
      <w:lang w:eastAsia="el-GR"/>
    </w:rPr>
  </w:style>
  <w:style w:type="paragraph" w:styleId="Header">
    <w:name w:val="header"/>
    <w:basedOn w:val="Normal"/>
    <w:link w:val="HeaderChar"/>
    <w:semiHidden/>
    <w:rsid w:val="00AD359B"/>
    <w:pPr>
      <w:tabs>
        <w:tab w:val="center" w:pos="4153"/>
        <w:tab w:val="right" w:pos="8306"/>
      </w:tabs>
    </w:pPr>
  </w:style>
  <w:style w:type="character" w:customStyle="1" w:styleId="HeaderChar">
    <w:name w:val="Header Char"/>
    <w:basedOn w:val="DefaultParagraphFont"/>
    <w:link w:val="Header"/>
    <w:semiHidden/>
    <w:rsid w:val="00AD359B"/>
    <w:rPr>
      <w:rFonts w:ascii="Times New Roman" w:eastAsia="Times New Roman" w:hAnsi="Times New Roman" w:cs="Times New Roman"/>
      <w:sz w:val="24"/>
      <w:szCs w:val="24"/>
      <w:lang w:eastAsia="el-GR"/>
    </w:rPr>
  </w:style>
  <w:style w:type="character" w:customStyle="1" w:styleId="text">
    <w:name w:val="text"/>
    <w:basedOn w:val="DefaultParagraphFont"/>
    <w:rsid w:val="00AD359B"/>
  </w:style>
  <w:style w:type="character" w:styleId="Hyperlink">
    <w:name w:val="Hyperlink"/>
    <w:semiHidden/>
    <w:rsid w:val="00AD359B"/>
    <w:rPr>
      <w:color w:val="0000FF"/>
      <w:u w:val="single"/>
    </w:rPr>
  </w:style>
  <w:style w:type="paragraph" w:styleId="Footer">
    <w:name w:val="footer"/>
    <w:basedOn w:val="Normal"/>
    <w:link w:val="FooterChar"/>
    <w:rsid w:val="00AD359B"/>
    <w:pPr>
      <w:tabs>
        <w:tab w:val="center" w:pos="4153"/>
        <w:tab w:val="right" w:pos="8306"/>
      </w:tabs>
    </w:pPr>
  </w:style>
  <w:style w:type="character" w:customStyle="1" w:styleId="FooterChar">
    <w:name w:val="Footer Char"/>
    <w:basedOn w:val="DefaultParagraphFont"/>
    <w:link w:val="Footer"/>
    <w:rsid w:val="00AD359B"/>
    <w:rPr>
      <w:rFonts w:ascii="Times New Roman" w:eastAsia="Times New Roman" w:hAnsi="Times New Roman" w:cs="Times New Roman"/>
      <w:sz w:val="24"/>
      <w:szCs w:val="24"/>
      <w:lang w:eastAsia="el-GR"/>
    </w:rPr>
  </w:style>
  <w:style w:type="character" w:styleId="PageNumber">
    <w:name w:val="page number"/>
    <w:basedOn w:val="DefaultParagraphFont"/>
    <w:rsid w:val="00AD359B"/>
  </w:style>
  <w:style w:type="paragraph" w:styleId="NormalWeb">
    <w:name w:val="Normal (Web)"/>
    <w:basedOn w:val="Normal"/>
    <w:rsid w:val="00AD359B"/>
    <w:pPr>
      <w:spacing w:before="100" w:beforeAutospacing="1" w:after="119"/>
    </w:pPr>
  </w:style>
  <w:style w:type="paragraph" w:customStyle="1" w:styleId="western">
    <w:name w:val="western"/>
    <w:basedOn w:val="Normal"/>
    <w:rsid w:val="00AD359B"/>
    <w:pPr>
      <w:spacing w:before="100" w:beforeAutospacing="1" w:after="100" w:afterAutospacing="1"/>
    </w:pPr>
  </w:style>
  <w:style w:type="character" w:styleId="Strong">
    <w:name w:val="Strong"/>
    <w:qFormat/>
    <w:rsid w:val="00AD359B"/>
    <w:rPr>
      <w:b/>
      <w:bCs/>
    </w:rPr>
  </w:style>
  <w:style w:type="table" w:styleId="TableGrid">
    <w:name w:val="Table Grid"/>
    <w:basedOn w:val="TableNormal"/>
    <w:uiPriority w:val="39"/>
    <w:rsid w:val="007F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59B"/>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AD35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D359B"/>
    <w:pPr>
      <w:keepNext/>
      <w:outlineLvl w:val="1"/>
    </w:pPr>
    <w:rPr>
      <w:rFonts w:ascii="Verdana" w:hAnsi="Verdana"/>
      <w:sz w:val="20"/>
      <w:u w:val="single"/>
    </w:rPr>
  </w:style>
  <w:style w:type="paragraph" w:styleId="Heading3">
    <w:name w:val="heading 3"/>
    <w:basedOn w:val="Normal"/>
    <w:next w:val="Normal"/>
    <w:link w:val="Heading3Char"/>
    <w:qFormat/>
    <w:rsid w:val="00AD359B"/>
    <w:pPr>
      <w:keepNext/>
      <w:outlineLvl w:val="2"/>
    </w:pPr>
    <w:rPr>
      <w:rFonts w:ascii="Verdana" w:hAnsi="Verdan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59B"/>
    <w:rPr>
      <w:rFonts w:ascii="Arial" w:eastAsia="Times New Roman" w:hAnsi="Arial" w:cs="Arial"/>
      <w:b/>
      <w:bCs/>
      <w:kern w:val="32"/>
      <w:sz w:val="32"/>
      <w:szCs w:val="32"/>
      <w:lang w:eastAsia="el-GR"/>
    </w:rPr>
  </w:style>
  <w:style w:type="character" w:customStyle="1" w:styleId="Heading2Char">
    <w:name w:val="Heading 2 Char"/>
    <w:basedOn w:val="DefaultParagraphFont"/>
    <w:link w:val="Heading2"/>
    <w:rsid w:val="00AD359B"/>
    <w:rPr>
      <w:rFonts w:ascii="Verdana" w:eastAsia="Times New Roman" w:hAnsi="Verdana" w:cs="Times New Roman"/>
      <w:sz w:val="20"/>
      <w:szCs w:val="24"/>
      <w:u w:val="single"/>
      <w:lang w:eastAsia="el-GR"/>
    </w:rPr>
  </w:style>
  <w:style w:type="character" w:customStyle="1" w:styleId="Heading3Char">
    <w:name w:val="Heading 3 Char"/>
    <w:basedOn w:val="DefaultParagraphFont"/>
    <w:link w:val="Heading3"/>
    <w:rsid w:val="00AD359B"/>
    <w:rPr>
      <w:rFonts w:ascii="Verdana" w:eastAsia="Times New Roman" w:hAnsi="Verdana" w:cs="Times New Roman"/>
      <w:b/>
      <w:bCs/>
      <w:sz w:val="20"/>
      <w:szCs w:val="24"/>
      <w:u w:val="single"/>
      <w:lang w:eastAsia="el-GR"/>
    </w:rPr>
  </w:style>
  <w:style w:type="paragraph" w:styleId="Header">
    <w:name w:val="header"/>
    <w:basedOn w:val="Normal"/>
    <w:link w:val="HeaderChar"/>
    <w:semiHidden/>
    <w:rsid w:val="00AD359B"/>
    <w:pPr>
      <w:tabs>
        <w:tab w:val="center" w:pos="4153"/>
        <w:tab w:val="right" w:pos="8306"/>
      </w:tabs>
    </w:pPr>
  </w:style>
  <w:style w:type="character" w:customStyle="1" w:styleId="HeaderChar">
    <w:name w:val="Header Char"/>
    <w:basedOn w:val="DefaultParagraphFont"/>
    <w:link w:val="Header"/>
    <w:semiHidden/>
    <w:rsid w:val="00AD359B"/>
    <w:rPr>
      <w:rFonts w:ascii="Times New Roman" w:eastAsia="Times New Roman" w:hAnsi="Times New Roman" w:cs="Times New Roman"/>
      <w:sz w:val="24"/>
      <w:szCs w:val="24"/>
      <w:lang w:eastAsia="el-GR"/>
    </w:rPr>
  </w:style>
  <w:style w:type="character" w:customStyle="1" w:styleId="text">
    <w:name w:val="text"/>
    <w:basedOn w:val="DefaultParagraphFont"/>
    <w:rsid w:val="00AD359B"/>
  </w:style>
  <w:style w:type="character" w:styleId="Hyperlink">
    <w:name w:val="Hyperlink"/>
    <w:semiHidden/>
    <w:rsid w:val="00AD359B"/>
    <w:rPr>
      <w:color w:val="0000FF"/>
      <w:u w:val="single"/>
    </w:rPr>
  </w:style>
  <w:style w:type="paragraph" w:styleId="Footer">
    <w:name w:val="footer"/>
    <w:basedOn w:val="Normal"/>
    <w:link w:val="FooterChar"/>
    <w:rsid w:val="00AD359B"/>
    <w:pPr>
      <w:tabs>
        <w:tab w:val="center" w:pos="4153"/>
        <w:tab w:val="right" w:pos="8306"/>
      </w:tabs>
    </w:pPr>
  </w:style>
  <w:style w:type="character" w:customStyle="1" w:styleId="FooterChar">
    <w:name w:val="Footer Char"/>
    <w:basedOn w:val="DefaultParagraphFont"/>
    <w:link w:val="Footer"/>
    <w:rsid w:val="00AD359B"/>
    <w:rPr>
      <w:rFonts w:ascii="Times New Roman" w:eastAsia="Times New Roman" w:hAnsi="Times New Roman" w:cs="Times New Roman"/>
      <w:sz w:val="24"/>
      <w:szCs w:val="24"/>
      <w:lang w:eastAsia="el-GR"/>
    </w:rPr>
  </w:style>
  <w:style w:type="character" w:styleId="PageNumber">
    <w:name w:val="page number"/>
    <w:basedOn w:val="DefaultParagraphFont"/>
    <w:rsid w:val="00AD359B"/>
  </w:style>
  <w:style w:type="paragraph" w:styleId="NormalWeb">
    <w:name w:val="Normal (Web)"/>
    <w:basedOn w:val="Normal"/>
    <w:rsid w:val="00AD359B"/>
    <w:pPr>
      <w:spacing w:before="100" w:beforeAutospacing="1" w:after="119"/>
    </w:pPr>
  </w:style>
  <w:style w:type="paragraph" w:customStyle="1" w:styleId="western">
    <w:name w:val="western"/>
    <w:basedOn w:val="Normal"/>
    <w:rsid w:val="00AD359B"/>
    <w:pPr>
      <w:spacing w:before="100" w:beforeAutospacing="1" w:after="100" w:afterAutospacing="1"/>
    </w:pPr>
  </w:style>
  <w:style w:type="character" w:styleId="Strong">
    <w:name w:val="Strong"/>
    <w:qFormat/>
    <w:rsid w:val="00AD359B"/>
    <w:rPr>
      <w:b/>
      <w:bCs/>
    </w:rPr>
  </w:style>
  <w:style w:type="table" w:styleId="TableGrid">
    <w:name w:val="Table Grid"/>
    <w:basedOn w:val="TableNormal"/>
    <w:uiPriority w:val="39"/>
    <w:rsid w:val="007F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skf@edu.uoc.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skf@edu.uoc.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2621</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dc:creator>
  <cp:lastModifiedBy>user</cp:lastModifiedBy>
  <cp:revision>2</cp:revision>
  <cp:lastPrinted>2019-10-11T06:08:00Z</cp:lastPrinted>
  <dcterms:created xsi:type="dcterms:W3CDTF">2019-10-11T08:41:00Z</dcterms:created>
  <dcterms:modified xsi:type="dcterms:W3CDTF">2019-10-11T08:41:00Z</dcterms:modified>
</cp:coreProperties>
</file>