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AF" w:rsidRPr="00F27075" w:rsidRDefault="00F5135B" w:rsidP="00F27075">
      <w:pPr>
        <w:jc w:val="center"/>
        <w:rPr>
          <w:b/>
          <w:sz w:val="24"/>
          <w:szCs w:val="24"/>
        </w:rPr>
      </w:pPr>
      <w:r w:rsidRPr="00F27075">
        <w:rPr>
          <w:b/>
          <w:sz w:val="24"/>
          <w:szCs w:val="24"/>
        </w:rPr>
        <w:t>ΕΙΣΑΓΩΓΗ ΣΤΗ ΖΩΟΛΟΓΙΑ-ΒΙΟΛ 102</w:t>
      </w:r>
    </w:p>
    <w:p w:rsidR="00F5135B" w:rsidRDefault="00F5135B" w:rsidP="00F5135B">
      <w:pPr>
        <w:spacing w:after="0" w:line="240" w:lineRule="auto"/>
      </w:pPr>
      <w:r>
        <w:t>Τα τμήματα του Εργαστηριακού μαθήματος, για το 2021-22,</w:t>
      </w:r>
      <w:r w:rsidR="0097187E">
        <w:t xml:space="preserve"> </w:t>
      </w:r>
      <w:r>
        <w:t>διαμορφώνονται ως εξής:</w:t>
      </w:r>
    </w:p>
    <w:tbl>
      <w:tblPr>
        <w:tblStyle w:val="TableGrid"/>
        <w:tblW w:w="8506" w:type="dxa"/>
        <w:tblInd w:w="-743" w:type="dxa"/>
        <w:tblLayout w:type="fixed"/>
        <w:tblLook w:val="04A0"/>
      </w:tblPr>
      <w:tblGrid>
        <w:gridCol w:w="2411"/>
        <w:gridCol w:w="2126"/>
        <w:gridCol w:w="1984"/>
        <w:gridCol w:w="1985"/>
      </w:tblGrid>
      <w:tr w:rsidR="00F5135B" w:rsidTr="004C1963">
        <w:tc>
          <w:tcPr>
            <w:tcW w:w="2411" w:type="dxa"/>
          </w:tcPr>
          <w:p w:rsidR="00F5135B" w:rsidRPr="00DF6C74" w:rsidRDefault="00F5135B" w:rsidP="00DF6C74">
            <w:pPr>
              <w:jc w:val="center"/>
              <w:rPr>
                <w:b/>
              </w:rPr>
            </w:pPr>
            <w:r w:rsidRPr="00DF6C74">
              <w:rPr>
                <w:b/>
              </w:rPr>
              <w:t>ΔΕΥΤΕΡΑ 1-4</w:t>
            </w:r>
          </w:p>
        </w:tc>
        <w:tc>
          <w:tcPr>
            <w:tcW w:w="2126" w:type="dxa"/>
          </w:tcPr>
          <w:p w:rsidR="00F5135B" w:rsidRPr="00DF6C74" w:rsidRDefault="00F5135B" w:rsidP="00DF6C74">
            <w:pPr>
              <w:jc w:val="center"/>
              <w:rPr>
                <w:b/>
              </w:rPr>
            </w:pPr>
            <w:r w:rsidRPr="00DF6C74">
              <w:rPr>
                <w:b/>
              </w:rPr>
              <w:t>ΤΕΤΑΡΤΗ 12-3</w:t>
            </w:r>
          </w:p>
        </w:tc>
        <w:tc>
          <w:tcPr>
            <w:tcW w:w="1984" w:type="dxa"/>
          </w:tcPr>
          <w:p w:rsidR="00F5135B" w:rsidRPr="00DF6C74" w:rsidRDefault="00F5135B" w:rsidP="00DF6C74">
            <w:pPr>
              <w:jc w:val="center"/>
              <w:rPr>
                <w:b/>
              </w:rPr>
            </w:pPr>
            <w:r w:rsidRPr="00DF6C74">
              <w:rPr>
                <w:b/>
              </w:rPr>
              <w:t>ΠΕΜΠΤΗ 1-4</w:t>
            </w:r>
          </w:p>
        </w:tc>
        <w:tc>
          <w:tcPr>
            <w:tcW w:w="1985" w:type="dxa"/>
          </w:tcPr>
          <w:p w:rsidR="00F5135B" w:rsidRPr="00DF6C74" w:rsidRDefault="00F5135B" w:rsidP="00DF6C74">
            <w:pPr>
              <w:jc w:val="center"/>
              <w:rPr>
                <w:b/>
              </w:rPr>
            </w:pPr>
            <w:r w:rsidRPr="00DF6C74">
              <w:rPr>
                <w:b/>
              </w:rPr>
              <w:t>ΠΑΡΑΣΚΕΥΗ 9-12</w:t>
            </w:r>
          </w:p>
        </w:tc>
      </w:tr>
      <w:tr w:rsidR="00F5135B" w:rsidTr="004C1963">
        <w:tc>
          <w:tcPr>
            <w:tcW w:w="2411" w:type="dxa"/>
          </w:tcPr>
          <w:tbl>
            <w:tblPr>
              <w:tblW w:w="3660" w:type="dxa"/>
              <w:tblLayout w:type="fixed"/>
              <w:tblLook w:val="04A0"/>
            </w:tblPr>
            <w:tblGrid>
              <w:gridCol w:w="3660"/>
            </w:tblGrid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ΚΟΥΡΤΗ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Πολυχρονίου</w:t>
                  </w: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Κυριακάκη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Μπιντιρίνης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ΓΚΛΙΝΟΣ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Φραγκόπουλος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Αγγελιδάκη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Βομβολάκη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Κολλάτου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ΦΟΥΝΤΟΥΛΑΚΗ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Μπατιστάτος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ΣΥΜΝΙΩΤΗΣ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ΓΚΟΝΗΣ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ΜΑΓΗ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Λυρουδη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ΑΝΤΩΝΟΥ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ΕΥΚΑΡΠΙΔΟΥ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Μιχαλοπούλου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Καλαϊτζάκη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Γουρνά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Βαγκές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Βασίλειος </w:t>
                  </w:r>
                  <w:r w:rsidR="006C7759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Μάρκος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ΜΕΓΑΛΟΥ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Δημόπουλος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Καρφάκη</w:t>
                  </w:r>
                  <w:proofErr w:type="spellEnd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ΚΟΥΚΟΥΤΗΣ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637466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637466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ΓΙΑΝΝΑΚΑΚΗΣ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ΓΟΥΡΝΑ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Καφτάνη</w:t>
                  </w:r>
                  <w:proofErr w:type="spellEnd"/>
                </w:p>
                <w:p w:rsidR="0013264E" w:rsidRPr="00F5135B" w:rsidRDefault="0013264E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Τσιφτσής</w:t>
                  </w:r>
                  <w:proofErr w:type="spellEnd"/>
                </w:p>
              </w:tc>
            </w:tr>
          </w:tbl>
          <w:p w:rsidR="00F5135B" w:rsidRPr="00F5135B" w:rsidRDefault="00F5135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tbl>
            <w:tblPr>
              <w:tblW w:w="3620" w:type="dxa"/>
              <w:tblLayout w:type="fixed"/>
              <w:tblLook w:val="04A0"/>
            </w:tblPr>
            <w:tblGrid>
              <w:gridCol w:w="3620"/>
            </w:tblGrid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7271B9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Στυλιανακη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Γεωργιάδου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ΚΑΡΑΝΑΤΣΙΟΥ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Παπαδοπούλου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ΓΡΥΠΑΙΟΥ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ΠΟΛΥΖΟΥ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 xml:space="preserve">Ζουμπουλάκη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ΚΑΡΑΚΩΝΣΤΑΝΤΑΚΗΣ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ΧΑΣΑ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Ζορμπά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ΞΕΝΑΚΗ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Άντερσεν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Κανδεράκη</w:t>
                  </w:r>
                  <w:proofErr w:type="spellEnd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Κάππου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Καραμπεσίνη</w:t>
                  </w:r>
                  <w:proofErr w:type="spellEnd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Νικολιδάκη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Χ</w:t>
                  </w: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ανιωτη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ΚΕΥΓΑΣ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ΚΛΗΜΑΤΣΑΚΗ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Κοζανίδης</w:t>
                  </w:r>
                  <w:proofErr w:type="spellEnd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Κουτεντάκη</w:t>
                  </w:r>
                  <w:proofErr w:type="spellEnd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Μάστακα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Χούλη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Μιχαλάκη</w:t>
                  </w:r>
                  <w:proofErr w:type="spellEnd"/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Παπαδόπουλος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5135B" w:rsidRPr="00F5135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Λαδουκάκης</w:t>
                  </w:r>
                  <w:proofErr w:type="spellEnd"/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F5135B" w:rsidRPr="00F5135B" w:rsidTr="00F5135B">
              <w:trPr>
                <w:trHeight w:val="300"/>
              </w:trPr>
              <w:tc>
                <w:tcPr>
                  <w:tcW w:w="3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351AB" w:rsidRDefault="00F513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F513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Αθανάτου</w:t>
                  </w:r>
                </w:p>
                <w:p w:rsidR="00F5135B" w:rsidRDefault="002351A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Ζέρβα</w:t>
                  </w:r>
                </w:p>
                <w:p w:rsidR="00512711" w:rsidRDefault="00512711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Μητρομάρα</w:t>
                  </w:r>
                  <w:proofErr w:type="spellEnd"/>
                </w:p>
                <w:p w:rsidR="0011105B" w:rsidRPr="0011105B" w:rsidRDefault="0011105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  <w:proofErr w:type="spellStart"/>
                  <w:r w:rsidRPr="001110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Σταματιάδη</w:t>
                  </w:r>
                  <w:proofErr w:type="spellEnd"/>
                </w:p>
                <w:p w:rsidR="002351AB" w:rsidRPr="00F5135B" w:rsidRDefault="002351AB" w:rsidP="00F5135B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</w:p>
              </w:tc>
            </w:tr>
          </w:tbl>
          <w:p w:rsidR="00F5135B" w:rsidRPr="00F5135B" w:rsidRDefault="00F5135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tbl>
            <w:tblPr>
              <w:tblW w:w="3320" w:type="dxa"/>
              <w:tblLayout w:type="fixed"/>
              <w:tblLook w:val="04A0"/>
            </w:tblPr>
            <w:tblGrid>
              <w:gridCol w:w="3320"/>
            </w:tblGrid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ΤΡΙΑΝΤΑΦΥΛΛΙΔΟΥ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Κουπέπια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Αντωνιάδης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Τεκόση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Χαλμούκης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Τσελεντάκης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Δούμου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Αναστασίου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Κατσιγιάννη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Χατζηχριστοδούλου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847E11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Φουρλή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Χατζηττοφη</w:t>
                  </w:r>
                  <w:proofErr w:type="spellEnd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Ξυλά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Ζαφειροπούλου</w:t>
                  </w:r>
                  <w:proofErr w:type="spellEnd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 </w:t>
                  </w: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Γιαννουλη</w:t>
                  </w:r>
                  <w:proofErr w:type="spellEnd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 xml:space="preserve"> Κατερίνα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Καλογεράκη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75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Πάτσα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Μαράκης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Στριφτόμπολα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Ανδριανού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ΔΕΜΕΤΖΟΥ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Τσαούσης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Κούσης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Τσαμπάζης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Παπαναστασίου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7F51D7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ΛΕΚΚΑΣ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3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Καλογιάννη </w:t>
                  </w:r>
                </w:p>
              </w:tc>
            </w:tr>
          </w:tbl>
          <w:p w:rsidR="00F5135B" w:rsidRPr="002B585E" w:rsidRDefault="007F51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Οικονόμου</w:t>
            </w:r>
          </w:p>
          <w:p w:rsidR="0011105B" w:rsidRPr="00E116B0" w:rsidRDefault="00286D85">
            <w:pPr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A82DB9">
              <w:rPr>
                <w:rFonts w:eastAsia="Times New Roman" w:cs="Arial"/>
                <w:sz w:val="20"/>
                <w:szCs w:val="20"/>
                <w:lang w:eastAsia="el-GR"/>
              </w:rPr>
              <w:t>ΟΥΡΑΝΙΑ-ΧΑΡΑ ΓΙΑΝΝΟΥΛ</w:t>
            </w:r>
            <w:r>
              <w:rPr>
                <w:rFonts w:eastAsia="Times New Roman" w:cs="Arial"/>
                <w:sz w:val="20"/>
                <w:szCs w:val="20"/>
                <w:lang w:val="en-US" w:eastAsia="el-GR"/>
              </w:rPr>
              <w:t>H</w:t>
            </w:r>
          </w:p>
          <w:p w:rsidR="00286D85" w:rsidRPr="00E116B0" w:rsidRDefault="0011105B">
            <w:pPr>
              <w:rPr>
                <w:rFonts w:eastAsia="Times New Roman" w:cs="Arial"/>
                <w:sz w:val="20"/>
                <w:szCs w:val="20"/>
                <w:lang w:eastAsia="el-GR"/>
              </w:rPr>
            </w:pPr>
            <w:r w:rsidRPr="00F5135B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 xml:space="preserve"> </w:t>
            </w:r>
            <w:proofErr w:type="spellStart"/>
            <w:r w:rsidRPr="00F5135B">
              <w:rPr>
                <w:rFonts w:eastAsia="Times New Roman" w:cs="Arial"/>
                <w:color w:val="000000"/>
                <w:sz w:val="20"/>
                <w:szCs w:val="20"/>
                <w:lang w:eastAsia="el-GR"/>
              </w:rPr>
              <w:t>Σούκερα</w:t>
            </w:r>
            <w:proofErr w:type="spellEnd"/>
          </w:p>
          <w:p w:rsidR="0011105B" w:rsidRPr="00E116B0" w:rsidRDefault="00E116B0">
            <w:pPr>
              <w:rPr>
                <w:sz w:val="20"/>
                <w:szCs w:val="20"/>
              </w:rPr>
            </w:pPr>
            <w:r w:rsidRPr="00E116B0">
              <w:rPr>
                <w:rFonts w:eastAsia="Times New Roman" w:cs="Arial"/>
                <w:sz w:val="20"/>
                <w:szCs w:val="20"/>
                <w:lang w:eastAsia="el-GR"/>
              </w:rPr>
              <w:t>ΑΝΑΓΝΩΣΤΑΚΗΣ</w:t>
            </w:r>
          </w:p>
        </w:tc>
        <w:tc>
          <w:tcPr>
            <w:tcW w:w="1985" w:type="dxa"/>
          </w:tcPr>
          <w:tbl>
            <w:tblPr>
              <w:tblW w:w="4140" w:type="dxa"/>
              <w:tblLayout w:type="fixed"/>
              <w:tblLook w:val="04A0"/>
            </w:tblPr>
            <w:tblGrid>
              <w:gridCol w:w="4140"/>
            </w:tblGrid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Κύρκου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Κώνστα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Καραντώνης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Χλέτος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8B5A36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Φουρτούνης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Μαγαλιού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3D6265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Ψαρρού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ΝΤΟΥΣΙΑΣ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ΛΑΠΟΚΩΝΣΤΑΝΤΑΚΗ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Καμπουράκη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Κρικλάνη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Ρουβάκη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ΜΕΡΑΜΒΕΛΙΩΤΑΚΗ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Θαλασσινού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ΚΟΝΤΟΓΙΑΝΝΗΣ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Κακαβελάκης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Παπανίκου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ΠΕΤΡΟΥΓΑΚΗ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Γερουκάκη</w:t>
                  </w:r>
                  <w:proofErr w:type="spellEnd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ΣΑΛΠΙΓΚΤΗΣ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Μακρή </w:t>
                  </w:r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Φουντουκίδης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32142" w:rsidRDefault="00A32142" w:rsidP="00A32142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Μακατουνακης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2DB9" w:rsidRPr="00A82DB9" w:rsidRDefault="002351AB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proofErr w:type="spellStart"/>
                  <w:r w:rsidRPr="00F5135B">
                    <w:rPr>
                      <w:rFonts w:eastAsia="Times New Roman" w:cs="Arial"/>
                      <w:color w:val="000000"/>
                      <w:sz w:val="20"/>
                      <w:szCs w:val="20"/>
                      <w:lang w:eastAsia="el-GR"/>
                    </w:rPr>
                    <w:t>Ψαράκη</w:t>
                  </w:r>
                  <w:proofErr w:type="spellEnd"/>
                </w:p>
              </w:tc>
            </w:tr>
            <w:tr w:rsidR="00A82DB9" w:rsidRPr="00A82DB9" w:rsidTr="00A82DB9">
              <w:trPr>
                <w:trHeight w:val="300"/>
              </w:trPr>
              <w:tc>
                <w:tcPr>
                  <w:tcW w:w="4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7E11" w:rsidRDefault="00A82DB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 xml:space="preserve">ΤΖΕΤΖΑΪΛΊΔΗ </w:t>
                  </w:r>
                </w:p>
                <w:p w:rsidR="00286D85" w:rsidRDefault="00847E11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 w:eastAsia="el-GR"/>
                    </w:rPr>
                  </w:pPr>
                  <w:proofErr w:type="spellStart"/>
                  <w:r w:rsidRPr="00A82DB9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Αβετισιάν</w:t>
                  </w:r>
                  <w:proofErr w:type="spellEnd"/>
                  <w:r w:rsidR="00286D85"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 xml:space="preserve"> </w:t>
                  </w:r>
                </w:p>
                <w:p w:rsidR="00A82DB9" w:rsidRDefault="00286D85" w:rsidP="00A82DB9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val="en-US" w:eastAsia="el-GR"/>
                    </w:rPr>
                  </w:pPr>
                  <w:proofErr w:type="spellStart"/>
                  <w:r w:rsidRPr="00A82DB9">
                    <w:rPr>
                      <w:rFonts w:eastAsia="Times New Roman" w:cs="Times New Roman"/>
                      <w:sz w:val="20"/>
                      <w:szCs w:val="20"/>
                      <w:lang w:eastAsia="el-GR"/>
                    </w:rPr>
                    <w:t>Σταυρακοπούλου</w:t>
                  </w:r>
                  <w:proofErr w:type="spellEnd"/>
                </w:p>
                <w:p w:rsidR="0011105B" w:rsidRDefault="0011105B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  <w:r w:rsidRPr="0011105B"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Σπύρου</w:t>
                  </w:r>
                </w:p>
                <w:p w:rsidR="006B4EA9" w:rsidRPr="006B4EA9" w:rsidRDefault="006B4EA9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</w:pPr>
                  <w:r>
                    <w:rPr>
                      <w:rFonts w:eastAsia="Times New Roman" w:cs="Arial"/>
                      <w:sz w:val="20"/>
                      <w:szCs w:val="20"/>
                      <w:lang w:eastAsia="el-GR"/>
                    </w:rPr>
                    <w:t>Μαχλά</w:t>
                  </w:r>
                </w:p>
                <w:p w:rsidR="00286D85" w:rsidRPr="00286D85" w:rsidRDefault="00286D85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</w:p>
                <w:p w:rsidR="00847E11" w:rsidRPr="00847E11" w:rsidRDefault="00847E11" w:rsidP="00A82DB9">
                  <w:pPr>
                    <w:spacing w:after="0" w:line="240" w:lineRule="auto"/>
                    <w:rPr>
                      <w:rFonts w:eastAsia="Times New Roman" w:cs="Arial"/>
                      <w:sz w:val="20"/>
                      <w:szCs w:val="20"/>
                      <w:lang w:val="en-US" w:eastAsia="el-GR"/>
                    </w:rPr>
                  </w:pPr>
                </w:p>
              </w:tc>
            </w:tr>
          </w:tbl>
          <w:p w:rsidR="0033678B" w:rsidRDefault="0033678B" w:rsidP="00A32142">
            <w:pPr>
              <w:rPr>
                <w:sz w:val="20"/>
                <w:szCs w:val="20"/>
                <w:lang w:val="en-US"/>
              </w:rPr>
            </w:pPr>
          </w:p>
          <w:p w:rsidR="00847E11" w:rsidRPr="00847E11" w:rsidRDefault="00847E11" w:rsidP="00A32142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97187E" w:rsidRPr="0097187E" w:rsidRDefault="0097187E" w:rsidP="0097187E">
      <w:pPr>
        <w:pStyle w:val="ListParagraph"/>
        <w:numPr>
          <w:ilvl w:val="0"/>
          <w:numId w:val="1"/>
        </w:numPr>
      </w:pPr>
      <w:r>
        <w:t xml:space="preserve">Για την παρακολούθηση του εργαστηριακού μαθήματος ισχύουν τα μέτρα </w:t>
      </w:r>
      <w:r>
        <w:rPr>
          <w:lang w:val="en-US"/>
        </w:rPr>
        <w:t>COVID</w:t>
      </w:r>
      <w:r w:rsidRPr="0097187E">
        <w:t xml:space="preserve"> -19</w:t>
      </w:r>
    </w:p>
    <w:p w:rsidR="0097187E" w:rsidRDefault="00F5135B" w:rsidP="0097187E">
      <w:pPr>
        <w:pStyle w:val="ListParagraph"/>
        <w:numPr>
          <w:ilvl w:val="0"/>
          <w:numId w:val="1"/>
        </w:numPr>
      </w:pPr>
      <w:r>
        <w:t xml:space="preserve"> </w:t>
      </w:r>
      <w:r w:rsidR="0097187E">
        <w:t>Για την παρακολούθηση του εργαστηριακού μαθήματος συμβουλευθείτε</w:t>
      </w:r>
      <w:r w:rsidR="006369DB">
        <w:t>:</w:t>
      </w:r>
      <w:r w:rsidR="0097187E">
        <w:t xml:space="preserve"> </w:t>
      </w:r>
      <w:hyperlink r:id="rId5" w:history="1">
        <w:r w:rsidR="0097187E" w:rsidRPr="004D4495">
          <w:rPr>
            <w:rStyle w:val="Hyperlink"/>
          </w:rPr>
          <w:t>https://www.biology.uoc.gr/el/studies/undergraduate/students-lab-rules</w:t>
        </w:r>
      </w:hyperlink>
    </w:p>
    <w:p w:rsidR="0097187E" w:rsidRDefault="0097187E" w:rsidP="0097187E">
      <w:pPr>
        <w:pStyle w:val="ListParagraph"/>
        <w:numPr>
          <w:ilvl w:val="0"/>
          <w:numId w:val="1"/>
        </w:numPr>
      </w:pPr>
      <w:r>
        <w:t>Στο υλικό του μαθήματος έχετε πρόσβαση από</w:t>
      </w:r>
      <w:r w:rsidR="006369DB">
        <w:t>:</w:t>
      </w:r>
    </w:p>
    <w:p w:rsidR="0097187E" w:rsidRDefault="0050726A" w:rsidP="0097187E">
      <w:pPr>
        <w:pStyle w:val="ListParagraph"/>
      </w:pPr>
      <w:hyperlink r:id="rId6" w:history="1">
        <w:r w:rsidR="006369DB" w:rsidRPr="004D4495">
          <w:rPr>
            <w:rStyle w:val="Hyperlink"/>
          </w:rPr>
          <w:t>https://introduction-zoology.weebly.com/lab---introduction-to-zoology-biol102.html</w:t>
        </w:r>
      </w:hyperlink>
    </w:p>
    <w:p w:rsidR="006369DB" w:rsidRPr="00623B95" w:rsidRDefault="006369DB" w:rsidP="006369DB">
      <w:pPr>
        <w:pStyle w:val="ListParagraph"/>
        <w:numPr>
          <w:ilvl w:val="0"/>
          <w:numId w:val="1"/>
        </w:numPr>
        <w:rPr>
          <w:u w:val="single"/>
        </w:rPr>
      </w:pPr>
      <w:r w:rsidRPr="00623B95">
        <w:rPr>
          <w:u w:val="single"/>
        </w:rPr>
        <w:t>Οι αργίες θα αναπληρώνονται την ίδια εβδομάδα την Τρίτη 2-5μμ</w:t>
      </w:r>
    </w:p>
    <w:p w:rsidR="006369DB" w:rsidRDefault="006369DB" w:rsidP="006369DB">
      <w:pPr>
        <w:pStyle w:val="ListParagraph"/>
        <w:numPr>
          <w:ilvl w:val="0"/>
          <w:numId w:val="1"/>
        </w:numPr>
      </w:pPr>
      <w:r>
        <w:t xml:space="preserve">Για την συμμετοχή σας είναι υποχρεωτική η χρήση εργαστηριακής ποδιάς και προαιρετική η χρήση γαντιών </w:t>
      </w:r>
    </w:p>
    <w:p w:rsidR="00786F6F" w:rsidRDefault="00786F6F" w:rsidP="006369DB">
      <w:pPr>
        <w:pStyle w:val="ListParagraph"/>
        <w:numPr>
          <w:ilvl w:val="0"/>
          <w:numId w:val="1"/>
        </w:numPr>
      </w:pPr>
      <w:r>
        <w:lastRenderedPageBreak/>
        <w:t>Στην παρακολούθηση των τμημάτων επιτρέπονται ΜΟΝΟ αμοιβαίες αλλαγές ανάμεσα στους φοιτητές.</w:t>
      </w:r>
    </w:p>
    <w:p w:rsidR="00786F6F" w:rsidRDefault="00786F6F" w:rsidP="00786F6F">
      <w:r>
        <w:t xml:space="preserve">Για οποιαδήποτε πληροφορία επικοινωνήστε με το </w:t>
      </w:r>
      <w:hyperlink r:id="rId7" w:history="1">
        <w:r w:rsidRPr="004D4495">
          <w:rPr>
            <w:rStyle w:val="Hyperlink"/>
            <w:lang w:val="en-US"/>
          </w:rPr>
          <w:t>dokianakis</w:t>
        </w:r>
        <w:r w:rsidRPr="004D4495">
          <w:rPr>
            <w:rStyle w:val="Hyperlink"/>
          </w:rPr>
          <w:t>@</w:t>
        </w:r>
        <w:r w:rsidRPr="004D4495">
          <w:rPr>
            <w:rStyle w:val="Hyperlink"/>
            <w:lang w:val="en-US"/>
          </w:rPr>
          <w:t>uoc</w:t>
        </w:r>
        <w:r w:rsidRPr="004D4495">
          <w:rPr>
            <w:rStyle w:val="Hyperlink"/>
          </w:rPr>
          <w:t>.</w:t>
        </w:r>
        <w:r w:rsidRPr="004D4495">
          <w:rPr>
            <w:rStyle w:val="Hyperlink"/>
            <w:lang w:val="en-US"/>
          </w:rPr>
          <w:t>gr</w:t>
        </w:r>
      </w:hyperlink>
    </w:p>
    <w:p w:rsidR="00786F6F" w:rsidRPr="00786F6F" w:rsidRDefault="00786F6F" w:rsidP="00786F6F">
      <w:pPr>
        <w:jc w:val="center"/>
      </w:pPr>
      <w:r w:rsidRPr="00786F6F">
        <w:t>Καλή ακαδημαϊκή χρονιά</w:t>
      </w:r>
    </w:p>
    <w:p w:rsidR="006369DB" w:rsidRDefault="006369DB" w:rsidP="006369DB">
      <w:pPr>
        <w:pStyle w:val="ListParagraph"/>
      </w:pPr>
    </w:p>
    <w:p w:rsidR="006369DB" w:rsidRDefault="006369DB" w:rsidP="006369DB"/>
    <w:p w:rsidR="006369DB" w:rsidRDefault="006369DB" w:rsidP="006369DB"/>
    <w:p w:rsidR="006369DB" w:rsidRDefault="006369DB" w:rsidP="0097187E">
      <w:pPr>
        <w:pStyle w:val="ListParagraph"/>
      </w:pPr>
    </w:p>
    <w:p w:rsidR="0097187E" w:rsidRDefault="0097187E"/>
    <w:sectPr w:rsidR="0097187E" w:rsidSect="007307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41614"/>
    <w:multiLevelType w:val="hybridMultilevel"/>
    <w:tmpl w:val="D884CA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5135B"/>
    <w:rsid w:val="000617D7"/>
    <w:rsid w:val="0011105B"/>
    <w:rsid w:val="0013264E"/>
    <w:rsid w:val="00136F14"/>
    <w:rsid w:val="002351AB"/>
    <w:rsid w:val="00286D85"/>
    <w:rsid w:val="002B585E"/>
    <w:rsid w:val="00300109"/>
    <w:rsid w:val="0033678B"/>
    <w:rsid w:val="003D6265"/>
    <w:rsid w:val="004C1963"/>
    <w:rsid w:val="0050726A"/>
    <w:rsid w:val="00512711"/>
    <w:rsid w:val="00520D15"/>
    <w:rsid w:val="00533F6A"/>
    <w:rsid w:val="005B6CE4"/>
    <w:rsid w:val="005F6F14"/>
    <w:rsid w:val="00623B95"/>
    <w:rsid w:val="006369DB"/>
    <w:rsid w:val="00637466"/>
    <w:rsid w:val="006B4EA9"/>
    <w:rsid w:val="006B5276"/>
    <w:rsid w:val="006C7759"/>
    <w:rsid w:val="007271B9"/>
    <w:rsid w:val="007307AF"/>
    <w:rsid w:val="0078398D"/>
    <w:rsid w:val="00786F6F"/>
    <w:rsid w:val="007F4AB9"/>
    <w:rsid w:val="007F51D7"/>
    <w:rsid w:val="00835CF2"/>
    <w:rsid w:val="00847E11"/>
    <w:rsid w:val="00876DCB"/>
    <w:rsid w:val="008B5A36"/>
    <w:rsid w:val="00951DBD"/>
    <w:rsid w:val="00952F1F"/>
    <w:rsid w:val="00962B49"/>
    <w:rsid w:val="0096416D"/>
    <w:rsid w:val="0097187E"/>
    <w:rsid w:val="0098384B"/>
    <w:rsid w:val="00994AC6"/>
    <w:rsid w:val="009B792E"/>
    <w:rsid w:val="009E5CD7"/>
    <w:rsid w:val="00A32142"/>
    <w:rsid w:val="00A82DB9"/>
    <w:rsid w:val="00B75A94"/>
    <w:rsid w:val="00C03B2C"/>
    <w:rsid w:val="00C27B5C"/>
    <w:rsid w:val="00C73E85"/>
    <w:rsid w:val="00CB7E94"/>
    <w:rsid w:val="00CD4236"/>
    <w:rsid w:val="00CD4680"/>
    <w:rsid w:val="00DF6C74"/>
    <w:rsid w:val="00E116B0"/>
    <w:rsid w:val="00F27075"/>
    <w:rsid w:val="00F415E4"/>
    <w:rsid w:val="00F5135B"/>
    <w:rsid w:val="00FF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13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8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18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kianakis@uoc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oduction-zoology.weebly.com/lab---introduction-to-zoology-biol102.html" TargetMode="External"/><Relationship Id="rId5" Type="http://schemas.openxmlformats.org/officeDocument/2006/relationships/hyperlink" Target="https://www.biology.uoc.gr/el/studies/undergraduate/students-lab-rul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2021-10-14T08:13:00Z</dcterms:created>
  <dcterms:modified xsi:type="dcterms:W3CDTF">2021-10-14T08:54:00Z</dcterms:modified>
</cp:coreProperties>
</file>