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EA0DD" w14:textId="77777777" w:rsidR="0014053A" w:rsidRPr="00D378BB" w:rsidRDefault="0014053A" w:rsidP="0014053A">
      <w:pPr>
        <w:jc w:val="center"/>
        <w:rPr>
          <w:rFonts w:ascii="Cambria" w:hAnsi="Cambria"/>
          <w:b/>
          <w:bCs/>
          <w:sz w:val="40"/>
          <w:szCs w:val="40"/>
          <w:lang w:val="el-GR"/>
        </w:rPr>
      </w:pPr>
      <w:r w:rsidRPr="00D378BB">
        <w:rPr>
          <w:rFonts w:ascii="Cambria" w:hAnsi="Cambria"/>
          <w:b/>
          <w:bCs/>
          <w:sz w:val="40"/>
          <w:szCs w:val="40"/>
          <w:lang w:val="el-GR"/>
        </w:rPr>
        <w:t>ΑΝΑΚΟΙΝΩΣΗ ΒΙΟΛ-204</w:t>
      </w:r>
    </w:p>
    <w:p w14:paraId="734E0491" w14:textId="77777777" w:rsidR="0014053A" w:rsidRDefault="0014053A" w:rsidP="0014053A">
      <w:pPr>
        <w:jc w:val="center"/>
        <w:rPr>
          <w:rFonts w:ascii="Cambria" w:hAnsi="Cambria"/>
          <w:b/>
          <w:bCs/>
          <w:sz w:val="28"/>
          <w:szCs w:val="28"/>
          <w:lang w:val="el-GR"/>
        </w:rPr>
      </w:pPr>
    </w:p>
    <w:p w14:paraId="1312170E" w14:textId="77777777" w:rsidR="0014053A" w:rsidRPr="00D378BB" w:rsidRDefault="0014053A" w:rsidP="0014053A">
      <w:pPr>
        <w:spacing w:line="480" w:lineRule="auto"/>
        <w:jc w:val="center"/>
        <w:rPr>
          <w:rFonts w:ascii="Cambria" w:hAnsi="Cambria"/>
          <w:b/>
          <w:bCs/>
          <w:color w:val="FF0000"/>
          <w:sz w:val="28"/>
          <w:szCs w:val="28"/>
          <w:lang w:val="el-GR"/>
        </w:rPr>
      </w:pPr>
      <w:r w:rsidRPr="00D378BB">
        <w:rPr>
          <w:rFonts w:ascii="Cambria" w:hAnsi="Cambria"/>
          <w:b/>
          <w:bCs/>
          <w:color w:val="FF0000"/>
          <w:sz w:val="28"/>
          <w:szCs w:val="28"/>
          <w:lang w:val="el-GR"/>
        </w:rPr>
        <w:t>ΕΚΠΑΙΔΕΥΤΙΚΗ ΕΚΔΡΟΜΗ ΦΟΙ</w:t>
      </w:r>
      <w:r w:rsidRPr="00D378BB">
        <w:rPr>
          <w:rFonts w:ascii="Cambria" w:hAnsi="Cambria"/>
          <w:b/>
          <w:bCs/>
          <w:color w:val="FF0000"/>
          <w:sz w:val="28"/>
          <w:szCs w:val="28"/>
          <w:lang w:val="en-US"/>
        </w:rPr>
        <w:t>T</w:t>
      </w:r>
      <w:r w:rsidRPr="00D378BB">
        <w:rPr>
          <w:rFonts w:ascii="Cambria" w:hAnsi="Cambria"/>
          <w:b/>
          <w:bCs/>
          <w:color w:val="FF0000"/>
          <w:sz w:val="28"/>
          <w:szCs w:val="28"/>
          <w:lang w:val="el-GR"/>
        </w:rPr>
        <w:t>ΗΤΩΝ ΒΙΟΛΟΓΙΑΣ</w:t>
      </w:r>
    </w:p>
    <w:p w14:paraId="380B289D" w14:textId="191F8E49" w:rsidR="0014053A" w:rsidRPr="00D378BB" w:rsidRDefault="0014053A" w:rsidP="0014053A">
      <w:pPr>
        <w:spacing w:line="480" w:lineRule="auto"/>
        <w:jc w:val="center"/>
        <w:rPr>
          <w:rFonts w:ascii="Cambria" w:hAnsi="Cambria"/>
          <w:b/>
          <w:bCs/>
          <w:color w:val="FF0000"/>
          <w:sz w:val="28"/>
          <w:szCs w:val="28"/>
          <w:lang w:val="el-GR"/>
        </w:rPr>
      </w:pPr>
      <w:r w:rsidRPr="00D378BB">
        <w:rPr>
          <w:rFonts w:ascii="Cambria" w:hAnsi="Cambria"/>
          <w:b/>
          <w:bCs/>
          <w:color w:val="FF0000"/>
          <w:sz w:val="28"/>
          <w:szCs w:val="28"/>
          <w:lang w:val="el-GR"/>
        </w:rPr>
        <w:t xml:space="preserve">ΣΑΒΒΑΤΟ </w:t>
      </w:r>
      <w:r w:rsidRPr="0014053A">
        <w:rPr>
          <w:rFonts w:ascii="Cambria" w:hAnsi="Cambria"/>
          <w:b/>
          <w:bCs/>
          <w:color w:val="FF0000"/>
          <w:sz w:val="28"/>
          <w:szCs w:val="28"/>
          <w:lang w:val="el-GR"/>
        </w:rPr>
        <w:t xml:space="preserve">11 </w:t>
      </w:r>
      <w:r>
        <w:rPr>
          <w:rFonts w:ascii="Cambria" w:hAnsi="Cambria"/>
          <w:b/>
          <w:bCs/>
          <w:color w:val="FF0000"/>
          <w:sz w:val="28"/>
          <w:szCs w:val="28"/>
          <w:lang w:val="el-GR"/>
        </w:rPr>
        <w:t>ΝΟΕΜΒΡΙΟΥ 2023</w:t>
      </w:r>
    </w:p>
    <w:p w14:paraId="1F21CF2D" w14:textId="77777777" w:rsidR="0014053A" w:rsidRDefault="0014053A" w:rsidP="0014053A">
      <w:pPr>
        <w:jc w:val="center"/>
        <w:rPr>
          <w:rFonts w:ascii="Cambria" w:hAnsi="Cambria"/>
          <w:b/>
          <w:bCs/>
          <w:lang w:val="el-GR"/>
        </w:rPr>
      </w:pPr>
    </w:p>
    <w:p w14:paraId="6F15B767" w14:textId="77777777" w:rsidR="0014053A" w:rsidRPr="0011437B" w:rsidRDefault="0014053A" w:rsidP="0014053A">
      <w:pPr>
        <w:spacing w:line="360" w:lineRule="auto"/>
        <w:jc w:val="center"/>
        <w:rPr>
          <w:rFonts w:ascii="Cambria" w:hAnsi="Cambria"/>
          <w:b/>
          <w:bCs/>
          <w:lang w:val="el-GR"/>
        </w:rPr>
      </w:pPr>
    </w:p>
    <w:p w14:paraId="2F29E441" w14:textId="2E1D0C54" w:rsidR="0014053A" w:rsidRDefault="0014053A" w:rsidP="00D219EA">
      <w:pPr>
        <w:spacing w:line="360" w:lineRule="auto"/>
        <w:jc w:val="both"/>
        <w:rPr>
          <w:sz w:val="32"/>
          <w:szCs w:val="32"/>
          <w:lang w:val="el-GR"/>
        </w:rPr>
      </w:pPr>
      <w:r w:rsidRPr="00D219EA">
        <w:rPr>
          <w:sz w:val="32"/>
          <w:szCs w:val="32"/>
          <w:lang w:val="el-GR"/>
        </w:rPr>
        <w:t>Στα πλαίσια τ</w:t>
      </w:r>
      <w:r w:rsidR="007E3022" w:rsidRPr="00D219EA">
        <w:rPr>
          <w:sz w:val="32"/>
          <w:szCs w:val="32"/>
          <w:lang w:val="el-GR"/>
        </w:rPr>
        <w:t>ων</w:t>
      </w:r>
      <w:r w:rsidRPr="00D219EA">
        <w:rPr>
          <w:sz w:val="32"/>
          <w:szCs w:val="32"/>
          <w:lang w:val="el-GR"/>
        </w:rPr>
        <w:t xml:space="preserve"> μαθήματ</w:t>
      </w:r>
      <w:r w:rsidR="007E3022" w:rsidRPr="00D219EA">
        <w:rPr>
          <w:sz w:val="32"/>
          <w:szCs w:val="32"/>
          <w:lang w:val="el-GR"/>
        </w:rPr>
        <w:t xml:space="preserve">ων </w:t>
      </w:r>
      <w:r w:rsidR="007E3022" w:rsidRPr="00D219EA">
        <w:rPr>
          <w:sz w:val="32"/>
          <w:szCs w:val="32"/>
          <w:lang w:val="el-GR"/>
        </w:rPr>
        <w:t>«Οικολογία»</w:t>
      </w:r>
      <w:r w:rsidRPr="00D219EA">
        <w:rPr>
          <w:sz w:val="32"/>
          <w:szCs w:val="32"/>
          <w:lang w:val="el-GR"/>
        </w:rPr>
        <w:t xml:space="preserve"> </w:t>
      </w:r>
      <w:bookmarkStart w:id="0" w:name="_Hlk150450033"/>
      <w:r w:rsidR="007E3022" w:rsidRPr="00D219EA">
        <w:rPr>
          <w:sz w:val="32"/>
          <w:szCs w:val="32"/>
          <w:lang w:val="el-GR"/>
        </w:rPr>
        <w:t xml:space="preserve">και </w:t>
      </w:r>
      <w:r w:rsidRPr="00D219EA">
        <w:rPr>
          <w:sz w:val="32"/>
          <w:szCs w:val="32"/>
          <w:lang w:val="el-GR"/>
        </w:rPr>
        <w:t>«Μέθοδοι στην Οικολογία»</w:t>
      </w:r>
      <w:bookmarkEnd w:id="0"/>
      <w:r w:rsidRPr="00D219EA">
        <w:rPr>
          <w:sz w:val="32"/>
          <w:szCs w:val="32"/>
          <w:lang w:val="el-GR"/>
        </w:rPr>
        <w:t>,</w:t>
      </w:r>
      <w:r w:rsidR="007E3022" w:rsidRPr="00D219EA">
        <w:rPr>
          <w:sz w:val="32"/>
          <w:szCs w:val="32"/>
          <w:lang w:val="el-GR"/>
        </w:rPr>
        <w:t xml:space="preserve"> θα</w:t>
      </w:r>
      <w:r w:rsidRPr="00D219EA">
        <w:rPr>
          <w:sz w:val="32"/>
          <w:szCs w:val="32"/>
          <w:lang w:val="el-GR"/>
        </w:rPr>
        <w:t xml:space="preserve">  πραγματοποιηθεί ημερησία εκπαιδευτική εκδρομή το Σάββατο 11 Νοεμβρίου,  με το παρακάτω πρόγραμμα:</w:t>
      </w:r>
    </w:p>
    <w:p w14:paraId="678D01AC" w14:textId="77777777" w:rsidR="00D219EA" w:rsidRPr="00D219EA" w:rsidRDefault="00D219EA" w:rsidP="00D219EA">
      <w:pPr>
        <w:spacing w:line="360" w:lineRule="auto"/>
        <w:jc w:val="both"/>
        <w:rPr>
          <w:sz w:val="16"/>
          <w:szCs w:val="16"/>
          <w:lang w:val="el-GR"/>
        </w:rPr>
      </w:pPr>
    </w:p>
    <w:p w14:paraId="5A3ABDBF" w14:textId="686D4739" w:rsidR="0014053A" w:rsidRPr="00D219EA" w:rsidRDefault="0014053A" w:rsidP="00D219EA">
      <w:pPr>
        <w:spacing w:line="360" w:lineRule="auto"/>
        <w:jc w:val="both"/>
        <w:rPr>
          <w:sz w:val="32"/>
          <w:szCs w:val="32"/>
          <w:lang w:val="el-GR"/>
        </w:rPr>
      </w:pPr>
      <w:r w:rsidRPr="00D219EA">
        <w:rPr>
          <w:sz w:val="32"/>
          <w:szCs w:val="32"/>
          <w:lang w:val="el-GR"/>
        </w:rPr>
        <w:t>Αναχώρηση από Ηράκλειο στις 09.</w:t>
      </w:r>
      <w:r w:rsidR="007E3022" w:rsidRPr="00D219EA">
        <w:rPr>
          <w:sz w:val="32"/>
          <w:szCs w:val="32"/>
          <w:lang w:val="el-GR"/>
        </w:rPr>
        <w:t>3</w:t>
      </w:r>
      <w:r w:rsidRPr="00D219EA">
        <w:rPr>
          <w:sz w:val="32"/>
          <w:szCs w:val="32"/>
          <w:lang w:val="el-GR"/>
        </w:rPr>
        <w:t>0</w:t>
      </w:r>
      <w:r w:rsidR="00D219EA">
        <w:rPr>
          <w:sz w:val="32"/>
          <w:szCs w:val="32"/>
          <w:lang w:val="el-GR"/>
        </w:rPr>
        <w:t xml:space="preserve"> </w:t>
      </w:r>
      <w:proofErr w:type="spellStart"/>
      <w:r w:rsidR="00D219EA">
        <w:rPr>
          <w:sz w:val="32"/>
          <w:szCs w:val="32"/>
          <w:lang w:val="el-GR"/>
        </w:rPr>
        <w:t>πμ</w:t>
      </w:r>
      <w:proofErr w:type="spellEnd"/>
      <w:r w:rsidRPr="00D219EA">
        <w:rPr>
          <w:sz w:val="32"/>
          <w:szCs w:val="32"/>
          <w:lang w:val="el-GR"/>
        </w:rPr>
        <w:t xml:space="preserve"> </w:t>
      </w:r>
      <w:r w:rsidR="00D219EA" w:rsidRPr="00D219EA">
        <w:rPr>
          <w:sz w:val="32"/>
          <w:szCs w:val="32"/>
          <w:lang w:val="el-GR"/>
        </w:rPr>
        <w:t>(πλατεία Ελευθερίας)</w:t>
      </w:r>
      <w:r w:rsidR="00D219EA">
        <w:rPr>
          <w:sz w:val="32"/>
          <w:szCs w:val="32"/>
          <w:lang w:val="el-GR"/>
        </w:rPr>
        <w:t>.</w:t>
      </w:r>
    </w:p>
    <w:p w14:paraId="1A8E3B67" w14:textId="558B9004" w:rsidR="0014053A" w:rsidRPr="00D219EA" w:rsidRDefault="0014053A" w:rsidP="00D219EA">
      <w:pPr>
        <w:spacing w:line="360" w:lineRule="auto"/>
        <w:jc w:val="both"/>
        <w:rPr>
          <w:sz w:val="32"/>
          <w:szCs w:val="32"/>
          <w:lang w:val="el-GR"/>
        </w:rPr>
      </w:pPr>
      <w:r w:rsidRPr="00D219EA">
        <w:rPr>
          <w:sz w:val="32"/>
          <w:szCs w:val="32"/>
          <w:lang w:val="el-GR"/>
        </w:rPr>
        <w:t xml:space="preserve">Στάσεις: </w:t>
      </w:r>
      <w:proofErr w:type="spellStart"/>
      <w:r w:rsidRPr="00D219EA">
        <w:rPr>
          <w:sz w:val="32"/>
          <w:szCs w:val="32"/>
          <w:lang w:val="el-GR"/>
        </w:rPr>
        <w:t>Τομπρούκ</w:t>
      </w:r>
      <w:proofErr w:type="spellEnd"/>
      <w:r w:rsidR="007E3022" w:rsidRPr="00D219EA">
        <w:rPr>
          <w:sz w:val="32"/>
          <w:szCs w:val="32"/>
          <w:lang w:val="el-GR"/>
        </w:rPr>
        <w:t xml:space="preserve"> (περιοχή </w:t>
      </w:r>
      <w:proofErr w:type="spellStart"/>
      <w:r w:rsidR="007E3022" w:rsidRPr="00D219EA">
        <w:rPr>
          <w:sz w:val="32"/>
          <w:szCs w:val="32"/>
          <w:lang w:val="el-GR"/>
        </w:rPr>
        <w:t>Καρτερός</w:t>
      </w:r>
      <w:proofErr w:type="spellEnd"/>
      <w:r w:rsidR="007E3022" w:rsidRPr="00D219EA">
        <w:rPr>
          <w:sz w:val="32"/>
          <w:szCs w:val="32"/>
          <w:lang w:val="el-GR"/>
        </w:rPr>
        <w:t>)</w:t>
      </w:r>
      <w:r w:rsidRPr="00D219EA">
        <w:rPr>
          <w:sz w:val="32"/>
          <w:szCs w:val="32"/>
          <w:lang w:val="el-GR"/>
        </w:rPr>
        <w:t xml:space="preserve">, </w:t>
      </w:r>
      <w:proofErr w:type="spellStart"/>
      <w:r w:rsidRPr="00D219EA">
        <w:rPr>
          <w:sz w:val="32"/>
          <w:szCs w:val="32"/>
          <w:lang w:val="el-GR"/>
        </w:rPr>
        <w:t>Ανώπολη</w:t>
      </w:r>
      <w:proofErr w:type="spellEnd"/>
      <w:r w:rsidRPr="00D219EA">
        <w:rPr>
          <w:sz w:val="32"/>
          <w:szCs w:val="32"/>
          <w:lang w:val="el-GR"/>
        </w:rPr>
        <w:t xml:space="preserve">, </w:t>
      </w:r>
      <w:proofErr w:type="spellStart"/>
      <w:r w:rsidRPr="00D219EA">
        <w:rPr>
          <w:sz w:val="32"/>
          <w:szCs w:val="32"/>
          <w:lang w:val="el-GR"/>
        </w:rPr>
        <w:t>Αρόλιθος</w:t>
      </w:r>
      <w:proofErr w:type="spellEnd"/>
      <w:r w:rsidRPr="00D219EA">
        <w:rPr>
          <w:sz w:val="32"/>
          <w:szCs w:val="32"/>
          <w:lang w:val="el-GR"/>
        </w:rPr>
        <w:t xml:space="preserve">, Ανώγεια, Οροπέδιο </w:t>
      </w:r>
      <w:proofErr w:type="spellStart"/>
      <w:r w:rsidRPr="00D219EA">
        <w:rPr>
          <w:sz w:val="32"/>
          <w:szCs w:val="32"/>
          <w:lang w:val="el-GR"/>
        </w:rPr>
        <w:t>Νίδας</w:t>
      </w:r>
      <w:proofErr w:type="spellEnd"/>
      <w:r w:rsidRPr="00D219EA">
        <w:rPr>
          <w:sz w:val="32"/>
          <w:szCs w:val="32"/>
          <w:lang w:val="el-GR"/>
        </w:rPr>
        <w:t xml:space="preserve"> </w:t>
      </w:r>
      <w:r w:rsidR="007E3022" w:rsidRPr="00D219EA">
        <w:rPr>
          <w:sz w:val="32"/>
          <w:szCs w:val="32"/>
          <w:lang w:val="el-GR"/>
        </w:rPr>
        <w:t>.</w:t>
      </w:r>
    </w:p>
    <w:p w14:paraId="5D89B14A" w14:textId="55EA920E" w:rsidR="0014053A" w:rsidRDefault="0014053A" w:rsidP="00D219EA">
      <w:pPr>
        <w:spacing w:line="360" w:lineRule="auto"/>
        <w:jc w:val="both"/>
        <w:rPr>
          <w:sz w:val="32"/>
          <w:szCs w:val="32"/>
          <w:lang w:val="el-GR"/>
        </w:rPr>
      </w:pPr>
      <w:r w:rsidRPr="00D219EA">
        <w:rPr>
          <w:sz w:val="32"/>
          <w:szCs w:val="32"/>
          <w:lang w:val="el-GR"/>
        </w:rPr>
        <w:t xml:space="preserve">Επιστροφή στο Ηράκλειο </w:t>
      </w:r>
      <w:bookmarkStart w:id="1" w:name="_Hlk150450586"/>
      <w:r w:rsidRPr="00D219EA">
        <w:rPr>
          <w:sz w:val="32"/>
          <w:szCs w:val="32"/>
          <w:lang w:val="el-GR"/>
        </w:rPr>
        <w:t xml:space="preserve">(πλατεία Ελευθερίας) </w:t>
      </w:r>
      <w:bookmarkEnd w:id="1"/>
      <w:r w:rsidRPr="00D219EA">
        <w:rPr>
          <w:sz w:val="32"/>
          <w:szCs w:val="32"/>
          <w:lang w:val="el-GR"/>
        </w:rPr>
        <w:t>στις 18.00</w:t>
      </w:r>
      <w:r w:rsidR="007E3022" w:rsidRPr="00D219EA">
        <w:rPr>
          <w:sz w:val="32"/>
          <w:szCs w:val="32"/>
          <w:lang w:val="el-GR"/>
        </w:rPr>
        <w:t xml:space="preserve"> μμ</w:t>
      </w:r>
      <w:r w:rsidRPr="00D219EA">
        <w:rPr>
          <w:sz w:val="32"/>
          <w:szCs w:val="32"/>
          <w:lang w:val="el-GR"/>
        </w:rPr>
        <w:t>.</w:t>
      </w:r>
    </w:p>
    <w:p w14:paraId="16B375F6" w14:textId="77777777" w:rsidR="00D219EA" w:rsidRPr="00D219EA" w:rsidRDefault="00D219EA" w:rsidP="00D219EA">
      <w:pPr>
        <w:spacing w:line="360" w:lineRule="auto"/>
        <w:ind w:firstLine="720"/>
        <w:jc w:val="both"/>
        <w:rPr>
          <w:sz w:val="32"/>
          <w:szCs w:val="32"/>
          <w:lang w:val="el-GR"/>
        </w:rPr>
      </w:pPr>
      <w:r w:rsidRPr="00D219EA">
        <w:rPr>
          <w:sz w:val="32"/>
          <w:szCs w:val="32"/>
          <w:lang w:val="el-GR"/>
        </w:rPr>
        <w:t xml:space="preserve">Σημείο συνάντησης και επιβίβασης στα λεωφορεία η πλατεία Ελευθερίας (μπροστά από το άγαλμα Ελ. Βενιζέλου),  </w:t>
      </w:r>
      <w:r w:rsidRPr="007E3022">
        <w:rPr>
          <w:color w:val="000000"/>
          <w:sz w:val="32"/>
          <w:szCs w:val="32"/>
          <w:lang w:val="el-GR" w:eastAsia="el-GR"/>
        </w:rPr>
        <w:t>στο κέντρο του Ηρακλείου</w:t>
      </w:r>
      <w:r w:rsidRPr="00D219EA">
        <w:rPr>
          <w:color w:val="000000"/>
          <w:sz w:val="32"/>
          <w:szCs w:val="32"/>
          <w:lang w:val="el-GR" w:eastAsia="el-GR"/>
        </w:rPr>
        <w:t>,</w:t>
      </w:r>
      <w:r w:rsidRPr="00D219EA">
        <w:rPr>
          <w:sz w:val="32"/>
          <w:szCs w:val="32"/>
          <w:lang w:val="el-GR"/>
        </w:rPr>
        <w:t xml:space="preserve"> στις 09.00 </w:t>
      </w:r>
      <w:proofErr w:type="spellStart"/>
      <w:r w:rsidRPr="00D219EA">
        <w:rPr>
          <w:sz w:val="32"/>
          <w:szCs w:val="32"/>
          <w:lang w:val="el-GR"/>
        </w:rPr>
        <w:t>πμ</w:t>
      </w:r>
      <w:proofErr w:type="spellEnd"/>
      <w:r w:rsidRPr="00D219EA">
        <w:rPr>
          <w:sz w:val="32"/>
          <w:szCs w:val="32"/>
          <w:lang w:val="el-GR"/>
        </w:rPr>
        <w:t>.</w:t>
      </w:r>
    </w:p>
    <w:p w14:paraId="71A58EB1" w14:textId="3084969D" w:rsidR="007E3022" w:rsidRPr="00D219EA" w:rsidRDefault="007E3022" w:rsidP="00D219EA">
      <w:pPr>
        <w:spacing w:line="360" w:lineRule="auto"/>
        <w:ind w:firstLine="720"/>
        <w:jc w:val="both"/>
        <w:rPr>
          <w:color w:val="000000"/>
          <w:sz w:val="32"/>
          <w:szCs w:val="32"/>
          <w:lang w:val="el-GR" w:eastAsia="el-GR"/>
        </w:rPr>
      </w:pPr>
      <w:r w:rsidRPr="007E3022">
        <w:rPr>
          <w:color w:val="000000"/>
          <w:sz w:val="32"/>
          <w:szCs w:val="32"/>
          <w:lang w:val="el-GR" w:eastAsia="el-GR"/>
        </w:rPr>
        <w:t>Η συμμετοχή στην εκδρομή δεν είναι υποχρεωτική και γίνεται με επιθυμία και ατομική ευθύνη των φοιτητών.</w:t>
      </w:r>
      <w:r w:rsidR="00D219EA">
        <w:rPr>
          <w:color w:val="000000"/>
          <w:sz w:val="32"/>
          <w:szCs w:val="32"/>
          <w:lang w:val="el-GR" w:eastAsia="el-GR"/>
        </w:rPr>
        <w:t xml:space="preserve">  </w:t>
      </w:r>
      <w:r w:rsidRPr="007E3022">
        <w:rPr>
          <w:color w:val="000000"/>
          <w:sz w:val="32"/>
          <w:szCs w:val="32"/>
          <w:lang w:val="el-GR" w:eastAsia="el-GR"/>
        </w:rPr>
        <w:t>Οι φοιτητές/</w:t>
      </w:r>
      <w:proofErr w:type="spellStart"/>
      <w:r w:rsidRPr="007E3022">
        <w:rPr>
          <w:color w:val="000000"/>
          <w:sz w:val="32"/>
          <w:szCs w:val="32"/>
          <w:lang w:val="el-GR" w:eastAsia="el-GR"/>
        </w:rPr>
        <w:t>τριες</w:t>
      </w:r>
      <w:proofErr w:type="spellEnd"/>
      <w:r w:rsidRPr="007E3022">
        <w:rPr>
          <w:color w:val="000000"/>
          <w:sz w:val="32"/>
          <w:szCs w:val="32"/>
          <w:lang w:val="el-GR" w:eastAsia="el-GR"/>
        </w:rPr>
        <w:t xml:space="preserve"> καλό θα είναι να έχουν μαζί τους τις απαραίτητες ποσότητες από φαγητό και νερό που θα χρειαστούν και </w:t>
      </w:r>
      <w:r w:rsidRPr="00D219EA">
        <w:rPr>
          <w:color w:val="000000"/>
          <w:sz w:val="32"/>
          <w:szCs w:val="32"/>
          <w:lang w:val="el-GR" w:eastAsia="el-GR"/>
        </w:rPr>
        <w:t xml:space="preserve">ένα </w:t>
      </w:r>
      <w:r w:rsidRPr="007E3022">
        <w:rPr>
          <w:color w:val="000000"/>
          <w:sz w:val="32"/>
          <w:szCs w:val="32"/>
          <w:lang w:val="el-GR" w:eastAsia="el-GR"/>
        </w:rPr>
        <w:t>μπλοκ σημειώσεων. Επίσης, να έχουν τον κατάλληλο ρουχισμό και τα κατάλληλα υποδήματα</w:t>
      </w:r>
      <w:r w:rsidR="00D219EA">
        <w:rPr>
          <w:color w:val="000000"/>
          <w:sz w:val="32"/>
          <w:szCs w:val="32"/>
          <w:lang w:val="el-GR" w:eastAsia="el-GR"/>
        </w:rPr>
        <w:t xml:space="preserve">. Στα Ανώγεια και στο Οροπέδιο της </w:t>
      </w:r>
      <w:proofErr w:type="spellStart"/>
      <w:r w:rsidR="00D219EA">
        <w:rPr>
          <w:color w:val="000000"/>
          <w:sz w:val="32"/>
          <w:szCs w:val="32"/>
          <w:lang w:val="el-GR" w:eastAsia="el-GR"/>
        </w:rPr>
        <w:t>Νίδας</w:t>
      </w:r>
      <w:proofErr w:type="spellEnd"/>
      <w:r w:rsidR="00D219EA">
        <w:rPr>
          <w:color w:val="000000"/>
          <w:sz w:val="32"/>
          <w:szCs w:val="32"/>
          <w:lang w:val="el-GR" w:eastAsia="el-GR"/>
        </w:rPr>
        <w:t xml:space="preserve"> αναμένεται να συναντήσουμε χαμηλές θερμοκρασίες. </w:t>
      </w:r>
      <w:r w:rsidRPr="007E3022">
        <w:rPr>
          <w:color w:val="000000"/>
          <w:sz w:val="32"/>
          <w:szCs w:val="32"/>
          <w:lang w:val="el-GR" w:eastAsia="el-GR"/>
        </w:rPr>
        <w:t xml:space="preserve"> </w:t>
      </w:r>
    </w:p>
    <w:p w14:paraId="5BE8317E" w14:textId="77777777" w:rsidR="00D219EA" w:rsidRPr="007E3022" w:rsidRDefault="00D219EA" w:rsidP="007E3022">
      <w:pPr>
        <w:ind w:firstLine="720"/>
        <w:jc w:val="both"/>
        <w:rPr>
          <w:color w:val="000000"/>
          <w:sz w:val="32"/>
          <w:szCs w:val="32"/>
          <w:lang w:val="el-GR" w:eastAsia="el-GR"/>
        </w:rPr>
      </w:pPr>
    </w:p>
    <w:p w14:paraId="776014DB" w14:textId="77777777" w:rsidR="007E3022" w:rsidRPr="007E3022" w:rsidRDefault="007E3022" w:rsidP="007E3022">
      <w:pPr>
        <w:ind w:firstLine="720"/>
        <w:jc w:val="both"/>
        <w:rPr>
          <w:color w:val="000000"/>
          <w:sz w:val="32"/>
          <w:szCs w:val="32"/>
          <w:lang w:val="el-GR" w:eastAsia="el-GR"/>
        </w:rPr>
      </w:pPr>
      <w:r w:rsidRPr="007E3022">
        <w:rPr>
          <w:color w:val="000000"/>
          <w:sz w:val="32"/>
          <w:szCs w:val="32"/>
          <w:lang w:val="el-GR" w:eastAsia="el-GR"/>
        </w:rPr>
        <w:t xml:space="preserve">Για τυχόν διευκρινήσεις επικοινωνήστε: </w:t>
      </w:r>
      <w:proofErr w:type="spellStart"/>
      <w:r w:rsidRPr="007E3022">
        <w:rPr>
          <w:color w:val="000000"/>
          <w:sz w:val="32"/>
          <w:szCs w:val="32"/>
          <w:lang w:val="en-US" w:eastAsia="el-GR"/>
        </w:rPr>
        <w:t>gpapadakis</w:t>
      </w:r>
      <w:proofErr w:type="spellEnd"/>
      <w:r w:rsidRPr="007E3022">
        <w:rPr>
          <w:color w:val="000000"/>
          <w:sz w:val="32"/>
          <w:szCs w:val="32"/>
          <w:lang w:val="el-GR" w:eastAsia="el-GR"/>
        </w:rPr>
        <w:t>@</w:t>
      </w:r>
      <w:proofErr w:type="spellStart"/>
      <w:r w:rsidRPr="007E3022">
        <w:rPr>
          <w:color w:val="000000"/>
          <w:sz w:val="32"/>
          <w:szCs w:val="32"/>
          <w:lang w:val="en-US" w:eastAsia="el-GR"/>
        </w:rPr>
        <w:t>uoc</w:t>
      </w:r>
      <w:proofErr w:type="spellEnd"/>
      <w:r w:rsidRPr="007E3022">
        <w:rPr>
          <w:color w:val="000000"/>
          <w:sz w:val="32"/>
          <w:szCs w:val="32"/>
          <w:lang w:val="el-GR" w:eastAsia="el-GR"/>
        </w:rPr>
        <w:t>.</w:t>
      </w:r>
      <w:r w:rsidRPr="007E3022">
        <w:rPr>
          <w:color w:val="000000"/>
          <w:sz w:val="32"/>
          <w:szCs w:val="32"/>
          <w:lang w:val="en-US" w:eastAsia="el-GR"/>
        </w:rPr>
        <w:t>gr</w:t>
      </w:r>
    </w:p>
    <w:p w14:paraId="3C0D1FCD" w14:textId="77777777" w:rsidR="007E3022" w:rsidRPr="007E3022" w:rsidRDefault="007E3022" w:rsidP="007E3022">
      <w:pPr>
        <w:jc w:val="both"/>
        <w:rPr>
          <w:color w:val="000000"/>
          <w:sz w:val="32"/>
          <w:szCs w:val="32"/>
          <w:lang w:val="el-GR" w:eastAsia="el-GR"/>
        </w:rPr>
      </w:pPr>
    </w:p>
    <w:p w14:paraId="066339AE" w14:textId="77777777" w:rsidR="0014053A" w:rsidRDefault="0014053A" w:rsidP="0014053A">
      <w:pPr>
        <w:rPr>
          <w:rFonts w:ascii="Cambria" w:hAnsi="Cambria"/>
          <w:sz w:val="32"/>
          <w:szCs w:val="32"/>
          <w:lang w:val="el-GR"/>
        </w:rPr>
      </w:pPr>
    </w:p>
    <w:p w14:paraId="057E4209" w14:textId="77777777" w:rsidR="0014053A" w:rsidRPr="00D378BB" w:rsidRDefault="0014053A" w:rsidP="0014053A">
      <w:pPr>
        <w:rPr>
          <w:rFonts w:ascii="Cambria" w:hAnsi="Cambria"/>
          <w:sz w:val="32"/>
          <w:szCs w:val="32"/>
          <w:lang w:val="el-GR"/>
        </w:rPr>
      </w:pPr>
    </w:p>
    <w:p w14:paraId="4AE1B3CF" w14:textId="77777777" w:rsidR="0014053A" w:rsidRPr="00D378BB" w:rsidRDefault="0014053A" w:rsidP="0014053A">
      <w:pPr>
        <w:jc w:val="center"/>
        <w:rPr>
          <w:rFonts w:ascii="Cambria" w:hAnsi="Cambria"/>
          <w:sz w:val="32"/>
          <w:szCs w:val="32"/>
          <w:lang w:val="el-GR"/>
        </w:rPr>
      </w:pPr>
      <w:r w:rsidRPr="00D378BB">
        <w:rPr>
          <w:rFonts w:ascii="Cambria" w:hAnsi="Cambria"/>
          <w:sz w:val="32"/>
          <w:szCs w:val="32"/>
          <w:lang w:val="el-GR"/>
        </w:rPr>
        <w:t>ΓΙΑ ΤΟ ΤΜΗΜΑ ΒΙΟΛΟΓΙΑΣ</w:t>
      </w:r>
    </w:p>
    <w:p w14:paraId="4B94EE14" w14:textId="77777777" w:rsidR="0014053A" w:rsidRDefault="0014053A" w:rsidP="0014053A"/>
    <w:sectPr w:rsidR="0014053A" w:rsidSect="0014053A">
      <w:footerReference w:type="default" r:id="rId6"/>
      <w:pgSz w:w="11906" w:h="16838"/>
      <w:pgMar w:top="709" w:right="1133" w:bottom="1440" w:left="1134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1884D" w14:textId="77777777" w:rsidR="00BD6983" w:rsidRDefault="00BD6983">
      <w:r>
        <w:separator/>
      </w:r>
    </w:p>
  </w:endnote>
  <w:endnote w:type="continuationSeparator" w:id="0">
    <w:p w14:paraId="596D9F27" w14:textId="77777777" w:rsidR="00BD6983" w:rsidRDefault="00BD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99" w:type="dxa"/>
      <w:tblInd w:w="-1310" w:type="dxa"/>
      <w:tblLook w:val="04A0" w:firstRow="1" w:lastRow="0" w:firstColumn="1" w:lastColumn="0" w:noHBand="0" w:noVBand="1"/>
    </w:tblPr>
    <w:tblGrid>
      <w:gridCol w:w="4820"/>
      <w:gridCol w:w="1418"/>
      <w:gridCol w:w="4961"/>
    </w:tblGrid>
    <w:tr w:rsidR="00494404" w:rsidRPr="001C1319" w14:paraId="70FAF220" w14:textId="77777777" w:rsidTr="001C1319">
      <w:tc>
        <w:tcPr>
          <w:tcW w:w="4820" w:type="dxa"/>
          <w:shd w:val="clear" w:color="auto" w:fill="auto"/>
        </w:tcPr>
        <w:p w14:paraId="3A7516B1" w14:textId="77777777" w:rsidR="00000000" w:rsidRPr="001C1319" w:rsidRDefault="00CB0409" w:rsidP="001C1319">
          <w:pPr>
            <w:pStyle w:val="a3"/>
            <w:jc w:val="right"/>
            <w:rPr>
              <w:rFonts w:ascii="Calibri" w:hAnsi="Calibri" w:cs="Calibri"/>
              <w:sz w:val="18"/>
              <w:szCs w:val="18"/>
              <w:lang w:val="el-GR"/>
            </w:rPr>
          </w:pPr>
          <w:r w:rsidRPr="001C1319">
            <w:rPr>
              <w:rFonts w:ascii="Calibri" w:hAnsi="Calibri" w:cs="Calibri"/>
              <w:sz w:val="18"/>
              <w:szCs w:val="18"/>
              <w:lang w:val="el-GR"/>
            </w:rPr>
            <w:t>Πανεπιστημιούπολη Ρεθύμνου (Γάλλος)</w:t>
          </w:r>
        </w:p>
        <w:p w14:paraId="38F447D0" w14:textId="77777777" w:rsidR="00000000" w:rsidRPr="001C1319" w:rsidRDefault="00CB0409" w:rsidP="001C1319">
          <w:pPr>
            <w:pStyle w:val="a3"/>
            <w:jc w:val="right"/>
            <w:rPr>
              <w:rFonts w:ascii="Calibri" w:hAnsi="Calibri" w:cs="Calibri"/>
              <w:sz w:val="18"/>
              <w:szCs w:val="18"/>
              <w:lang w:val="el-GR"/>
            </w:rPr>
          </w:pPr>
          <w:r w:rsidRPr="001C1319">
            <w:rPr>
              <w:rFonts w:ascii="Calibri" w:hAnsi="Calibri" w:cs="Calibri"/>
              <w:sz w:val="18"/>
              <w:szCs w:val="18"/>
              <w:lang w:val="el-GR"/>
            </w:rPr>
            <w:t>74100 Ρέθυμνο</w:t>
          </w:r>
        </w:p>
      </w:tc>
      <w:tc>
        <w:tcPr>
          <w:tcW w:w="1418" w:type="dxa"/>
          <w:shd w:val="clear" w:color="auto" w:fill="auto"/>
        </w:tcPr>
        <w:p w14:paraId="0E73C34B" w14:textId="77777777" w:rsidR="00000000" w:rsidRPr="001C1319" w:rsidRDefault="00000000">
          <w:pPr>
            <w:pStyle w:val="a3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4961" w:type="dxa"/>
          <w:shd w:val="clear" w:color="auto" w:fill="auto"/>
        </w:tcPr>
        <w:p w14:paraId="0A17C7BA" w14:textId="77777777" w:rsidR="00000000" w:rsidRPr="001C1319" w:rsidRDefault="00CB0409" w:rsidP="00494404">
          <w:pPr>
            <w:pStyle w:val="a3"/>
            <w:rPr>
              <w:rFonts w:ascii="Calibri" w:hAnsi="Calibri" w:cs="Calibri"/>
              <w:sz w:val="18"/>
              <w:szCs w:val="18"/>
              <w:lang w:val="el-GR"/>
            </w:rPr>
          </w:pPr>
          <w:r w:rsidRPr="001C1319">
            <w:rPr>
              <w:rFonts w:ascii="Calibri" w:hAnsi="Calibri" w:cs="Calibri"/>
              <w:sz w:val="18"/>
              <w:szCs w:val="18"/>
              <w:lang w:val="el-GR"/>
            </w:rPr>
            <w:t>Πανεπιστημιούπολη Ηρακλείου (</w:t>
          </w:r>
          <w:proofErr w:type="spellStart"/>
          <w:r w:rsidRPr="001C1319">
            <w:rPr>
              <w:rFonts w:ascii="Calibri" w:hAnsi="Calibri" w:cs="Calibri"/>
              <w:sz w:val="18"/>
              <w:szCs w:val="18"/>
              <w:lang w:val="el-GR"/>
            </w:rPr>
            <w:t>Βούτες</w:t>
          </w:r>
          <w:proofErr w:type="spellEnd"/>
          <w:r w:rsidRPr="001C1319">
            <w:rPr>
              <w:rFonts w:ascii="Calibri" w:hAnsi="Calibri" w:cs="Calibri"/>
              <w:sz w:val="18"/>
              <w:szCs w:val="18"/>
              <w:lang w:val="el-GR"/>
            </w:rPr>
            <w:t>)</w:t>
          </w:r>
        </w:p>
        <w:p w14:paraId="4D55D5E1" w14:textId="77777777" w:rsidR="00000000" w:rsidRPr="001C1319" w:rsidRDefault="00CB0409" w:rsidP="00494404">
          <w:pPr>
            <w:pStyle w:val="a3"/>
            <w:rPr>
              <w:rFonts w:ascii="Calibri" w:hAnsi="Calibri" w:cs="Calibri"/>
              <w:sz w:val="18"/>
              <w:szCs w:val="18"/>
            </w:rPr>
          </w:pPr>
          <w:r w:rsidRPr="001C1319">
            <w:rPr>
              <w:rFonts w:ascii="Calibri" w:hAnsi="Calibri" w:cs="Calibri"/>
              <w:sz w:val="18"/>
              <w:szCs w:val="18"/>
              <w:lang w:val="el-GR"/>
            </w:rPr>
            <w:t>70013 Ηράκλειο</w:t>
          </w:r>
        </w:p>
      </w:tc>
    </w:tr>
  </w:tbl>
  <w:p w14:paraId="6627AA36" w14:textId="438F62B8" w:rsidR="00000000" w:rsidRPr="001C1319" w:rsidRDefault="00D2587C">
    <w:pPr>
      <w:pStyle w:val="a3"/>
      <w:rPr>
        <w:rFonts w:ascii="Calibri" w:hAnsi="Calibri" w:cs="Calibri"/>
      </w:rPr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988D950" wp14:editId="75366A0D">
              <wp:simplePos x="0" y="0"/>
              <wp:positionH relativeFrom="column">
                <wp:posOffset>-905510</wp:posOffset>
              </wp:positionH>
              <wp:positionV relativeFrom="paragraph">
                <wp:posOffset>-342265</wp:posOffset>
              </wp:positionV>
              <wp:extent cx="7086600" cy="0"/>
              <wp:effectExtent l="8890" t="10160" r="10160" b="8890"/>
              <wp:wrapNone/>
              <wp:docPr id="17990257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A500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0CDDEB" id="Lin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1.3pt,-26.95pt" to="486.7pt,-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" strokecolor="#a50021" strokeweight="1pt"/>
          </w:pict>
        </mc:Fallback>
      </mc:AlternateContent>
    </w: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205A696" wp14:editId="69D9C189">
              <wp:simplePos x="0" y="0"/>
              <wp:positionH relativeFrom="column">
                <wp:posOffset>-905510</wp:posOffset>
              </wp:positionH>
              <wp:positionV relativeFrom="paragraph">
                <wp:posOffset>-409575</wp:posOffset>
              </wp:positionV>
              <wp:extent cx="7086600" cy="0"/>
              <wp:effectExtent l="18415" t="19050" r="19685" b="19050"/>
              <wp:wrapNone/>
              <wp:docPr id="1081633089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A500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BBEEA0" id="Line 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1.3pt,-32.25pt" to="486.7pt,-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" strokecolor="#a50021" strokeweight="2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4B380" w14:textId="77777777" w:rsidR="00BD6983" w:rsidRDefault="00BD6983">
      <w:r>
        <w:separator/>
      </w:r>
    </w:p>
  </w:footnote>
  <w:footnote w:type="continuationSeparator" w:id="0">
    <w:p w14:paraId="0C84C668" w14:textId="77777777" w:rsidR="00BD6983" w:rsidRDefault="00BD6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53A"/>
    <w:rsid w:val="0014053A"/>
    <w:rsid w:val="00386E4F"/>
    <w:rsid w:val="006D20B4"/>
    <w:rsid w:val="007E3022"/>
    <w:rsid w:val="00A7500E"/>
    <w:rsid w:val="00BD6983"/>
    <w:rsid w:val="00CB0409"/>
    <w:rsid w:val="00D219EA"/>
    <w:rsid w:val="00D2587C"/>
    <w:rsid w:val="00F8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3B203"/>
  <w15:docId w15:val="{02BEDAE6-3E11-4AD0-8544-D9E0A342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4053A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14053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</cp:lastModifiedBy>
  <cp:revision>3</cp:revision>
  <dcterms:created xsi:type="dcterms:W3CDTF">2023-11-09T17:18:00Z</dcterms:created>
  <dcterms:modified xsi:type="dcterms:W3CDTF">2023-11-09T17:34:00Z</dcterms:modified>
</cp:coreProperties>
</file>