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E3420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4452ACAE" w14:textId="77777777" w:rsidR="006A3E28" w:rsidRDefault="006A3E28">
      <w:pPr>
        <w:pStyle w:val="Title"/>
        <w:spacing w:line="240" w:lineRule="auto"/>
      </w:pPr>
    </w:p>
    <w:p w14:paraId="32B76F1F" w14:textId="77777777" w:rsidR="006A3E28" w:rsidRPr="00FE45F5" w:rsidRDefault="006A3E28" w:rsidP="006A3E28">
      <w:pPr>
        <w:pStyle w:val="Title"/>
      </w:pPr>
      <w:r>
        <w:t xml:space="preserve"> Μέθοδοι</w:t>
      </w:r>
      <w:r w:rsidR="00C40A7C" w:rsidRPr="00C40A7C">
        <w:t xml:space="preserve"> </w:t>
      </w:r>
      <w:r w:rsidR="00C40A7C">
        <w:t>Λειτουργικής Ανάλυσης Βιολογικών Μακρομορίων</w:t>
      </w:r>
    </w:p>
    <w:p w14:paraId="422EBEE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</w:t>
      </w:r>
      <w:r w:rsidR="00C40A7C">
        <w:rPr>
          <w:u w:val="single"/>
        </w:rPr>
        <w:t>51</w:t>
      </w:r>
    </w:p>
    <w:p w14:paraId="165F223A" w14:textId="77777777" w:rsidR="00760134" w:rsidRDefault="00760134">
      <w:pPr>
        <w:jc w:val="center"/>
        <w:rPr>
          <w:b/>
          <w:bCs/>
          <w:sz w:val="40"/>
        </w:rPr>
      </w:pPr>
    </w:p>
    <w:p w14:paraId="5AB0D147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40A7C">
        <w:rPr>
          <w:b/>
          <w:sz w:val="32"/>
        </w:rPr>
        <w:t>«</w:t>
      </w:r>
      <w:r w:rsidR="00C40A7C" w:rsidRPr="00C40A7C">
        <w:rPr>
          <w:b/>
          <w:sz w:val="32"/>
        </w:rPr>
        <w:t>Αλυσιδωτή Αντίδραση Πολυμεράσης-</w:t>
      </w:r>
      <w:r w:rsidR="00C40A7C" w:rsidRPr="00C40A7C">
        <w:rPr>
          <w:b/>
          <w:sz w:val="32"/>
          <w:lang w:val="en-US"/>
        </w:rPr>
        <w:t>PCR</w:t>
      </w:r>
      <w:r w:rsidRPr="00C40A7C">
        <w:rPr>
          <w:b/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C40A7C">
        <w:rPr>
          <w:sz w:val="32"/>
        </w:rPr>
        <w:t>ν</w:t>
      </w:r>
      <w:r w:rsidR="00FE45F5">
        <w:rPr>
          <w:sz w:val="32"/>
        </w:rPr>
        <w:t xml:space="preserve"> </w:t>
      </w:r>
      <w:r w:rsidR="00C40A7C">
        <w:rPr>
          <w:b/>
          <w:sz w:val="32"/>
          <w:u w:val="single"/>
        </w:rPr>
        <w:t>Τετάρτη</w:t>
      </w:r>
      <w:r w:rsidR="00823A6E" w:rsidRPr="00823A6E">
        <w:rPr>
          <w:b/>
          <w:sz w:val="32"/>
          <w:u w:val="single"/>
        </w:rPr>
        <w:t xml:space="preserve"> </w:t>
      </w:r>
      <w:r w:rsidR="00C40A7C">
        <w:rPr>
          <w:b/>
          <w:sz w:val="32"/>
          <w:u w:val="single"/>
        </w:rPr>
        <w:t>24</w:t>
      </w:r>
      <w:r w:rsidRPr="00FE45F5">
        <w:rPr>
          <w:b/>
          <w:sz w:val="32"/>
          <w:u w:val="single"/>
        </w:rPr>
        <w:t xml:space="preserve"> </w:t>
      </w:r>
      <w:r w:rsidR="00C40A7C">
        <w:rPr>
          <w:b/>
          <w:sz w:val="32"/>
          <w:u w:val="single"/>
        </w:rPr>
        <w:t>Μαρτίου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C40A7C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C40A7C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4C597233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C40A7C">
        <w:rPr>
          <w:b/>
          <w:sz w:val="32"/>
          <w:u w:val="single"/>
        </w:rPr>
        <w:t>δεν</w:t>
      </w:r>
      <w:r w:rsidRPr="00C40A7C">
        <w:rPr>
          <w:sz w:val="32"/>
        </w:rPr>
        <w:t xml:space="preserve"> </w:t>
      </w:r>
      <w:r>
        <w:rPr>
          <w:sz w:val="32"/>
        </w:rPr>
        <w:t xml:space="preserve">έχουν λάβει την πρόσκληση, θα πρέπει να επικοινωνήσουν </w:t>
      </w:r>
      <w:r w:rsidRPr="00C40A7C">
        <w:rPr>
          <w:b/>
          <w:sz w:val="32"/>
          <w:u w:val="single"/>
        </w:rPr>
        <w:t>άμεσα</w:t>
      </w:r>
      <w:r>
        <w:rPr>
          <w:sz w:val="32"/>
        </w:rPr>
        <w:t xml:space="preserve">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1E7EED77" w14:textId="77777777" w:rsidR="00244473" w:rsidRDefault="00244473" w:rsidP="00244473">
      <w:pPr>
        <w:spacing w:line="360" w:lineRule="auto"/>
        <w:rPr>
          <w:sz w:val="32"/>
        </w:rPr>
      </w:pPr>
    </w:p>
    <w:p w14:paraId="0668A708" w14:textId="77777777" w:rsidR="00760134" w:rsidRDefault="00760134">
      <w:pPr>
        <w:rPr>
          <w:b/>
          <w:bCs/>
        </w:rPr>
      </w:pPr>
    </w:p>
    <w:p w14:paraId="77DC853E" w14:textId="77777777" w:rsidR="00760134" w:rsidRDefault="00760134"/>
    <w:p w14:paraId="61F08339" w14:textId="77777777" w:rsidR="00760134" w:rsidRDefault="00760134"/>
    <w:p w14:paraId="62E70A88" w14:textId="77777777" w:rsidR="00760134" w:rsidRDefault="00760134">
      <w:r>
        <w:t xml:space="preserve"> </w:t>
      </w:r>
    </w:p>
    <w:p w14:paraId="548BE1AA" w14:textId="77777777" w:rsidR="00760134" w:rsidRDefault="00760134">
      <w:pPr>
        <w:pStyle w:val="Heading1"/>
      </w:pPr>
    </w:p>
    <w:p w14:paraId="155D23EE" w14:textId="77777777" w:rsidR="00760134" w:rsidRDefault="00760134">
      <w:pPr>
        <w:pStyle w:val="Heading1"/>
      </w:pPr>
    </w:p>
    <w:p w14:paraId="31382DE4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47B3A"/>
    <w:rsid w:val="00760134"/>
    <w:rsid w:val="00796167"/>
    <w:rsid w:val="00823A6E"/>
    <w:rsid w:val="008D6AE6"/>
    <w:rsid w:val="009E2A33"/>
    <w:rsid w:val="00B37055"/>
    <w:rsid w:val="00B53585"/>
    <w:rsid w:val="00BF67CD"/>
    <w:rsid w:val="00C40A7C"/>
    <w:rsid w:val="00C6773D"/>
    <w:rsid w:val="00CD0B3F"/>
    <w:rsid w:val="00DA1604"/>
    <w:rsid w:val="00DE298A"/>
    <w:rsid w:val="00EB5351"/>
    <w:rsid w:val="00F4229C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9EAE7"/>
  <w15:docId w15:val="{DD75A544-6BC4-4349-A4BC-43CBD42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2021-03-18T10:05:00Z</dcterms:created>
  <dcterms:modified xsi:type="dcterms:W3CDTF">2021-03-18T10:05:00Z</dcterms:modified>
</cp:coreProperties>
</file>