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869F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9CA67E4" w14:textId="77777777" w:rsidR="006A3E28" w:rsidRDefault="006A3E28">
      <w:pPr>
        <w:pStyle w:val="Title"/>
        <w:spacing w:line="240" w:lineRule="auto"/>
      </w:pPr>
    </w:p>
    <w:p w14:paraId="55005F7B" w14:textId="77777777" w:rsidR="006A3E28" w:rsidRPr="00FE45F5" w:rsidRDefault="001E22B5" w:rsidP="006A3E28">
      <w:pPr>
        <w:pStyle w:val="Title"/>
      </w:pPr>
      <w:r>
        <w:rPr>
          <w:rFonts w:ascii="Calibri" w:hAnsi="Calibri"/>
          <w:u w:val="single"/>
        </w:rPr>
        <w:t>Ειδικ</w:t>
      </w:r>
      <w:r w:rsidRPr="00426AF5">
        <w:rPr>
          <w:rFonts w:ascii="Calibri" w:hAnsi="Calibri"/>
          <w:u w:val="single"/>
        </w:rPr>
        <w:t>ές Μέθοδοι</w:t>
      </w:r>
      <w:r>
        <w:rPr>
          <w:rFonts w:ascii="Calibri" w:hAnsi="Calibri"/>
          <w:u w:val="single"/>
        </w:rPr>
        <w:t xml:space="preserve"> Ανάλυσης Κυτταρικών Διεργασιών</w:t>
      </w:r>
      <w:r>
        <w:t xml:space="preserve"> </w:t>
      </w:r>
    </w:p>
    <w:p w14:paraId="0A5BE0BB" w14:textId="77777777" w:rsidR="00FE45F5" w:rsidRPr="001E22B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 xml:space="preserve">ΒΙΟΛ </w:t>
      </w:r>
      <w:r w:rsidR="001E22B5" w:rsidRPr="001E22B5">
        <w:rPr>
          <w:u w:val="single"/>
        </w:rPr>
        <w:t>300</w:t>
      </w:r>
    </w:p>
    <w:p w14:paraId="01C920C2" w14:textId="77777777" w:rsidR="00760134" w:rsidRDefault="00760134">
      <w:pPr>
        <w:jc w:val="center"/>
        <w:rPr>
          <w:b/>
          <w:bCs/>
          <w:sz w:val="40"/>
        </w:rPr>
      </w:pPr>
    </w:p>
    <w:p w14:paraId="1BFA5625" w14:textId="77777777" w:rsidR="00B45D5B" w:rsidRDefault="00244473" w:rsidP="009B2770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B45D5B">
        <w:rPr>
          <w:sz w:val="32"/>
        </w:rPr>
        <w:t xml:space="preserve">εξέταση του εργαστηριακού μαθήματος </w:t>
      </w:r>
      <w:r w:rsidR="00B45D5B" w:rsidRPr="00B45D5B">
        <w:rPr>
          <w:b/>
          <w:sz w:val="32"/>
        </w:rPr>
        <w:t xml:space="preserve">ΒΙΟΛ </w:t>
      </w:r>
      <w:r w:rsidR="001E22B5" w:rsidRPr="001E22B5">
        <w:rPr>
          <w:b/>
          <w:sz w:val="32"/>
        </w:rPr>
        <w:t>300</w:t>
      </w:r>
      <w:r>
        <w:rPr>
          <w:sz w:val="32"/>
        </w:rPr>
        <w:t xml:space="preserve"> θα πραγματοποιηθεί</w:t>
      </w:r>
      <w:r w:rsidR="00FB5A27">
        <w:rPr>
          <w:sz w:val="32"/>
        </w:rPr>
        <w:t>,</w:t>
      </w:r>
      <w:r>
        <w:rPr>
          <w:sz w:val="32"/>
        </w:rPr>
        <w:t xml:space="preserve"> </w:t>
      </w:r>
      <w:r w:rsidR="00FB5A27" w:rsidRPr="00FB5A27">
        <w:rPr>
          <w:b/>
          <w:sz w:val="32"/>
        </w:rPr>
        <w:t>εξ αποστάσεως</w:t>
      </w:r>
      <w:r w:rsidR="00FB5A27">
        <w:rPr>
          <w:sz w:val="32"/>
        </w:rPr>
        <w:t xml:space="preserve">, </w:t>
      </w:r>
      <w:r>
        <w:rPr>
          <w:sz w:val="32"/>
        </w:rPr>
        <w:t>τη</w:t>
      </w:r>
      <w:r w:rsidR="001E22B5">
        <w:rPr>
          <w:sz w:val="32"/>
        </w:rPr>
        <w:t>ν</w:t>
      </w:r>
      <w:r w:rsidR="00FE45F5">
        <w:rPr>
          <w:sz w:val="32"/>
        </w:rPr>
        <w:t xml:space="preserve"> </w:t>
      </w:r>
      <w:r w:rsidR="001E22B5">
        <w:rPr>
          <w:b/>
          <w:sz w:val="32"/>
          <w:u w:val="single"/>
        </w:rPr>
        <w:t>Τετάρτη</w:t>
      </w:r>
      <w:r w:rsidR="00823A6E" w:rsidRPr="00823A6E">
        <w:rPr>
          <w:b/>
          <w:sz w:val="32"/>
          <w:u w:val="single"/>
        </w:rPr>
        <w:t xml:space="preserve"> </w:t>
      </w:r>
      <w:r w:rsidR="001E22B5">
        <w:rPr>
          <w:b/>
          <w:sz w:val="32"/>
          <w:u w:val="single"/>
        </w:rPr>
        <w:t>27</w:t>
      </w:r>
      <w:r w:rsidRPr="00FE45F5">
        <w:rPr>
          <w:b/>
          <w:sz w:val="32"/>
          <w:u w:val="single"/>
        </w:rPr>
        <w:t xml:space="preserve"> </w:t>
      </w:r>
      <w:r w:rsidR="00B45D5B">
        <w:rPr>
          <w:b/>
          <w:sz w:val="32"/>
          <w:u w:val="single"/>
        </w:rPr>
        <w:t>Ιανουαρίου</w:t>
      </w:r>
      <w:r w:rsidRPr="00FE45F5">
        <w:rPr>
          <w:b/>
          <w:sz w:val="32"/>
          <w:u w:val="single"/>
        </w:rPr>
        <w:t xml:space="preserve"> 20</w:t>
      </w:r>
      <w:r w:rsidR="00FB5A27">
        <w:rPr>
          <w:b/>
          <w:sz w:val="32"/>
          <w:u w:val="single"/>
        </w:rPr>
        <w:t>2</w:t>
      </w:r>
      <w:r w:rsidR="00B45D5B">
        <w:rPr>
          <w:b/>
          <w:sz w:val="32"/>
          <w:u w:val="single"/>
        </w:rPr>
        <w:t>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B45D5B">
        <w:rPr>
          <w:b/>
          <w:sz w:val="32"/>
          <w:u w:val="single"/>
        </w:rPr>
        <w:t>0</w:t>
      </w:r>
      <w:r w:rsidRPr="00FE45F5">
        <w:rPr>
          <w:b/>
          <w:sz w:val="32"/>
          <w:u w:val="single"/>
        </w:rPr>
        <w:t>:00</w:t>
      </w:r>
      <w:r>
        <w:rPr>
          <w:sz w:val="32"/>
        </w:rPr>
        <w:t xml:space="preserve">. </w:t>
      </w:r>
    </w:p>
    <w:p w14:paraId="6DC78E9A" w14:textId="77777777" w:rsidR="00FB5A27" w:rsidRPr="003C7E7A" w:rsidRDefault="00FB5A27" w:rsidP="009B2770">
      <w:pPr>
        <w:pStyle w:val="ListParagraph1"/>
        <w:spacing w:after="0"/>
        <w:ind w:left="0"/>
        <w:rPr>
          <w:sz w:val="32"/>
        </w:rPr>
      </w:pPr>
      <w:r>
        <w:rPr>
          <w:sz w:val="32"/>
        </w:rPr>
        <w:t xml:space="preserve">Οι φοιτητές, που </w:t>
      </w:r>
      <w:r w:rsidR="00B45D5B">
        <w:rPr>
          <w:sz w:val="32"/>
        </w:rPr>
        <w:t>δικαιούνται να συμμετέχουν στην εξέταση</w:t>
      </w:r>
      <w:r>
        <w:rPr>
          <w:sz w:val="32"/>
        </w:rPr>
        <w:t xml:space="preserve"> και </w:t>
      </w:r>
      <w:r w:rsidRPr="00B45D5B">
        <w:rPr>
          <w:b/>
          <w:sz w:val="32"/>
          <w:u w:val="single"/>
        </w:rPr>
        <w:t>δεν</w:t>
      </w:r>
      <w:r>
        <w:rPr>
          <w:sz w:val="32"/>
        </w:rPr>
        <w:t xml:space="preserve"> έχουν λάβει την</w:t>
      </w:r>
      <w:r w:rsidR="00B45D5B">
        <w:rPr>
          <w:sz w:val="32"/>
        </w:rPr>
        <w:t xml:space="preserve"> σχετική</w:t>
      </w:r>
      <w:r>
        <w:rPr>
          <w:sz w:val="32"/>
        </w:rPr>
        <w:t xml:space="preserve"> πρόσκληση, θα πρέπει να επικοινωνήσουν </w:t>
      </w:r>
      <w:r w:rsidRPr="001E22B5">
        <w:rPr>
          <w:b/>
          <w:sz w:val="32"/>
          <w:u w:val="single"/>
        </w:rPr>
        <w:t>άμεσα</w:t>
      </w:r>
      <w:r>
        <w:rPr>
          <w:sz w:val="32"/>
        </w:rPr>
        <w:t xml:space="preserve"> με</w:t>
      </w:r>
      <w:r w:rsidR="001E22B5" w:rsidRPr="001E22B5">
        <w:rPr>
          <w:sz w:val="32"/>
          <w:szCs w:val="32"/>
        </w:rPr>
        <w:t xml:space="preserve"> τις διδάσκουσες</w:t>
      </w:r>
      <w:r w:rsidR="001E22B5">
        <w:rPr>
          <w:sz w:val="32"/>
          <w:szCs w:val="32"/>
        </w:rPr>
        <w:t xml:space="preserve"> </w:t>
      </w:r>
      <w:r w:rsidR="001E22B5" w:rsidRPr="001E22B5">
        <w:rPr>
          <w:sz w:val="32"/>
          <w:szCs w:val="32"/>
        </w:rPr>
        <w:t xml:space="preserve">κ. Έλενα </w:t>
      </w:r>
      <w:proofErr w:type="spellStart"/>
      <w:r w:rsidR="001E22B5" w:rsidRPr="001E22B5">
        <w:rPr>
          <w:sz w:val="32"/>
          <w:szCs w:val="32"/>
        </w:rPr>
        <w:t>Κουιμτζόγλου</w:t>
      </w:r>
      <w:proofErr w:type="spellEnd"/>
      <w:r w:rsidR="001E22B5" w:rsidRPr="001E22B5">
        <w:rPr>
          <w:sz w:val="32"/>
          <w:szCs w:val="32"/>
        </w:rPr>
        <w:t xml:space="preserve"> (</w:t>
      </w:r>
      <w:hyperlink r:id="rId4" w:history="1">
        <w:r w:rsidR="001E22B5" w:rsidRPr="001E22B5">
          <w:rPr>
            <w:rStyle w:val="Hyperlink"/>
            <w:sz w:val="32"/>
            <w:szCs w:val="32"/>
            <w:lang w:val="en-US"/>
          </w:rPr>
          <w:t>elenakou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 xml:space="preserve">, </w:t>
      </w:r>
      <w:r w:rsidR="001E22B5" w:rsidRPr="001E22B5">
        <w:rPr>
          <w:sz w:val="32"/>
          <w:szCs w:val="32"/>
        </w:rPr>
        <w:t>κ. Μαρία Δραμουντάνη (</w:t>
      </w:r>
      <w:hyperlink r:id="rId5" w:history="1">
        <w:r w:rsidR="001E22B5" w:rsidRPr="001E22B5">
          <w:rPr>
            <w:rStyle w:val="Hyperlink"/>
            <w:sz w:val="32"/>
            <w:szCs w:val="32"/>
            <w:lang w:val="en-US"/>
          </w:rPr>
          <w:t>dramount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 xml:space="preserve"> και</w:t>
      </w:r>
      <w:r w:rsidR="001E22B5" w:rsidRPr="001E22B5">
        <w:rPr>
          <w:sz w:val="32"/>
          <w:szCs w:val="32"/>
        </w:rPr>
        <w:t xml:space="preserve"> κ. </w:t>
      </w:r>
      <w:proofErr w:type="spellStart"/>
      <w:r w:rsidR="001E22B5" w:rsidRPr="001E22B5">
        <w:rPr>
          <w:sz w:val="32"/>
          <w:szCs w:val="32"/>
        </w:rPr>
        <w:t>Στάσα</w:t>
      </w:r>
      <w:proofErr w:type="spellEnd"/>
      <w:r w:rsidR="001E22B5" w:rsidRPr="001E22B5">
        <w:rPr>
          <w:sz w:val="32"/>
          <w:szCs w:val="32"/>
        </w:rPr>
        <w:t xml:space="preserve"> Παπαδάκη (</w:t>
      </w:r>
      <w:hyperlink r:id="rId6" w:history="1">
        <w:r w:rsidR="001E22B5" w:rsidRPr="001E22B5">
          <w:rPr>
            <w:rStyle w:val="Hyperlink"/>
            <w:sz w:val="32"/>
            <w:szCs w:val="32"/>
            <w:lang w:val="en-US"/>
          </w:rPr>
          <w:t>apapadaki</w:t>
        </w:r>
        <w:r w:rsidR="001E22B5" w:rsidRPr="001E22B5">
          <w:rPr>
            <w:rStyle w:val="Hyperlink"/>
            <w:sz w:val="32"/>
            <w:szCs w:val="32"/>
          </w:rPr>
          <w:t>@</w:t>
        </w:r>
        <w:r w:rsidR="001E22B5" w:rsidRPr="001E22B5">
          <w:rPr>
            <w:rStyle w:val="Hyperlink"/>
            <w:sz w:val="32"/>
            <w:szCs w:val="32"/>
            <w:lang w:val="en-US"/>
          </w:rPr>
          <w:t>uoc</w:t>
        </w:r>
        <w:r w:rsidR="001E22B5" w:rsidRPr="001E22B5">
          <w:rPr>
            <w:rStyle w:val="Hyperlink"/>
            <w:sz w:val="32"/>
            <w:szCs w:val="32"/>
          </w:rPr>
          <w:t>.</w:t>
        </w:r>
        <w:r w:rsidR="001E22B5" w:rsidRPr="001E22B5">
          <w:rPr>
            <w:rStyle w:val="Hyperlink"/>
            <w:sz w:val="32"/>
            <w:szCs w:val="32"/>
            <w:lang w:val="en-US"/>
          </w:rPr>
          <w:t>gr</w:t>
        </w:r>
      </w:hyperlink>
      <w:r w:rsidR="001E22B5" w:rsidRPr="001E22B5">
        <w:rPr>
          <w:sz w:val="32"/>
          <w:szCs w:val="32"/>
        </w:rPr>
        <w:t>)</w:t>
      </w:r>
      <w:r w:rsidR="001E22B5">
        <w:rPr>
          <w:sz w:val="32"/>
          <w:szCs w:val="32"/>
        </w:rPr>
        <w:t>.</w:t>
      </w:r>
      <w:r w:rsidR="001E22B5" w:rsidRPr="001E22B5">
        <w:rPr>
          <w:sz w:val="32"/>
          <w:szCs w:val="32"/>
        </w:rPr>
        <w:t xml:space="preserve"> </w:t>
      </w:r>
    </w:p>
    <w:p w14:paraId="1BB68D87" w14:textId="77777777" w:rsidR="00244473" w:rsidRDefault="00244473" w:rsidP="00244473">
      <w:pPr>
        <w:spacing w:line="360" w:lineRule="auto"/>
        <w:rPr>
          <w:sz w:val="32"/>
        </w:rPr>
      </w:pPr>
    </w:p>
    <w:p w14:paraId="456036F4" w14:textId="77777777" w:rsidR="00760134" w:rsidRDefault="00760134">
      <w:pPr>
        <w:rPr>
          <w:b/>
          <w:bCs/>
        </w:rPr>
      </w:pPr>
    </w:p>
    <w:p w14:paraId="1729105A" w14:textId="77777777" w:rsidR="00760134" w:rsidRDefault="00760134"/>
    <w:p w14:paraId="1D64FAC7" w14:textId="77777777" w:rsidR="00760134" w:rsidRDefault="00760134"/>
    <w:p w14:paraId="45F572F8" w14:textId="77777777" w:rsidR="00760134" w:rsidRDefault="00760134">
      <w:r>
        <w:t xml:space="preserve"> </w:t>
      </w:r>
    </w:p>
    <w:p w14:paraId="7448634A" w14:textId="77777777" w:rsidR="00760134" w:rsidRDefault="00760134">
      <w:pPr>
        <w:pStyle w:val="Heading1"/>
      </w:pPr>
    </w:p>
    <w:p w14:paraId="18160DDD" w14:textId="77777777" w:rsidR="00760134" w:rsidRDefault="00760134">
      <w:pPr>
        <w:pStyle w:val="Heading1"/>
      </w:pPr>
    </w:p>
    <w:p w14:paraId="211E940E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07C97"/>
    <w:rsid w:val="00013546"/>
    <w:rsid w:val="000B0B86"/>
    <w:rsid w:val="000D6789"/>
    <w:rsid w:val="000D778F"/>
    <w:rsid w:val="001E22B5"/>
    <w:rsid w:val="00244473"/>
    <w:rsid w:val="002D703A"/>
    <w:rsid w:val="0047709D"/>
    <w:rsid w:val="00546726"/>
    <w:rsid w:val="00575DC8"/>
    <w:rsid w:val="005C7E75"/>
    <w:rsid w:val="005E002B"/>
    <w:rsid w:val="00644C57"/>
    <w:rsid w:val="006A3E28"/>
    <w:rsid w:val="00760134"/>
    <w:rsid w:val="00796167"/>
    <w:rsid w:val="00823A6E"/>
    <w:rsid w:val="008D6AE6"/>
    <w:rsid w:val="009B2770"/>
    <w:rsid w:val="009E2A33"/>
    <w:rsid w:val="00A32E80"/>
    <w:rsid w:val="00AB3AC6"/>
    <w:rsid w:val="00B37055"/>
    <w:rsid w:val="00B45D5B"/>
    <w:rsid w:val="00B53585"/>
    <w:rsid w:val="00BC0868"/>
    <w:rsid w:val="00BC675E"/>
    <w:rsid w:val="00BF67CD"/>
    <w:rsid w:val="00C6773D"/>
    <w:rsid w:val="00CD0B3F"/>
    <w:rsid w:val="00DA1604"/>
    <w:rsid w:val="00DE298A"/>
    <w:rsid w:val="00E76DE3"/>
    <w:rsid w:val="00EB5351"/>
    <w:rsid w:val="00F77EAA"/>
    <w:rsid w:val="00FB5A27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9C16C"/>
  <w15:docId w15:val="{2AB986AE-55AB-4A85-8EF9-06A08CBC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  <w:style w:type="character" w:styleId="Hyperlink">
    <w:name w:val="Hyperlink"/>
    <w:basedOn w:val="DefaultParagraphFont"/>
    <w:rsid w:val="002D703A"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99"/>
    <w:rsid w:val="001E22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apadaki@uoc.gr" TargetMode="External"/><Relationship Id="rId5" Type="http://schemas.openxmlformats.org/officeDocument/2006/relationships/hyperlink" Target="mailto:dramount@uoc.gr" TargetMode="External"/><Relationship Id="rId4" Type="http://schemas.openxmlformats.org/officeDocument/2006/relationships/hyperlink" Target="mailto:elenakou@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emarave</cp:lastModifiedBy>
  <cp:revision>2</cp:revision>
  <cp:lastPrinted>2004-02-20T11:19:00Z</cp:lastPrinted>
  <dcterms:created xsi:type="dcterms:W3CDTF">2021-01-20T11:17:00Z</dcterms:created>
  <dcterms:modified xsi:type="dcterms:W3CDTF">2021-01-20T11:17:00Z</dcterms:modified>
</cp:coreProperties>
</file>