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8D" w:rsidRDefault="004B578D" w:rsidP="004B578D">
      <w:pPr>
        <w:jc w:val="center"/>
      </w:pPr>
      <w:r w:rsidRPr="004B578D">
        <w:rPr>
          <w:b/>
          <w:sz w:val="40"/>
          <w:szCs w:val="40"/>
        </w:rPr>
        <w:t>Α Ν Α Κ Ο Ι Ν Ω Σ Η</w:t>
      </w:r>
      <w:r w:rsidRPr="004B578D">
        <w:rPr>
          <w:b/>
          <w:sz w:val="40"/>
          <w:szCs w:val="40"/>
        </w:rPr>
        <w:br/>
      </w:r>
      <w:bookmarkStart w:id="0" w:name="_GoBack"/>
      <w:r>
        <w:t>ΥΠΟΒΟΛΗ ΑΙΤΗΣΕΩΝ ΘΕΡΙΝΗΣ ΔΙΑΜΟΝΗ 2018</w:t>
      </w:r>
      <w:r>
        <w:br/>
        <w:t>ΣΤΙΣ ΦΟΙΤΗΤΙΚΕΣ ΚΑΤΟΙΚΙΕΣ ΠΑΝΕΠΙΣΤΗΜΙΟΥ ΚΡΗΤΗΣ</w:t>
      </w:r>
      <w:r>
        <w:br/>
        <w:t>ΓΙΑ ΙΟΥΛΙΟ, ΑΥΓΟΥΣΤΟ 2018</w:t>
      </w:r>
      <w:r>
        <w:br/>
      </w:r>
      <w:bookmarkEnd w:id="0"/>
      <w:r>
        <w:t>Ρέθυμνο, Ηράκλειο, 10 Μαΐου 2018.</w:t>
      </w:r>
    </w:p>
    <w:p w:rsidR="004B578D" w:rsidRDefault="004B578D" w:rsidP="004B578D">
      <w:pPr>
        <w:jc w:val="center"/>
      </w:pPr>
      <w:r>
        <w:br/>
        <w:t xml:space="preserve">Ενημερώνουμε τους φοιτητές του Πανεπιστημίου Κρήτης, προπτυχιακούς,  </w:t>
      </w:r>
      <w:r>
        <w:br/>
        <w:t xml:space="preserve">μεταπτυχιακούς και υποψήφιου Διδάκτορες, ότι σε αποκλειστική προθεσμία  </w:t>
      </w:r>
      <w:r>
        <w:br/>
        <w:t>από:</w:t>
      </w:r>
      <w:r>
        <w:br/>
        <w:t>Πέμπτη 10 Μαΐου 2018 έως και Τρίτη 5 Ιουνίου 2018</w:t>
      </w:r>
      <w:r>
        <w:br/>
        <w:t xml:space="preserve">θα έχουν τη δυνατότητα να υποβάλουν ηλεκτρονικά αίτηση για θερινή  </w:t>
      </w:r>
      <w:r>
        <w:br/>
        <w:t xml:space="preserve">διαμονή στη Φοιτητική Κατοικία του Πανεπιστημίου Κρήτης για το μήνα  </w:t>
      </w:r>
      <w:r>
        <w:br/>
        <w:t xml:space="preserve">Ιούλιο, Αύγουστο 2018. Οι προϋποθέσεις θερινής διαμονής Φοιτητών  </w:t>
      </w:r>
      <w:r>
        <w:br/>
        <w:t xml:space="preserve">προσδιορίζονται στον Εσωτερικό Κανονισμό Φοιτητικών Κατοικιών του  </w:t>
      </w:r>
      <w:r>
        <w:br/>
        <w:t xml:space="preserve">Πανεπιστημίου Κρήτης. Δωμάτια -σε ποσοστό 40% επί του συνόλου- θα  </w:t>
      </w:r>
      <w:r>
        <w:br/>
        <w:t xml:space="preserve">διατεθούν δωρεάν σε φοιτητές που αντιμετωπίζουν σοβαρά προβλήματα  </w:t>
      </w:r>
      <w:r>
        <w:br/>
        <w:t xml:space="preserve">υγείας ή πρέπει να ολοκληρώσουν ακαδημαϊκές υποχρεώσεις -πρακτική  </w:t>
      </w:r>
      <w:r>
        <w:br/>
        <w:t xml:space="preserve">άσκηση, εργαστηριακές, πτυχιακές, </w:t>
      </w:r>
      <w:proofErr w:type="spellStart"/>
      <w:r>
        <w:t>σεμιναριακές</w:t>
      </w:r>
      <w:proofErr w:type="spellEnd"/>
      <w:r>
        <w:t xml:space="preserve"> εργασίες- οι οποίες  </w:t>
      </w:r>
      <w:r>
        <w:br/>
        <w:t xml:space="preserve">αποδεικνύονται με βεβαίωση του διδάσκοντος. Επίσης αντί αντιτίμου -ένα  </w:t>
      </w:r>
      <w:r>
        <w:br/>
        <w:t xml:space="preserve">ευρώ (1) ημερησίως- μπορούν να παραμένουν στην εστία, μέχρι τη  </w:t>
      </w:r>
      <w:r>
        <w:br/>
        <w:t xml:space="preserve">συμπλήρωση του παραπάνω ποσοστού, φοιτητές οι οποίοι επικαλούνται  </w:t>
      </w:r>
      <w:r>
        <w:br/>
        <w:t>λόγους εργασίας κοινωνικούς ή οικογενειακούς.</w:t>
      </w:r>
      <w:r>
        <w:br/>
        <w:t xml:space="preserve">Για την υποβολή Αίτησης  πατήστε στο σύνδεσμο:  </w:t>
      </w:r>
      <w:r>
        <w:br/>
      </w:r>
      <w:hyperlink r:id="rId5" w:history="1">
        <w:r>
          <w:rPr>
            <w:rStyle w:val="Hyperlink"/>
          </w:rPr>
          <w:t>https://www.merimna.uoc.gr/index.php/el/erwthmatologia</w:t>
        </w:r>
      </w:hyperlink>
      <w:r>
        <w:br/>
        <w:t>ΑΙΤΗΣΕΙΣ : ΛΗΞΗ 5/6/2018, αποκλειστική ημερομηνία.</w:t>
      </w:r>
      <w:r>
        <w:br/>
        <w:t xml:space="preserve">ΑΠΟΤΕΛΕΣΜΑΤΑ : 1-10/7 στο </w:t>
      </w:r>
      <w:hyperlink r:id="rId6" w:history="1">
        <w:r>
          <w:rPr>
            <w:rStyle w:val="Hyperlink"/>
          </w:rPr>
          <w:t>http://www.merimna.uoc.gr</w:t>
        </w:r>
      </w:hyperlink>
      <w:r>
        <w:t xml:space="preserve"> ΑΝΑΚΟΙΝΩΣΕΙΣ</w:t>
      </w:r>
      <w:r>
        <w:br/>
      </w:r>
      <w:r>
        <w:br/>
        <w:t xml:space="preserve">Συμπληρωματικά δικαιολογητικά για τις ακαδημαϊκές σας υποχρεώσεις  </w:t>
      </w:r>
      <w:r>
        <w:br/>
        <w:t xml:space="preserve">μπορείτε να στέλνετε με τίτλο στο μήνυμα σας : Θερινή Διαμονή 2018  </w:t>
      </w:r>
      <w:r>
        <w:br/>
        <w:t xml:space="preserve">&lt;ονοματεπώνυμο&gt; στο ηλεκτρονικό ταχυδρομείο: για Ρέθυμνο:  </w:t>
      </w:r>
      <w:r>
        <w:br/>
      </w:r>
      <w:hyperlink r:id="rId7" w:history="1">
        <w:r>
          <w:rPr>
            <w:rStyle w:val="Hyperlink"/>
          </w:rPr>
          <w:t>f.merimna-reth@admin.uoc.gr</w:t>
        </w:r>
      </w:hyperlink>
      <w:r>
        <w:t xml:space="preserve"> για </w:t>
      </w:r>
      <w:proofErr w:type="spellStart"/>
      <w:r>
        <w:t>Ηράκλειο:f.merimna</w:t>
      </w:r>
      <w:proofErr w:type="spellEnd"/>
      <w:r>
        <w:t>-</w:t>
      </w:r>
      <w:proofErr w:type="spellStart"/>
      <w:r>
        <w:t>her@admin.uoc.gr</w:t>
      </w:r>
      <w:proofErr w:type="spellEnd"/>
      <w:r>
        <w:br/>
        <w:t xml:space="preserve">Εσωτερικός Κανονισμός Φοιτητικών Κατοικιών του Πανεπιστημίου Κρήτης  </w:t>
      </w:r>
      <w:r>
        <w:br/>
        <w:t xml:space="preserve">πατήστε στο σύνδεσμο:  </w:t>
      </w:r>
      <w:r>
        <w:br/>
      </w:r>
      <w:hyperlink r:id="rId8" w:history="1">
        <w:r>
          <w:rPr>
            <w:rStyle w:val="Hyperlink"/>
          </w:rPr>
          <w:t>https://www.merimna.uoc.gr/images/pdf/FEK_foititkon_katoikion_Ekp._Erev.1.pdf</w:t>
        </w:r>
      </w:hyperlink>
      <w:r>
        <w:br/>
      </w:r>
      <w:r>
        <w:br/>
        <w:t>Φοιτητική Μέριμνα Ρεθύμνου / Ηρακλείου</w:t>
      </w:r>
      <w:r>
        <w:br/>
        <w:t xml:space="preserve">http:// </w:t>
      </w:r>
      <w:hyperlink r:id="rId9" w:history="1">
        <w:r>
          <w:rPr>
            <w:rStyle w:val="Hyperlink"/>
          </w:rPr>
          <w:t>www.merimna.uoc.gr</w:t>
        </w:r>
      </w:hyperlink>
      <w:r>
        <w:br/>
        <w:t xml:space="preserve">Βρείτε μας στο </w:t>
      </w:r>
      <w:proofErr w:type="spellStart"/>
      <w:r>
        <w:t>Facebook</w:t>
      </w:r>
      <w:proofErr w:type="spellEnd"/>
      <w:r>
        <w:t xml:space="preserve">: </w:t>
      </w:r>
      <w:proofErr w:type="spellStart"/>
      <w:r>
        <w:t>merimna.uoc</w:t>
      </w:r>
      <w:proofErr w:type="spellEnd"/>
    </w:p>
    <w:sectPr w:rsidR="004B5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8D"/>
    <w:rsid w:val="00306762"/>
    <w:rsid w:val="004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57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5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mna.uoc.gr/images/pdf/FEK_foititkon_katoikion_Ekp._Erev.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merimna-reth@admin.uoc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rimna.uoc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rimna.uoc.gr/index.php/el/erwthmatolog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rimna.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2018-05-10T11:57:00Z</dcterms:created>
  <dcterms:modified xsi:type="dcterms:W3CDTF">2018-05-10T11:58:00Z</dcterms:modified>
</cp:coreProperties>
</file>